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4B206" w14:textId="77777777" w:rsidR="007934F8" w:rsidRPr="007934F8" w:rsidRDefault="00846283" w:rsidP="007934F8">
      <w:pPr>
        <w:pStyle w:val="NoSpacing"/>
        <w:jc w:val="center"/>
        <w:rPr>
          <w:rFonts w:ascii="Arial" w:hAnsi="Arial" w:cs="Arial"/>
          <w:b/>
          <w:bCs/>
          <w:sz w:val="40"/>
          <w:szCs w:val="40"/>
          <w:lang w:val="en-ZA"/>
        </w:rPr>
      </w:pPr>
      <w:bookmarkStart w:id="0" w:name="_Hlk63593396"/>
      <w:bookmarkStart w:id="1" w:name="_GoBack"/>
      <w:bookmarkEnd w:id="1"/>
      <w:r w:rsidRPr="007934F8">
        <w:rPr>
          <w:rFonts w:ascii="Arial" w:hAnsi="Arial" w:cs="Arial"/>
          <w:b/>
          <w:bCs/>
          <w:sz w:val="40"/>
          <w:szCs w:val="40"/>
          <w:lang w:val="en-ZA"/>
        </w:rPr>
        <w:t>Grade 1</w:t>
      </w:r>
      <w:r w:rsidR="00041D88" w:rsidRPr="007934F8">
        <w:rPr>
          <w:rFonts w:ascii="Arial" w:hAnsi="Arial" w:cs="Arial"/>
          <w:b/>
          <w:bCs/>
          <w:sz w:val="40"/>
          <w:szCs w:val="40"/>
          <w:lang w:val="en-ZA"/>
        </w:rPr>
        <w:t>0</w:t>
      </w:r>
      <w:r w:rsidRPr="007934F8">
        <w:rPr>
          <w:rFonts w:ascii="Arial" w:hAnsi="Arial" w:cs="Arial"/>
          <w:b/>
          <w:bCs/>
          <w:sz w:val="40"/>
          <w:szCs w:val="40"/>
          <w:lang w:val="en-ZA"/>
        </w:rPr>
        <w:t xml:space="preserve"> Term 2 </w:t>
      </w:r>
    </w:p>
    <w:p w14:paraId="1365D7B0" w14:textId="749FB59E" w:rsidR="00846283" w:rsidRPr="007934F8" w:rsidRDefault="007934F8" w:rsidP="007934F8">
      <w:pPr>
        <w:pStyle w:val="NoSpacing"/>
        <w:jc w:val="center"/>
        <w:rPr>
          <w:rFonts w:ascii="Arial" w:hAnsi="Arial" w:cs="Arial"/>
          <w:b/>
          <w:bCs/>
          <w:sz w:val="40"/>
          <w:szCs w:val="40"/>
          <w:lang w:val="en-ZA"/>
        </w:rPr>
      </w:pPr>
      <w:r w:rsidRPr="007934F8">
        <w:rPr>
          <w:rFonts w:ascii="Arial" w:hAnsi="Arial" w:cs="Arial"/>
          <w:b/>
          <w:bCs/>
          <w:sz w:val="40"/>
          <w:szCs w:val="40"/>
          <w:lang w:val="en-ZA"/>
        </w:rPr>
        <w:t xml:space="preserve">Individual Research </w:t>
      </w:r>
      <w:r w:rsidR="00846283" w:rsidRPr="007934F8">
        <w:rPr>
          <w:rFonts w:ascii="Arial" w:hAnsi="Arial" w:cs="Arial"/>
          <w:b/>
          <w:bCs/>
          <w:sz w:val="40"/>
          <w:szCs w:val="40"/>
          <w:lang w:val="en-ZA"/>
        </w:rPr>
        <w:t>Project 2022</w:t>
      </w:r>
    </w:p>
    <w:p w14:paraId="451024F9" w14:textId="77777777" w:rsidR="00846283" w:rsidRPr="00105C6F" w:rsidRDefault="00846283" w:rsidP="00846283">
      <w:pPr>
        <w:spacing w:after="0"/>
        <w:jc w:val="center"/>
        <w:rPr>
          <w:rFonts w:ascii="Arial" w:hAnsi="Arial" w:cs="Arial"/>
          <w:b/>
          <w:sz w:val="32"/>
          <w:szCs w:val="32"/>
          <w:lang w:val="en-ZA"/>
        </w:rPr>
      </w:pPr>
    </w:p>
    <w:p w14:paraId="6E3B21E0" w14:textId="6A71D50B" w:rsidR="00846283" w:rsidRPr="00105C6F" w:rsidRDefault="00041D88" w:rsidP="00846283">
      <w:pPr>
        <w:pStyle w:val="NoSpacing"/>
        <w:jc w:val="center"/>
        <w:rPr>
          <w:rFonts w:ascii="Arial" w:hAnsi="Arial" w:cs="Arial"/>
          <w:b/>
          <w:bCs/>
          <w:sz w:val="24"/>
          <w:szCs w:val="24"/>
          <w:lang w:val="en-ZA"/>
        </w:rPr>
      </w:pPr>
      <w:bookmarkStart w:id="2" w:name="_Hlk101878857"/>
      <w:bookmarkEnd w:id="0"/>
      <w:r w:rsidRPr="00105C6F">
        <w:rPr>
          <w:rFonts w:ascii="Arial" w:hAnsi="Arial" w:cs="Arial"/>
          <w:b/>
          <w:bCs/>
          <w:sz w:val="24"/>
          <w:szCs w:val="24"/>
          <w:lang w:val="en-ZA"/>
        </w:rPr>
        <w:t>Development of the Self in Society</w:t>
      </w:r>
    </w:p>
    <w:p w14:paraId="6D8F7A1F" w14:textId="7B7C15AE" w:rsidR="00846283" w:rsidRPr="00105C6F" w:rsidRDefault="00846283" w:rsidP="00846283">
      <w:pPr>
        <w:pStyle w:val="NoSpacing"/>
        <w:jc w:val="center"/>
        <w:rPr>
          <w:rFonts w:ascii="Arial" w:hAnsi="Arial" w:cs="Arial"/>
          <w:b/>
          <w:bCs/>
          <w:sz w:val="24"/>
          <w:szCs w:val="24"/>
          <w:lang w:val="en-ZA"/>
        </w:rPr>
      </w:pPr>
      <w:r w:rsidRPr="00105C6F">
        <w:rPr>
          <w:rFonts w:ascii="Arial" w:hAnsi="Arial" w:cs="Arial"/>
          <w:b/>
          <w:bCs/>
          <w:sz w:val="24"/>
          <w:szCs w:val="24"/>
          <w:lang w:val="en-ZA"/>
        </w:rPr>
        <w:t xml:space="preserve">&amp; </w:t>
      </w:r>
      <w:r w:rsidR="00041D88" w:rsidRPr="00105C6F">
        <w:rPr>
          <w:rFonts w:ascii="Arial" w:hAnsi="Arial" w:cs="Arial"/>
          <w:b/>
          <w:bCs/>
          <w:sz w:val="24"/>
          <w:szCs w:val="24"/>
          <w:lang w:val="en-ZA"/>
        </w:rPr>
        <w:t>Careers and Career Choices</w:t>
      </w:r>
    </w:p>
    <w:bookmarkEnd w:id="2"/>
    <w:p w14:paraId="344CD8E5" w14:textId="77777777" w:rsidR="00846283" w:rsidRPr="00105C6F" w:rsidRDefault="00846283" w:rsidP="00846283">
      <w:pPr>
        <w:pStyle w:val="NoSpacing"/>
        <w:rPr>
          <w:rFonts w:ascii="Arial" w:hAnsi="Arial" w:cs="Arial"/>
          <w:b/>
          <w:bCs/>
          <w:sz w:val="24"/>
          <w:szCs w:val="24"/>
          <w:lang w:val="en-ZA"/>
        </w:rPr>
      </w:pP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p>
    <w:p w14:paraId="5F532002" w14:textId="69EA1ADD" w:rsidR="00846283" w:rsidRPr="00105C6F" w:rsidRDefault="00846283" w:rsidP="00846283">
      <w:pPr>
        <w:pStyle w:val="NoSpacing"/>
        <w:rPr>
          <w:rFonts w:ascii="Arial" w:hAnsi="Arial" w:cs="Arial"/>
          <w:b/>
          <w:bCs/>
          <w:sz w:val="24"/>
          <w:szCs w:val="24"/>
          <w:lang w:val="en-ZA"/>
        </w:rPr>
      </w:pPr>
      <w:r w:rsidRPr="00105C6F">
        <w:rPr>
          <w:rFonts w:ascii="Arial" w:hAnsi="Arial" w:cs="Arial"/>
          <w:sz w:val="24"/>
          <w:szCs w:val="24"/>
          <w:lang w:val="en-ZA"/>
        </w:rPr>
        <w:tab/>
      </w:r>
    </w:p>
    <w:tbl>
      <w:tblPr>
        <w:tblStyle w:val="TableGrid1"/>
        <w:tblW w:w="0" w:type="auto"/>
        <w:tblLook w:val="04A0" w:firstRow="1" w:lastRow="0" w:firstColumn="1" w:lastColumn="0" w:noHBand="0" w:noVBand="1"/>
      </w:tblPr>
      <w:tblGrid>
        <w:gridCol w:w="2235"/>
        <w:gridCol w:w="1842"/>
        <w:gridCol w:w="2977"/>
        <w:gridCol w:w="3260"/>
      </w:tblGrid>
      <w:tr w:rsidR="00846283" w:rsidRPr="00105C6F" w14:paraId="25266DB9" w14:textId="77777777" w:rsidTr="006F3541">
        <w:tc>
          <w:tcPr>
            <w:tcW w:w="2235" w:type="dxa"/>
            <w:shd w:val="clear" w:color="auto" w:fill="AEAAAA"/>
          </w:tcPr>
          <w:p w14:paraId="7A1355FE" w14:textId="77777777" w:rsidR="00846283" w:rsidRPr="00105C6F" w:rsidRDefault="00846283" w:rsidP="006F3541">
            <w:pPr>
              <w:rPr>
                <w:rFonts w:ascii="Arial" w:eastAsia="Times New Roman" w:hAnsi="Arial" w:cs="Arial"/>
                <w:b/>
                <w:sz w:val="24"/>
                <w:szCs w:val="24"/>
                <w:lang w:eastAsia="en-ZA"/>
              </w:rPr>
            </w:pPr>
            <w:r w:rsidRPr="00105C6F">
              <w:rPr>
                <w:rFonts w:ascii="Arial" w:hAnsi="Arial" w:cs="Arial"/>
                <w:b/>
                <w:bCs/>
                <w:sz w:val="24"/>
                <w:szCs w:val="24"/>
              </w:rPr>
              <w:t xml:space="preserve">Weighting (suggested) </w:t>
            </w:r>
          </w:p>
        </w:tc>
        <w:tc>
          <w:tcPr>
            <w:tcW w:w="1842" w:type="dxa"/>
            <w:shd w:val="clear" w:color="auto" w:fill="AEAAAA"/>
          </w:tcPr>
          <w:p w14:paraId="52D6FD9D" w14:textId="77777777" w:rsidR="00846283" w:rsidRPr="00105C6F" w:rsidRDefault="00846283" w:rsidP="006F3541">
            <w:pPr>
              <w:rPr>
                <w:rFonts w:ascii="Arial" w:eastAsia="Times New Roman" w:hAnsi="Arial" w:cs="Arial"/>
                <w:b/>
                <w:sz w:val="24"/>
                <w:szCs w:val="24"/>
                <w:lang w:eastAsia="en-ZA"/>
              </w:rPr>
            </w:pPr>
            <w:r w:rsidRPr="00105C6F">
              <w:rPr>
                <w:rFonts w:ascii="Arial" w:hAnsi="Arial" w:cs="Arial"/>
                <w:b/>
                <w:bCs/>
                <w:sz w:val="24"/>
                <w:szCs w:val="24"/>
              </w:rPr>
              <w:t>Weighting (Actual)</w:t>
            </w:r>
          </w:p>
        </w:tc>
        <w:tc>
          <w:tcPr>
            <w:tcW w:w="2977" w:type="dxa"/>
            <w:shd w:val="clear" w:color="auto" w:fill="AEAAAA"/>
          </w:tcPr>
          <w:p w14:paraId="1CCC521E" w14:textId="77777777" w:rsidR="00846283" w:rsidRPr="00105C6F" w:rsidRDefault="00846283" w:rsidP="006F3541">
            <w:pPr>
              <w:rPr>
                <w:rFonts w:ascii="Arial" w:eastAsia="Times New Roman" w:hAnsi="Arial" w:cs="Arial"/>
                <w:b/>
                <w:sz w:val="24"/>
                <w:szCs w:val="24"/>
                <w:lang w:eastAsia="en-ZA"/>
              </w:rPr>
            </w:pPr>
            <w:r w:rsidRPr="00105C6F">
              <w:rPr>
                <w:rFonts w:ascii="Arial" w:hAnsi="Arial" w:cs="Arial"/>
                <w:b/>
                <w:bCs/>
                <w:sz w:val="24"/>
                <w:szCs w:val="24"/>
              </w:rPr>
              <w:t xml:space="preserve">Cognitive level </w:t>
            </w:r>
          </w:p>
        </w:tc>
        <w:tc>
          <w:tcPr>
            <w:tcW w:w="3260" w:type="dxa"/>
            <w:shd w:val="clear" w:color="auto" w:fill="AEAAAA"/>
          </w:tcPr>
          <w:p w14:paraId="657719D2" w14:textId="77777777" w:rsidR="00846283" w:rsidRPr="00105C6F" w:rsidRDefault="00846283" w:rsidP="006F3541">
            <w:pPr>
              <w:rPr>
                <w:rFonts w:ascii="Arial" w:eastAsia="Times New Roman" w:hAnsi="Arial" w:cs="Arial"/>
                <w:b/>
                <w:sz w:val="24"/>
                <w:szCs w:val="24"/>
                <w:lang w:eastAsia="en-ZA"/>
              </w:rPr>
            </w:pPr>
            <w:r w:rsidRPr="00105C6F">
              <w:rPr>
                <w:rFonts w:ascii="Arial" w:hAnsi="Arial" w:cs="Arial"/>
                <w:b/>
                <w:bCs/>
                <w:sz w:val="24"/>
                <w:szCs w:val="24"/>
              </w:rPr>
              <w:t xml:space="preserve">Bloom’s taxonomy </w:t>
            </w:r>
          </w:p>
        </w:tc>
      </w:tr>
      <w:tr w:rsidR="00475CCE" w:rsidRPr="00105C6F" w14:paraId="523AAA52" w14:textId="77777777" w:rsidTr="006F3541">
        <w:tc>
          <w:tcPr>
            <w:tcW w:w="2235" w:type="dxa"/>
          </w:tcPr>
          <w:p w14:paraId="4E4C2347"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 xml:space="preserve">30% (27 marks) </w:t>
            </w:r>
          </w:p>
        </w:tc>
        <w:tc>
          <w:tcPr>
            <w:tcW w:w="1842" w:type="dxa"/>
          </w:tcPr>
          <w:p w14:paraId="59F24929" w14:textId="2E4365B4"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 xml:space="preserve"> </w:t>
            </w:r>
            <w:r w:rsidR="000612E9">
              <w:rPr>
                <w:rFonts w:ascii="Arial" w:eastAsia="Times New Roman" w:hAnsi="Arial" w:cs="Arial"/>
                <w:b/>
                <w:sz w:val="24"/>
                <w:szCs w:val="24"/>
                <w:lang w:eastAsia="en-ZA"/>
              </w:rPr>
              <w:t xml:space="preserve">27 </w:t>
            </w:r>
            <w:r w:rsidRPr="00105C6F">
              <w:rPr>
                <w:rFonts w:ascii="Arial" w:eastAsia="Times New Roman" w:hAnsi="Arial" w:cs="Arial"/>
                <w:b/>
                <w:sz w:val="24"/>
                <w:szCs w:val="24"/>
                <w:lang w:eastAsia="en-ZA"/>
              </w:rPr>
              <w:t>marks</w:t>
            </w:r>
          </w:p>
        </w:tc>
        <w:tc>
          <w:tcPr>
            <w:tcW w:w="2977" w:type="dxa"/>
          </w:tcPr>
          <w:p w14:paraId="3EED9917"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Lower Order</w:t>
            </w:r>
          </w:p>
        </w:tc>
        <w:tc>
          <w:tcPr>
            <w:tcW w:w="3260" w:type="dxa"/>
          </w:tcPr>
          <w:p w14:paraId="3C16D01D"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Level 1&amp;2</w:t>
            </w:r>
          </w:p>
        </w:tc>
      </w:tr>
      <w:tr w:rsidR="00475CCE" w:rsidRPr="00105C6F" w14:paraId="59868310" w14:textId="77777777" w:rsidTr="006F3541">
        <w:tc>
          <w:tcPr>
            <w:tcW w:w="2235" w:type="dxa"/>
          </w:tcPr>
          <w:p w14:paraId="2FA4F810"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 xml:space="preserve">40% (36 marks) </w:t>
            </w:r>
          </w:p>
        </w:tc>
        <w:tc>
          <w:tcPr>
            <w:tcW w:w="1842" w:type="dxa"/>
          </w:tcPr>
          <w:p w14:paraId="66CD4358" w14:textId="6799A04C"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 xml:space="preserve"> </w:t>
            </w:r>
            <w:r w:rsidR="000612E9">
              <w:rPr>
                <w:rFonts w:ascii="Arial" w:eastAsia="Times New Roman" w:hAnsi="Arial" w:cs="Arial"/>
                <w:b/>
                <w:sz w:val="24"/>
                <w:szCs w:val="24"/>
                <w:lang w:eastAsia="en-ZA"/>
              </w:rPr>
              <w:t xml:space="preserve">36 </w:t>
            </w:r>
            <w:r w:rsidRPr="00105C6F">
              <w:rPr>
                <w:rFonts w:ascii="Arial" w:eastAsia="Times New Roman" w:hAnsi="Arial" w:cs="Arial"/>
                <w:b/>
                <w:sz w:val="24"/>
                <w:szCs w:val="24"/>
                <w:lang w:eastAsia="en-ZA"/>
              </w:rPr>
              <w:t>marks</w:t>
            </w:r>
          </w:p>
        </w:tc>
        <w:tc>
          <w:tcPr>
            <w:tcW w:w="2977" w:type="dxa"/>
          </w:tcPr>
          <w:p w14:paraId="6B9D7663"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Middle Order</w:t>
            </w:r>
          </w:p>
        </w:tc>
        <w:tc>
          <w:tcPr>
            <w:tcW w:w="3260" w:type="dxa"/>
          </w:tcPr>
          <w:p w14:paraId="12D391A1"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Level 3&amp;4</w:t>
            </w:r>
          </w:p>
        </w:tc>
      </w:tr>
      <w:tr w:rsidR="00475CCE" w:rsidRPr="00105C6F" w14:paraId="4FA80F0D" w14:textId="77777777" w:rsidTr="006F3541">
        <w:tc>
          <w:tcPr>
            <w:tcW w:w="2235" w:type="dxa"/>
          </w:tcPr>
          <w:p w14:paraId="185ED1C9"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 xml:space="preserve">30% (27 marks) </w:t>
            </w:r>
          </w:p>
        </w:tc>
        <w:tc>
          <w:tcPr>
            <w:tcW w:w="1842" w:type="dxa"/>
          </w:tcPr>
          <w:p w14:paraId="08A2BEC0" w14:textId="26C1A203"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 xml:space="preserve"> </w:t>
            </w:r>
            <w:r w:rsidR="000612E9">
              <w:rPr>
                <w:rFonts w:ascii="Arial" w:eastAsia="Times New Roman" w:hAnsi="Arial" w:cs="Arial"/>
                <w:b/>
                <w:sz w:val="24"/>
                <w:szCs w:val="24"/>
                <w:lang w:eastAsia="en-ZA"/>
              </w:rPr>
              <w:t xml:space="preserve">25+2 </w:t>
            </w:r>
            <w:r w:rsidRPr="00105C6F">
              <w:rPr>
                <w:rFonts w:ascii="Arial" w:eastAsia="Times New Roman" w:hAnsi="Arial" w:cs="Arial"/>
                <w:b/>
                <w:sz w:val="24"/>
                <w:szCs w:val="24"/>
                <w:lang w:eastAsia="en-ZA"/>
              </w:rPr>
              <w:t>marks</w:t>
            </w:r>
          </w:p>
        </w:tc>
        <w:tc>
          <w:tcPr>
            <w:tcW w:w="2977" w:type="dxa"/>
          </w:tcPr>
          <w:p w14:paraId="667C7E1A"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Higher Order</w:t>
            </w:r>
          </w:p>
        </w:tc>
        <w:tc>
          <w:tcPr>
            <w:tcW w:w="3260" w:type="dxa"/>
          </w:tcPr>
          <w:p w14:paraId="50FE87AE" w14:textId="77777777" w:rsidR="00475CCE" w:rsidRPr="00105C6F" w:rsidRDefault="00475CCE" w:rsidP="00475CCE">
            <w:pPr>
              <w:rPr>
                <w:rFonts w:ascii="Arial" w:eastAsia="Times New Roman" w:hAnsi="Arial" w:cs="Arial"/>
                <w:b/>
                <w:sz w:val="24"/>
                <w:szCs w:val="24"/>
                <w:lang w:eastAsia="en-ZA"/>
              </w:rPr>
            </w:pPr>
            <w:r w:rsidRPr="00105C6F">
              <w:rPr>
                <w:rFonts w:ascii="Arial" w:eastAsia="Times New Roman" w:hAnsi="Arial" w:cs="Arial"/>
                <w:b/>
                <w:sz w:val="24"/>
                <w:szCs w:val="24"/>
                <w:lang w:eastAsia="en-ZA"/>
              </w:rPr>
              <w:t>Level 5&amp;6</w:t>
            </w:r>
          </w:p>
        </w:tc>
      </w:tr>
    </w:tbl>
    <w:p w14:paraId="27B00D9A" w14:textId="77777777" w:rsidR="00C100A8" w:rsidRPr="00105C6F" w:rsidRDefault="00C100A8" w:rsidP="001507F8">
      <w:pPr>
        <w:pStyle w:val="NoSpacing"/>
        <w:rPr>
          <w:rFonts w:ascii="Arial" w:hAnsi="Arial" w:cs="Arial"/>
          <w:b/>
          <w:bCs/>
          <w:sz w:val="24"/>
          <w:szCs w:val="24"/>
          <w:lang w:val="en-ZA"/>
        </w:rPr>
      </w:pP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p>
    <w:p w14:paraId="22FEA1A2" w14:textId="4E8C2077" w:rsidR="00B451B4" w:rsidRPr="00105C6F" w:rsidRDefault="00B451B4" w:rsidP="001507F8">
      <w:pPr>
        <w:pStyle w:val="NoSpacing"/>
        <w:rPr>
          <w:rFonts w:ascii="Arial" w:hAnsi="Arial" w:cs="Arial"/>
          <w:b/>
          <w:bCs/>
          <w:sz w:val="24"/>
          <w:szCs w:val="24"/>
          <w:lang w:val="en-ZA"/>
        </w:rPr>
      </w:pPr>
      <w:r w:rsidRPr="00105C6F">
        <w:rPr>
          <w:rFonts w:ascii="Arial" w:hAnsi="Arial" w:cs="Arial"/>
          <w:b/>
          <w:bCs/>
          <w:sz w:val="24"/>
          <w:szCs w:val="24"/>
          <w:lang w:val="en-ZA"/>
        </w:rPr>
        <w:t>Date Issued:</w:t>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t>Due Date:</w:t>
      </w:r>
      <w:r w:rsidRPr="00105C6F">
        <w:rPr>
          <w:rFonts w:ascii="Arial" w:hAnsi="Arial" w:cs="Arial"/>
          <w:b/>
          <w:bCs/>
          <w:sz w:val="24"/>
          <w:szCs w:val="24"/>
          <w:lang w:val="en-ZA"/>
        </w:rPr>
        <w:tab/>
      </w:r>
    </w:p>
    <w:p w14:paraId="0D91FE4C" w14:textId="77777777" w:rsidR="00B451B4" w:rsidRPr="00105C6F" w:rsidRDefault="00B451B4" w:rsidP="001507F8">
      <w:pPr>
        <w:pStyle w:val="NoSpacing"/>
        <w:rPr>
          <w:rFonts w:ascii="Arial" w:hAnsi="Arial" w:cs="Arial"/>
          <w:b/>
          <w:bCs/>
          <w:sz w:val="24"/>
          <w:szCs w:val="24"/>
          <w:lang w:val="en-ZA"/>
        </w:rPr>
      </w:pPr>
    </w:p>
    <w:p w14:paraId="1D8B8B7C" w14:textId="64A6E05E" w:rsidR="00B451B4" w:rsidRPr="00105C6F" w:rsidRDefault="00B451B4" w:rsidP="001507F8">
      <w:pPr>
        <w:pStyle w:val="NoSpacing"/>
        <w:rPr>
          <w:rFonts w:ascii="Arial" w:hAnsi="Arial" w:cs="Arial"/>
          <w:sz w:val="24"/>
          <w:szCs w:val="24"/>
          <w:lang w:val="en-ZA"/>
        </w:rPr>
      </w:pPr>
      <w:r w:rsidRPr="00105C6F">
        <w:rPr>
          <w:rFonts w:ascii="Arial" w:hAnsi="Arial" w:cs="Arial"/>
          <w:b/>
          <w:bCs/>
          <w:sz w:val="24"/>
          <w:szCs w:val="24"/>
          <w:lang w:val="en-ZA"/>
        </w:rPr>
        <w:t>Recommended Duration: 4</w:t>
      </w:r>
      <w:r w:rsidR="002A3E8E" w:rsidRPr="00105C6F">
        <w:rPr>
          <w:rFonts w:ascii="Arial" w:hAnsi="Arial" w:cs="Arial"/>
          <w:b/>
          <w:bCs/>
          <w:sz w:val="24"/>
          <w:szCs w:val="24"/>
          <w:lang w:val="en-ZA"/>
        </w:rPr>
        <w:t xml:space="preserve"> - 6</w:t>
      </w:r>
      <w:r w:rsidRPr="00105C6F">
        <w:rPr>
          <w:rFonts w:ascii="Arial" w:hAnsi="Arial" w:cs="Arial"/>
          <w:b/>
          <w:bCs/>
          <w:sz w:val="24"/>
          <w:szCs w:val="24"/>
          <w:lang w:val="en-ZA"/>
        </w:rPr>
        <w:t xml:space="preserve"> Weeks</w:t>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r>
      <w:r w:rsidRPr="00105C6F">
        <w:rPr>
          <w:rFonts w:ascii="Arial" w:hAnsi="Arial" w:cs="Arial"/>
          <w:b/>
          <w:bCs/>
          <w:sz w:val="24"/>
          <w:szCs w:val="24"/>
          <w:lang w:val="en-ZA"/>
        </w:rPr>
        <w:tab/>
        <w:t>Total Marks: 90</w:t>
      </w:r>
      <w:r w:rsidRPr="00105C6F">
        <w:rPr>
          <w:rFonts w:ascii="Arial" w:hAnsi="Arial" w:cs="Arial"/>
          <w:sz w:val="24"/>
          <w:szCs w:val="24"/>
          <w:lang w:val="en-ZA"/>
        </w:rPr>
        <w:t xml:space="preserve"> </w:t>
      </w:r>
      <w:r w:rsidRPr="00105C6F">
        <w:rPr>
          <w:rFonts w:ascii="Arial" w:hAnsi="Arial" w:cs="Arial"/>
          <w:sz w:val="24"/>
          <w:szCs w:val="24"/>
          <w:lang w:val="en-ZA"/>
        </w:rPr>
        <w:tab/>
      </w:r>
      <w:r w:rsidRPr="00105C6F">
        <w:rPr>
          <w:rFonts w:ascii="Arial" w:hAnsi="Arial" w:cs="Arial"/>
          <w:sz w:val="24"/>
          <w:szCs w:val="24"/>
          <w:lang w:val="en-ZA"/>
        </w:rPr>
        <w:tab/>
      </w:r>
      <w:r w:rsidRPr="00105C6F">
        <w:rPr>
          <w:rFonts w:ascii="Arial" w:hAnsi="Arial" w:cs="Arial"/>
          <w:sz w:val="24"/>
          <w:szCs w:val="24"/>
          <w:lang w:val="en-ZA"/>
        </w:rPr>
        <w:tab/>
      </w:r>
      <w:r w:rsidRPr="00105C6F">
        <w:rPr>
          <w:rFonts w:ascii="Arial" w:hAnsi="Arial" w:cs="Arial"/>
          <w:sz w:val="24"/>
          <w:szCs w:val="24"/>
          <w:lang w:val="en-ZA"/>
        </w:rPr>
        <w:tab/>
      </w:r>
    </w:p>
    <w:p w14:paraId="0D72E067" w14:textId="77777777" w:rsidR="00B451B4" w:rsidRPr="00105C6F" w:rsidRDefault="00B451B4" w:rsidP="001507F8">
      <w:pPr>
        <w:rPr>
          <w:rFonts w:ascii="Arial" w:hAnsi="Arial" w:cs="Arial"/>
          <w:b/>
          <w:sz w:val="24"/>
          <w:szCs w:val="24"/>
          <w:lang w:val="en-ZA"/>
        </w:rPr>
      </w:pPr>
      <w:r w:rsidRPr="00105C6F">
        <w:rPr>
          <w:rFonts w:ascii="Arial" w:hAnsi="Arial" w:cs="Arial"/>
          <w:b/>
          <w:sz w:val="24"/>
          <w:szCs w:val="24"/>
          <w:lang w:val="en-ZA"/>
        </w:rPr>
        <w:t>Learner Information:</w:t>
      </w:r>
    </w:p>
    <w:tbl>
      <w:tblPr>
        <w:tblpPr w:leftFromText="180" w:rightFromText="180" w:vertAnchor="text" w:horzAnchor="margin" w:tblpY="10"/>
        <w:tblW w:w="0" w:type="auto"/>
        <w:tblLook w:val="04A0" w:firstRow="1" w:lastRow="0" w:firstColumn="1" w:lastColumn="0" w:noHBand="0" w:noVBand="1"/>
      </w:tblPr>
      <w:tblGrid>
        <w:gridCol w:w="10598"/>
      </w:tblGrid>
      <w:tr w:rsidR="00345330" w:rsidRPr="00105C6F" w14:paraId="37D286A0" w14:textId="77777777" w:rsidTr="00345330">
        <w:tc>
          <w:tcPr>
            <w:tcW w:w="10598" w:type="dxa"/>
            <w:shd w:val="clear" w:color="auto" w:fill="auto"/>
          </w:tcPr>
          <w:p w14:paraId="3920F3B3" w14:textId="77777777" w:rsidR="00E77419" w:rsidRPr="00330F6F" w:rsidRDefault="00E77419" w:rsidP="001507F8">
            <w:pPr>
              <w:spacing w:after="0"/>
              <w:rPr>
                <w:rFonts w:ascii="Arial" w:hAnsi="Arial" w:cs="Arial"/>
                <w:b/>
                <w:bCs/>
                <w:caps/>
                <w:sz w:val="24"/>
                <w:szCs w:val="24"/>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42"/>
            </w:tblGrid>
            <w:tr w:rsidR="00E77419" w:rsidRPr="00330F6F" w14:paraId="4988FE3C" w14:textId="77777777" w:rsidTr="00E77419">
              <w:tc>
                <w:tcPr>
                  <w:tcW w:w="2972" w:type="dxa"/>
                  <w:shd w:val="clear" w:color="auto" w:fill="auto"/>
                </w:tcPr>
                <w:p w14:paraId="17DAAC2B"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r w:rsidRPr="00330F6F">
                    <w:rPr>
                      <w:rFonts w:ascii="Arial" w:hAnsi="Arial" w:cs="Arial"/>
                      <w:b/>
                      <w:bCs/>
                      <w:sz w:val="24"/>
                      <w:szCs w:val="24"/>
                      <w:lang w:val="en-ZA"/>
                    </w:rPr>
                    <w:t>SUBJECT:</w:t>
                  </w:r>
                </w:p>
              </w:tc>
              <w:tc>
                <w:tcPr>
                  <w:tcW w:w="7342" w:type="dxa"/>
                  <w:shd w:val="clear" w:color="auto" w:fill="auto"/>
                </w:tcPr>
                <w:p w14:paraId="3B0BAA17" w14:textId="77777777" w:rsidR="00E77419" w:rsidRPr="00330F6F" w:rsidRDefault="00E77419" w:rsidP="00806D47">
                  <w:pPr>
                    <w:framePr w:hSpace="180" w:wrap="around" w:vAnchor="text" w:hAnchor="margin" w:y="10"/>
                    <w:spacing w:after="0" w:line="259" w:lineRule="auto"/>
                    <w:rPr>
                      <w:rFonts w:ascii="Arial" w:hAnsi="Arial" w:cs="Arial"/>
                      <w:sz w:val="24"/>
                      <w:szCs w:val="24"/>
                      <w:lang w:val="en-ZA"/>
                    </w:rPr>
                  </w:pPr>
                  <w:r w:rsidRPr="00330F6F">
                    <w:rPr>
                      <w:rFonts w:ascii="Arial" w:hAnsi="Arial" w:cs="Arial"/>
                      <w:sz w:val="24"/>
                      <w:szCs w:val="24"/>
                      <w:lang w:val="en-ZA"/>
                    </w:rPr>
                    <w:t>LIFE ORIENTATION</w:t>
                  </w:r>
                </w:p>
              </w:tc>
            </w:tr>
            <w:tr w:rsidR="00E77419" w:rsidRPr="00330F6F" w14:paraId="25A8D764" w14:textId="77777777" w:rsidTr="00E77419">
              <w:tc>
                <w:tcPr>
                  <w:tcW w:w="2972" w:type="dxa"/>
                  <w:shd w:val="clear" w:color="auto" w:fill="auto"/>
                </w:tcPr>
                <w:p w14:paraId="278E2162"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12A3816C" w14:textId="77777777" w:rsidR="00E77419" w:rsidRPr="00330F6F" w:rsidRDefault="00E77419" w:rsidP="00806D47">
                  <w:pPr>
                    <w:framePr w:hSpace="180" w:wrap="around" w:vAnchor="text" w:hAnchor="margin" w:y="10"/>
                    <w:spacing w:after="0" w:line="259" w:lineRule="auto"/>
                    <w:rPr>
                      <w:rFonts w:ascii="Arial" w:hAnsi="Arial" w:cs="Arial"/>
                      <w:sz w:val="24"/>
                      <w:szCs w:val="24"/>
                      <w:lang w:val="en-ZA"/>
                    </w:rPr>
                  </w:pPr>
                </w:p>
              </w:tc>
            </w:tr>
            <w:tr w:rsidR="00E77419" w:rsidRPr="00330F6F" w14:paraId="05742A3C" w14:textId="77777777" w:rsidTr="00E77419">
              <w:tc>
                <w:tcPr>
                  <w:tcW w:w="2972" w:type="dxa"/>
                  <w:shd w:val="clear" w:color="auto" w:fill="auto"/>
                </w:tcPr>
                <w:p w14:paraId="595BD1EC"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r w:rsidRPr="00330F6F">
                    <w:rPr>
                      <w:rFonts w:ascii="Arial" w:hAnsi="Arial" w:cs="Arial"/>
                      <w:b/>
                      <w:bCs/>
                      <w:sz w:val="24"/>
                      <w:szCs w:val="24"/>
                      <w:lang w:val="en-ZA"/>
                    </w:rPr>
                    <w:t>GRADE:</w:t>
                  </w:r>
                </w:p>
              </w:tc>
              <w:tc>
                <w:tcPr>
                  <w:tcW w:w="7342" w:type="dxa"/>
                  <w:shd w:val="clear" w:color="auto" w:fill="auto"/>
                </w:tcPr>
                <w:p w14:paraId="32912639" w14:textId="44512D47" w:rsidR="00E77419" w:rsidRPr="00330F6F" w:rsidRDefault="00E77419" w:rsidP="00806D47">
                  <w:pPr>
                    <w:framePr w:hSpace="180" w:wrap="around" w:vAnchor="text" w:hAnchor="margin" w:y="10"/>
                    <w:spacing w:after="0" w:line="259" w:lineRule="auto"/>
                    <w:rPr>
                      <w:rFonts w:ascii="Arial" w:hAnsi="Arial" w:cs="Arial"/>
                      <w:sz w:val="24"/>
                      <w:szCs w:val="24"/>
                      <w:lang w:val="en-ZA"/>
                    </w:rPr>
                  </w:pPr>
                  <w:r w:rsidRPr="00330F6F">
                    <w:rPr>
                      <w:rFonts w:ascii="Arial" w:hAnsi="Arial" w:cs="Arial"/>
                      <w:sz w:val="24"/>
                      <w:szCs w:val="24"/>
                      <w:lang w:val="en-ZA"/>
                    </w:rPr>
                    <w:t>1</w:t>
                  </w:r>
                  <w:r w:rsidR="00041D88" w:rsidRPr="00330F6F">
                    <w:rPr>
                      <w:rFonts w:ascii="Arial" w:hAnsi="Arial" w:cs="Arial"/>
                      <w:sz w:val="24"/>
                      <w:szCs w:val="24"/>
                      <w:lang w:val="en-ZA"/>
                    </w:rPr>
                    <w:t>0</w:t>
                  </w:r>
                </w:p>
              </w:tc>
            </w:tr>
            <w:tr w:rsidR="00E77419" w:rsidRPr="00330F6F" w14:paraId="043CD1D5" w14:textId="77777777" w:rsidTr="00E77419">
              <w:tc>
                <w:tcPr>
                  <w:tcW w:w="2972" w:type="dxa"/>
                  <w:shd w:val="clear" w:color="auto" w:fill="auto"/>
                </w:tcPr>
                <w:p w14:paraId="5484E4E3"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094DAEF0" w14:textId="77777777" w:rsidR="00E77419" w:rsidRPr="00330F6F" w:rsidRDefault="00E77419" w:rsidP="00806D47">
                  <w:pPr>
                    <w:framePr w:hSpace="180" w:wrap="around" w:vAnchor="text" w:hAnchor="margin" w:y="10"/>
                    <w:spacing w:after="0" w:line="259" w:lineRule="auto"/>
                    <w:rPr>
                      <w:rFonts w:ascii="Arial" w:hAnsi="Arial" w:cs="Arial"/>
                      <w:sz w:val="24"/>
                      <w:szCs w:val="24"/>
                      <w:lang w:val="en-ZA"/>
                    </w:rPr>
                  </w:pPr>
                </w:p>
              </w:tc>
            </w:tr>
            <w:tr w:rsidR="00E77419" w:rsidRPr="00330F6F" w14:paraId="11FA66C7" w14:textId="77777777" w:rsidTr="00E77419">
              <w:tc>
                <w:tcPr>
                  <w:tcW w:w="2972" w:type="dxa"/>
                  <w:shd w:val="clear" w:color="auto" w:fill="auto"/>
                </w:tcPr>
                <w:p w14:paraId="2C4A850A"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r w:rsidRPr="00330F6F">
                    <w:rPr>
                      <w:rFonts w:ascii="Arial" w:hAnsi="Arial" w:cs="Arial"/>
                      <w:b/>
                      <w:bCs/>
                      <w:sz w:val="24"/>
                      <w:szCs w:val="24"/>
                      <w:lang w:val="en-ZA"/>
                    </w:rPr>
                    <w:t>MARKS:</w:t>
                  </w:r>
                </w:p>
              </w:tc>
              <w:tc>
                <w:tcPr>
                  <w:tcW w:w="7342" w:type="dxa"/>
                  <w:shd w:val="clear" w:color="auto" w:fill="auto"/>
                </w:tcPr>
                <w:p w14:paraId="41DE8E00" w14:textId="77777777" w:rsidR="00E77419" w:rsidRPr="00330F6F" w:rsidRDefault="00E77419" w:rsidP="00806D47">
                  <w:pPr>
                    <w:framePr w:hSpace="180" w:wrap="around" w:vAnchor="text" w:hAnchor="margin" w:y="10"/>
                    <w:spacing w:after="0" w:line="259" w:lineRule="auto"/>
                    <w:rPr>
                      <w:rFonts w:ascii="Arial" w:hAnsi="Arial" w:cs="Arial"/>
                      <w:sz w:val="24"/>
                      <w:szCs w:val="24"/>
                      <w:lang w:val="en-ZA"/>
                    </w:rPr>
                  </w:pPr>
                  <w:r w:rsidRPr="00330F6F">
                    <w:rPr>
                      <w:rFonts w:ascii="Arial" w:hAnsi="Arial" w:cs="Arial"/>
                      <w:sz w:val="24"/>
                      <w:szCs w:val="24"/>
                      <w:lang w:val="en-ZA"/>
                    </w:rPr>
                    <w:t>90</w:t>
                  </w:r>
                </w:p>
              </w:tc>
            </w:tr>
            <w:tr w:rsidR="00E77419" w:rsidRPr="00330F6F" w14:paraId="0A947A45" w14:textId="77777777" w:rsidTr="00E77419">
              <w:tc>
                <w:tcPr>
                  <w:tcW w:w="2972" w:type="dxa"/>
                  <w:shd w:val="clear" w:color="auto" w:fill="auto"/>
                </w:tcPr>
                <w:p w14:paraId="4E458C6D"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5D290AE9" w14:textId="77777777" w:rsidR="00E77419" w:rsidRPr="00330F6F" w:rsidRDefault="00E77419" w:rsidP="00806D47">
                  <w:pPr>
                    <w:framePr w:hSpace="180" w:wrap="around" w:vAnchor="text" w:hAnchor="margin" w:y="10"/>
                    <w:spacing w:after="0" w:line="259" w:lineRule="auto"/>
                    <w:rPr>
                      <w:rFonts w:ascii="Arial" w:hAnsi="Arial" w:cs="Arial"/>
                      <w:sz w:val="24"/>
                      <w:szCs w:val="24"/>
                      <w:lang w:val="en-ZA"/>
                    </w:rPr>
                  </w:pPr>
                </w:p>
              </w:tc>
            </w:tr>
            <w:tr w:rsidR="00E77419" w:rsidRPr="00330F6F" w14:paraId="7C18D737" w14:textId="77777777" w:rsidTr="00E77419">
              <w:tc>
                <w:tcPr>
                  <w:tcW w:w="2972" w:type="dxa"/>
                  <w:shd w:val="clear" w:color="auto" w:fill="auto"/>
                </w:tcPr>
                <w:p w14:paraId="7D235293" w14:textId="77777777" w:rsidR="00E77419" w:rsidRPr="00330F6F" w:rsidRDefault="00E77419" w:rsidP="00806D47">
                  <w:pPr>
                    <w:framePr w:hSpace="180" w:wrap="around" w:vAnchor="text" w:hAnchor="margin" w:y="10"/>
                    <w:spacing w:after="160" w:line="259" w:lineRule="auto"/>
                    <w:rPr>
                      <w:rFonts w:ascii="Arial" w:hAnsi="Arial" w:cs="Arial"/>
                      <w:b/>
                      <w:bCs/>
                      <w:sz w:val="24"/>
                      <w:szCs w:val="24"/>
                      <w:lang w:val="en-ZA"/>
                    </w:rPr>
                  </w:pPr>
                  <w:r w:rsidRPr="00330F6F">
                    <w:rPr>
                      <w:rFonts w:ascii="Arial" w:hAnsi="Arial" w:cs="Arial"/>
                      <w:b/>
                      <w:bCs/>
                      <w:sz w:val="24"/>
                      <w:szCs w:val="24"/>
                      <w:lang w:val="en-ZA"/>
                    </w:rPr>
                    <w:t xml:space="preserve">TOPICS:      </w:t>
                  </w:r>
                </w:p>
              </w:tc>
              <w:tc>
                <w:tcPr>
                  <w:tcW w:w="7342" w:type="dxa"/>
                  <w:shd w:val="clear" w:color="auto" w:fill="auto"/>
                </w:tcPr>
                <w:p w14:paraId="51B56E16" w14:textId="649B83CC" w:rsidR="00C513DD"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Development of the Self in Society (DSS)</w:t>
                  </w:r>
                </w:p>
                <w:p w14:paraId="2A0AD1A1" w14:textId="5CEDCFD4" w:rsidR="002A3E8E"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Career and Career Choices (CCC)</w:t>
                  </w:r>
                </w:p>
              </w:tc>
            </w:tr>
            <w:tr w:rsidR="00E77419" w:rsidRPr="00330F6F" w14:paraId="0C8AE485" w14:textId="77777777" w:rsidTr="00E77419">
              <w:tc>
                <w:tcPr>
                  <w:tcW w:w="2972" w:type="dxa"/>
                  <w:shd w:val="clear" w:color="auto" w:fill="auto"/>
                </w:tcPr>
                <w:p w14:paraId="60054EFE"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46B44369" w14:textId="77777777" w:rsidR="00E77419" w:rsidRPr="00330F6F" w:rsidRDefault="00E77419" w:rsidP="00806D47">
                  <w:pPr>
                    <w:framePr w:hSpace="180" w:wrap="around" w:vAnchor="text" w:hAnchor="margin" w:y="10"/>
                    <w:spacing w:after="0" w:line="259" w:lineRule="auto"/>
                    <w:rPr>
                      <w:rFonts w:ascii="Arial" w:hAnsi="Arial" w:cs="Arial"/>
                      <w:sz w:val="24"/>
                      <w:szCs w:val="24"/>
                      <w:lang w:val="en-ZA"/>
                    </w:rPr>
                  </w:pPr>
                </w:p>
              </w:tc>
            </w:tr>
            <w:tr w:rsidR="00E77419" w:rsidRPr="00330F6F" w14:paraId="4D0D559C" w14:textId="77777777" w:rsidTr="00E77419">
              <w:tc>
                <w:tcPr>
                  <w:tcW w:w="2972" w:type="dxa"/>
                  <w:shd w:val="clear" w:color="auto" w:fill="auto"/>
                </w:tcPr>
                <w:p w14:paraId="476D7FD5" w14:textId="6B2597D0" w:rsidR="00E77419" w:rsidRPr="00330F6F" w:rsidRDefault="00E77419" w:rsidP="00806D47">
                  <w:pPr>
                    <w:framePr w:hSpace="180" w:wrap="around" w:vAnchor="text" w:hAnchor="margin" w:y="10"/>
                    <w:spacing w:after="160" w:line="259" w:lineRule="auto"/>
                    <w:rPr>
                      <w:rFonts w:ascii="Arial" w:hAnsi="Arial" w:cs="Arial"/>
                      <w:b/>
                      <w:bCs/>
                      <w:sz w:val="24"/>
                      <w:szCs w:val="24"/>
                      <w:lang w:val="en-ZA"/>
                    </w:rPr>
                  </w:pPr>
                  <w:r w:rsidRPr="00330F6F">
                    <w:rPr>
                      <w:rFonts w:ascii="Arial" w:hAnsi="Arial" w:cs="Arial"/>
                      <w:b/>
                      <w:bCs/>
                      <w:sz w:val="24"/>
                      <w:szCs w:val="24"/>
                      <w:lang w:val="en-ZA"/>
                    </w:rPr>
                    <w:t>SUB</w:t>
                  </w:r>
                  <w:r w:rsidR="00B82EB4" w:rsidRPr="00330F6F">
                    <w:rPr>
                      <w:rFonts w:ascii="Arial" w:hAnsi="Arial" w:cs="Arial"/>
                      <w:b/>
                      <w:bCs/>
                      <w:sz w:val="24"/>
                      <w:szCs w:val="24"/>
                      <w:lang w:val="en-ZA"/>
                    </w:rPr>
                    <w:t>-</w:t>
                  </w:r>
                  <w:r w:rsidRPr="00330F6F">
                    <w:rPr>
                      <w:rFonts w:ascii="Arial" w:hAnsi="Arial" w:cs="Arial"/>
                      <w:b/>
                      <w:bCs/>
                      <w:sz w:val="24"/>
                      <w:szCs w:val="24"/>
                      <w:lang w:val="en-ZA"/>
                    </w:rPr>
                    <w:t>TOPIC</w:t>
                  </w:r>
                  <w:r w:rsidR="00B82EB4" w:rsidRPr="00330F6F">
                    <w:rPr>
                      <w:rFonts w:ascii="Arial" w:hAnsi="Arial" w:cs="Arial"/>
                      <w:b/>
                      <w:bCs/>
                      <w:sz w:val="24"/>
                      <w:szCs w:val="24"/>
                      <w:lang w:val="en-ZA"/>
                    </w:rPr>
                    <w:t>S</w:t>
                  </w:r>
                  <w:r w:rsidRPr="00330F6F">
                    <w:rPr>
                      <w:rFonts w:ascii="Arial" w:hAnsi="Arial" w:cs="Arial"/>
                      <w:b/>
                      <w:bCs/>
                      <w:sz w:val="24"/>
                      <w:szCs w:val="24"/>
                      <w:lang w:val="en-ZA"/>
                    </w:rPr>
                    <w:t xml:space="preserve">:   </w:t>
                  </w:r>
                </w:p>
              </w:tc>
              <w:tc>
                <w:tcPr>
                  <w:tcW w:w="7342" w:type="dxa"/>
                  <w:shd w:val="clear" w:color="auto" w:fill="auto"/>
                </w:tcPr>
                <w:p w14:paraId="61DDCC5F" w14:textId="0CA0D555" w:rsidR="00041D88"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 xml:space="preserve">Identify and </w:t>
                  </w:r>
                  <w:r w:rsidR="00105C6F" w:rsidRPr="00330F6F">
                    <w:rPr>
                      <w:rFonts w:ascii="Arial" w:hAnsi="Arial" w:cs="Arial"/>
                      <w:sz w:val="24"/>
                      <w:szCs w:val="24"/>
                      <w:lang w:val="en-ZA"/>
                    </w:rPr>
                    <w:t>analyse</w:t>
                  </w:r>
                  <w:r w:rsidRPr="00330F6F">
                    <w:rPr>
                      <w:rFonts w:ascii="Arial" w:hAnsi="Arial" w:cs="Arial"/>
                      <w:sz w:val="24"/>
                      <w:szCs w:val="24"/>
                      <w:lang w:val="en-ZA"/>
                    </w:rPr>
                    <w:t xml:space="preserve"> life roles and responsibilities</w:t>
                  </w:r>
                </w:p>
                <w:p w14:paraId="4937B6E2" w14:textId="77777777" w:rsidR="00041D88"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Physical, emotional and social changes associated with adolescence</w:t>
                  </w:r>
                </w:p>
                <w:p w14:paraId="15753E0E" w14:textId="77777777" w:rsidR="00041D88"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Responsible decision making</w:t>
                  </w:r>
                </w:p>
                <w:p w14:paraId="6CA7A0B5" w14:textId="77777777" w:rsidR="00041D88"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Respecting diversity</w:t>
                  </w:r>
                </w:p>
                <w:p w14:paraId="736679D3" w14:textId="77777777" w:rsidR="00041D88"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Economic sectors</w:t>
                  </w:r>
                </w:p>
                <w:p w14:paraId="492C3972" w14:textId="77777777" w:rsidR="00041D88"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Workplace settings</w:t>
                  </w:r>
                </w:p>
                <w:p w14:paraId="4ECDED16" w14:textId="532D058A" w:rsidR="00041D88" w:rsidRPr="00330F6F" w:rsidRDefault="00041D88" w:rsidP="00806D47">
                  <w:pPr>
                    <w:framePr w:hSpace="180" w:wrap="around" w:vAnchor="text" w:hAnchor="margin" w:y="10"/>
                    <w:spacing w:after="160" w:line="259" w:lineRule="auto"/>
                    <w:rPr>
                      <w:rFonts w:ascii="Arial" w:hAnsi="Arial" w:cs="Arial"/>
                      <w:sz w:val="24"/>
                      <w:szCs w:val="24"/>
                      <w:lang w:val="en-ZA"/>
                    </w:rPr>
                  </w:pPr>
                  <w:r w:rsidRPr="00330F6F">
                    <w:rPr>
                      <w:rFonts w:ascii="Arial" w:hAnsi="Arial" w:cs="Arial"/>
                      <w:sz w:val="24"/>
                      <w:szCs w:val="24"/>
                      <w:lang w:val="en-ZA"/>
                    </w:rPr>
                    <w:t>Opportunities within career fields</w:t>
                  </w:r>
                </w:p>
              </w:tc>
            </w:tr>
            <w:tr w:rsidR="00E77419" w:rsidRPr="00330F6F" w14:paraId="6C8D283E" w14:textId="77777777" w:rsidTr="00E77419">
              <w:tc>
                <w:tcPr>
                  <w:tcW w:w="2972" w:type="dxa"/>
                  <w:shd w:val="clear" w:color="auto" w:fill="auto"/>
                </w:tcPr>
                <w:p w14:paraId="788C0DC4" w14:textId="77777777" w:rsidR="00E77419" w:rsidRPr="00330F6F" w:rsidRDefault="00E77419" w:rsidP="00806D47">
                  <w:pPr>
                    <w:framePr w:hSpace="180" w:wrap="around" w:vAnchor="text" w:hAnchor="margin" w:y="10"/>
                    <w:spacing w:after="160" w:line="259" w:lineRule="auto"/>
                    <w:rPr>
                      <w:rFonts w:ascii="Arial" w:hAnsi="Arial" w:cs="Arial"/>
                      <w:b/>
                      <w:bCs/>
                      <w:sz w:val="24"/>
                      <w:szCs w:val="24"/>
                      <w:lang w:val="en-ZA"/>
                    </w:rPr>
                  </w:pPr>
                  <w:r w:rsidRPr="00330F6F">
                    <w:rPr>
                      <w:rFonts w:ascii="Arial" w:hAnsi="Arial" w:cs="Arial"/>
                      <w:b/>
                      <w:bCs/>
                      <w:sz w:val="24"/>
                      <w:szCs w:val="24"/>
                      <w:lang w:val="en-ZA"/>
                    </w:rPr>
                    <w:t>PURPOSE:</w:t>
                  </w:r>
                </w:p>
              </w:tc>
              <w:tc>
                <w:tcPr>
                  <w:tcW w:w="7342" w:type="dxa"/>
                  <w:shd w:val="clear" w:color="auto" w:fill="auto"/>
                </w:tcPr>
                <w:p w14:paraId="2D9D00FF" w14:textId="316B87A5" w:rsidR="008D76EF" w:rsidRPr="00330F6F" w:rsidRDefault="00892702" w:rsidP="00806D47">
                  <w:pPr>
                    <w:framePr w:hSpace="180" w:wrap="around" w:vAnchor="text" w:hAnchor="margin" w:y="10"/>
                    <w:spacing w:after="0" w:line="256" w:lineRule="auto"/>
                    <w:rPr>
                      <w:rFonts w:ascii="Arial" w:hAnsi="Arial" w:cs="Arial"/>
                      <w:sz w:val="24"/>
                      <w:szCs w:val="24"/>
                      <w:lang w:val="en-ZA"/>
                    </w:rPr>
                  </w:pPr>
                  <w:r w:rsidRPr="00330F6F">
                    <w:rPr>
                      <w:rFonts w:ascii="Arial" w:hAnsi="Arial" w:cs="Arial"/>
                      <w:sz w:val="24"/>
                      <w:szCs w:val="24"/>
                      <w:lang w:val="en-ZA"/>
                    </w:rPr>
                    <w:t xml:space="preserve">The </w:t>
                  </w:r>
                  <w:r w:rsidR="002A3E8E" w:rsidRPr="00330F6F">
                    <w:rPr>
                      <w:rFonts w:ascii="Arial" w:hAnsi="Arial" w:cs="Arial"/>
                      <w:sz w:val="24"/>
                      <w:szCs w:val="24"/>
                      <w:lang w:val="en-ZA"/>
                    </w:rPr>
                    <w:t>project</w:t>
                  </w:r>
                  <w:r w:rsidR="00ED01A6" w:rsidRPr="00330F6F">
                    <w:rPr>
                      <w:rFonts w:ascii="Arial" w:hAnsi="Arial" w:cs="Arial"/>
                      <w:sz w:val="24"/>
                      <w:szCs w:val="24"/>
                      <w:lang w:val="en-ZA"/>
                    </w:rPr>
                    <w:t xml:space="preserve"> seeks to empower learners with skills and values to exercise responsib</w:t>
                  </w:r>
                  <w:r w:rsidR="008D76EF" w:rsidRPr="00330F6F">
                    <w:rPr>
                      <w:rFonts w:ascii="Arial" w:hAnsi="Arial" w:cs="Arial"/>
                      <w:sz w:val="24"/>
                      <w:szCs w:val="24"/>
                      <w:lang w:val="en-ZA"/>
                    </w:rPr>
                    <w:t xml:space="preserve">le decision making and respecting diversity. </w:t>
                  </w:r>
                </w:p>
                <w:p w14:paraId="47DE462F" w14:textId="780C3FC7" w:rsidR="008D76EF" w:rsidRPr="00330F6F" w:rsidRDefault="008D76EF" w:rsidP="00806D47">
                  <w:pPr>
                    <w:framePr w:hSpace="180" w:wrap="around" w:vAnchor="text" w:hAnchor="margin" w:y="10"/>
                    <w:spacing w:after="0" w:line="256" w:lineRule="auto"/>
                    <w:rPr>
                      <w:rFonts w:ascii="Arial" w:hAnsi="Arial" w:cs="Arial"/>
                      <w:sz w:val="24"/>
                      <w:szCs w:val="24"/>
                      <w:lang w:val="en-ZA"/>
                    </w:rPr>
                  </w:pPr>
                  <w:r w:rsidRPr="00330F6F">
                    <w:rPr>
                      <w:rFonts w:ascii="Arial" w:hAnsi="Arial" w:cs="Arial"/>
                      <w:sz w:val="24"/>
                      <w:szCs w:val="24"/>
                      <w:lang w:val="en-ZA"/>
                    </w:rPr>
                    <w:lastRenderedPageBreak/>
                    <w:t xml:space="preserve">It will explore the physical, emotional and social changes associated with adolescence while also </w:t>
                  </w:r>
                  <w:r w:rsidR="00330F6F" w:rsidRPr="00330F6F">
                    <w:rPr>
                      <w:rFonts w:ascii="Arial" w:hAnsi="Arial" w:cs="Arial"/>
                      <w:sz w:val="24"/>
                      <w:szCs w:val="24"/>
                      <w:lang w:val="en-ZA"/>
                    </w:rPr>
                    <w:t>highlighting the different life roles.</w:t>
                  </w:r>
                </w:p>
                <w:p w14:paraId="70E42828" w14:textId="7B7DD21D" w:rsidR="00E77419" w:rsidRPr="00330F6F" w:rsidRDefault="00330F6F" w:rsidP="00806D47">
                  <w:pPr>
                    <w:framePr w:hSpace="180" w:wrap="around" w:vAnchor="text" w:hAnchor="margin" w:y="10"/>
                    <w:spacing w:after="0" w:line="256" w:lineRule="auto"/>
                    <w:rPr>
                      <w:rFonts w:ascii="Arial" w:hAnsi="Arial" w:cs="Arial"/>
                      <w:sz w:val="24"/>
                      <w:szCs w:val="24"/>
                      <w:lang w:val="en-ZA"/>
                    </w:rPr>
                  </w:pPr>
                  <w:r w:rsidRPr="00330F6F">
                    <w:rPr>
                      <w:rFonts w:ascii="Arial" w:hAnsi="Arial" w:cs="Arial"/>
                      <w:sz w:val="24"/>
                      <w:szCs w:val="24"/>
                      <w:lang w:val="en-ZA"/>
                    </w:rPr>
                    <w:t xml:space="preserve">The project </w:t>
                  </w:r>
                  <w:r w:rsidR="00ED01A6" w:rsidRPr="00330F6F">
                    <w:rPr>
                      <w:rFonts w:ascii="Arial" w:hAnsi="Arial" w:cs="Arial"/>
                      <w:sz w:val="24"/>
                      <w:szCs w:val="24"/>
                      <w:lang w:val="en-ZA"/>
                    </w:rPr>
                    <w:t xml:space="preserve">will also shed some light on </w:t>
                  </w:r>
                  <w:r w:rsidR="008D76EF" w:rsidRPr="00330F6F">
                    <w:rPr>
                      <w:rFonts w:ascii="Arial" w:hAnsi="Arial" w:cs="Arial"/>
                      <w:sz w:val="24"/>
                      <w:szCs w:val="24"/>
                      <w:lang w:val="en-ZA"/>
                    </w:rPr>
                    <w:t>economic sectors, workplace settings and opportunities within different career fields</w:t>
                  </w:r>
                </w:p>
                <w:p w14:paraId="7E786A26" w14:textId="2A0DDD01" w:rsidR="008D76EF" w:rsidRPr="00330F6F" w:rsidRDefault="008D76EF" w:rsidP="00806D47">
                  <w:pPr>
                    <w:framePr w:hSpace="180" w:wrap="around" w:vAnchor="text" w:hAnchor="margin" w:y="10"/>
                    <w:spacing w:after="0" w:line="256" w:lineRule="auto"/>
                    <w:rPr>
                      <w:rFonts w:ascii="Arial" w:hAnsi="Arial" w:cs="Arial"/>
                      <w:sz w:val="24"/>
                      <w:szCs w:val="24"/>
                      <w:lang w:val="en-ZA"/>
                    </w:rPr>
                  </w:pPr>
                </w:p>
              </w:tc>
            </w:tr>
            <w:tr w:rsidR="00E77419" w:rsidRPr="00330F6F" w14:paraId="11F95389" w14:textId="77777777" w:rsidTr="00E77419">
              <w:tc>
                <w:tcPr>
                  <w:tcW w:w="2972" w:type="dxa"/>
                  <w:shd w:val="clear" w:color="auto" w:fill="auto"/>
                </w:tcPr>
                <w:p w14:paraId="7E4DB6D9"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066CAB6E" w14:textId="77777777" w:rsidR="00E77419" w:rsidRPr="00330F6F" w:rsidRDefault="00E77419" w:rsidP="00806D47">
                  <w:pPr>
                    <w:framePr w:hSpace="180" w:wrap="around" w:vAnchor="text" w:hAnchor="margin" w:y="10"/>
                    <w:spacing w:after="0" w:line="256" w:lineRule="auto"/>
                    <w:rPr>
                      <w:rFonts w:ascii="Arial" w:hAnsi="Arial" w:cs="Arial"/>
                      <w:sz w:val="24"/>
                      <w:szCs w:val="24"/>
                      <w:lang w:val="en-ZA"/>
                    </w:rPr>
                  </w:pPr>
                </w:p>
              </w:tc>
            </w:tr>
            <w:tr w:rsidR="00E77419" w:rsidRPr="00330F6F" w14:paraId="3BE89194" w14:textId="77777777" w:rsidTr="00E77419">
              <w:tc>
                <w:tcPr>
                  <w:tcW w:w="2972" w:type="dxa"/>
                  <w:shd w:val="clear" w:color="auto" w:fill="auto"/>
                </w:tcPr>
                <w:p w14:paraId="25066791"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r w:rsidRPr="00330F6F">
                    <w:rPr>
                      <w:rFonts w:ascii="Arial" w:hAnsi="Arial" w:cs="Arial"/>
                      <w:b/>
                      <w:bCs/>
                      <w:sz w:val="24"/>
                      <w:szCs w:val="24"/>
                      <w:lang w:val="en-ZA"/>
                    </w:rPr>
                    <w:t>DURATION:</w:t>
                  </w:r>
                </w:p>
              </w:tc>
              <w:tc>
                <w:tcPr>
                  <w:tcW w:w="7342" w:type="dxa"/>
                  <w:shd w:val="clear" w:color="auto" w:fill="auto"/>
                </w:tcPr>
                <w:p w14:paraId="01BFF361" w14:textId="18D51D05" w:rsidR="00E77419" w:rsidRPr="00330F6F" w:rsidRDefault="00E77419" w:rsidP="00806D47">
                  <w:pPr>
                    <w:framePr w:hSpace="180" w:wrap="around" w:vAnchor="text" w:hAnchor="margin" w:y="10"/>
                    <w:spacing w:after="0" w:line="256" w:lineRule="auto"/>
                    <w:rPr>
                      <w:rFonts w:ascii="Arial" w:hAnsi="Arial" w:cs="Arial"/>
                      <w:sz w:val="24"/>
                      <w:szCs w:val="24"/>
                      <w:lang w:val="en-ZA"/>
                    </w:rPr>
                  </w:pPr>
                  <w:r w:rsidRPr="00330F6F">
                    <w:rPr>
                      <w:rFonts w:ascii="Arial" w:hAnsi="Arial" w:cs="Arial"/>
                      <w:sz w:val="24"/>
                      <w:szCs w:val="24"/>
                      <w:lang w:val="en-ZA"/>
                    </w:rPr>
                    <w:t xml:space="preserve">4 </w:t>
                  </w:r>
                  <w:r w:rsidR="00ED01A6" w:rsidRPr="00330F6F">
                    <w:rPr>
                      <w:rFonts w:ascii="Arial" w:hAnsi="Arial" w:cs="Arial"/>
                      <w:sz w:val="24"/>
                      <w:szCs w:val="24"/>
                      <w:lang w:val="en-ZA"/>
                    </w:rPr>
                    <w:t xml:space="preserve">– 6 </w:t>
                  </w:r>
                  <w:r w:rsidRPr="00330F6F">
                    <w:rPr>
                      <w:rFonts w:ascii="Arial" w:hAnsi="Arial" w:cs="Arial"/>
                      <w:sz w:val="24"/>
                      <w:szCs w:val="24"/>
                      <w:lang w:val="en-ZA"/>
                    </w:rPr>
                    <w:t>Weeks</w:t>
                  </w:r>
                </w:p>
              </w:tc>
            </w:tr>
            <w:tr w:rsidR="00E77419" w:rsidRPr="00330F6F" w14:paraId="320C33FC" w14:textId="77777777" w:rsidTr="00E77419">
              <w:tc>
                <w:tcPr>
                  <w:tcW w:w="2972" w:type="dxa"/>
                  <w:shd w:val="clear" w:color="auto" w:fill="auto"/>
                </w:tcPr>
                <w:p w14:paraId="64259D3A" w14:textId="77777777" w:rsidR="00E77419" w:rsidRPr="00330F6F" w:rsidRDefault="00E77419" w:rsidP="00806D47">
                  <w:pPr>
                    <w:framePr w:hSpace="180" w:wrap="around" w:vAnchor="text" w:hAnchor="margin" w:y="10"/>
                    <w:spacing w:after="0" w:line="259" w:lineRule="auto"/>
                    <w:rPr>
                      <w:rFonts w:ascii="Arial" w:hAnsi="Arial" w:cs="Arial"/>
                      <w:b/>
                      <w:bCs/>
                      <w:sz w:val="24"/>
                      <w:szCs w:val="24"/>
                      <w:lang w:val="en-ZA"/>
                    </w:rPr>
                  </w:pPr>
                </w:p>
              </w:tc>
              <w:tc>
                <w:tcPr>
                  <w:tcW w:w="7342" w:type="dxa"/>
                  <w:shd w:val="clear" w:color="auto" w:fill="auto"/>
                </w:tcPr>
                <w:p w14:paraId="120DAF56" w14:textId="77777777" w:rsidR="00E77419" w:rsidRPr="00330F6F" w:rsidRDefault="00E77419" w:rsidP="00806D47">
                  <w:pPr>
                    <w:framePr w:hSpace="180" w:wrap="around" w:vAnchor="text" w:hAnchor="margin" w:y="10"/>
                    <w:spacing w:after="0" w:line="256" w:lineRule="auto"/>
                    <w:rPr>
                      <w:rFonts w:ascii="Arial" w:hAnsi="Arial" w:cs="Arial"/>
                      <w:sz w:val="24"/>
                      <w:szCs w:val="24"/>
                      <w:lang w:val="en-ZA"/>
                    </w:rPr>
                  </w:pPr>
                </w:p>
              </w:tc>
            </w:tr>
            <w:tr w:rsidR="00E77419" w:rsidRPr="00330F6F" w14:paraId="1780B7FA" w14:textId="77777777" w:rsidTr="00E77419">
              <w:tc>
                <w:tcPr>
                  <w:tcW w:w="2972" w:type="dxa"/>
                  <w:shd w:val="clear" w:color="auto" w:fill="auto"/>
                </w:tcPr>
                <w:p w14:paraId="193317CD" w14:textId="77777777" w:rsidR="00E77419" w:rsidRPr="00330F6F" w:rsidRDefault="00E77419" w:rsidP="00806D47">
                  <w:pPr>
                    <w:framePr w:hSpace="180" w:wrap="around" w:vAnchor="text" w:hAnchor="margin" w:y="10"/>
                    <w:spacing w:after="160" w:line="259" w:lineRule="auto"/>
                    <w:rPr>
                      <w:rFonts w:ascii="Arial" w:hAnsi="Arial" w:cs="Arial"/>
                      <w:b/>
                      <w:bCs/>
                      <w:sz w:val="24"/>
                      <w:szCs w:val="24"/>
                      <w:lang w:val="en-ZA"/>
                    </w:rPr>
                  </w:pPr>
                  <w:r w:rsidRPr="00330F6F">
                    <w:rPr>
                      <w:rFonts w:ascii="Arial" w:hAnsi="Arial" w:cs="Arial"/>
                      <w:b/>
                      <w:bCs/>
                      <w:sz w:val="24"/>
                      <w:szCs w:val="24"/>
                      <w:lang w:val="en-ZA"/>
                    </w:rPr>
                    <w:t>FORM OF ASSESSMENT:</w:t>
                  </w:r>
                </w:p>
              </w:tc>
              <w:tc>
                <w:tcPr>
                  <w:tcW w:w="7342" w:type="dxa"/>
                  <w:shd w:val="clear" w:color="auto" w:fill="auto"/>
                </w:tcPr>
                <w:p w14:paraId="5824D15D" w14:textId="46D045EE" w:rsidR="00E77419" w:rsidRPr="00330F6F" w:rsidRDefault="00ED01A6" w:rsidP="00806D47">
                  <w:pPr>
                    <w:framePr w:hSpace="180" w:wrap="around" w:vAnchor="text" w:hAnchor="margin" w:y="10"/>
                    <w:spacing w:after="160" w:line="259" w:lineRule="auto"/>
                    <w:rPr>
                      <w:rFonts w:ascii="Arial" w:hAnsi="Arial" w:cs="Arial"/>
                      <w:b/>
                      <w:sz w:val="24"/>
                      <w:szCs w:val="24"/>
                      <w:lang w:val="en-ZA"/>
                    </w:rPr>
                  </w:pPr>
                  <w:r w:rsidRPr="00330F6F">
                    <w:rPr>
                      <w:rFonts w:ascii="Arial" w:hAnsi="Arial" w:cs="Arial"/>
                      <w:b/>
                      <w:sz w:val="24"/>
                      <w:szCs w:val="24"/>
                      <w:lang w:val="en-ZA"/>
                    </w:rPr>
                    <w:t>Project</w:t>
                  </w:r>
                </w:p>
              </w:tc>
            </w:tr>
          </w:tbl>
          <w:p w14:paraId="1D82A3CC" w14:textId="26DA230F" w:rsidR="00E77419" w:rsidRPr="00330F6F" w:rsidRDefault="00E77419" w:rsidP="001507F8">
            <w:pPr>
              <w:spacing w:after="0" w:line="256" w:lineRule="auto"/>
              <w:rPr>
                <w:rFonts w:ascii="Arial" w:hAnsi="Arial" w:cs="Arial"/>
                <w:sz w:val="24"/>
                <w:szCs w:val="24"/>
                <w:lang w:val="en-ZA"/>
              </w:rPr>
            </w:pPr>
          </w:p>
        </w:tc>
      </w:tr>
      <w:tr w:rsidR="00345330" w:rsidRPr="00105C6F" w14:paraId="493D1A9B" w14:textId="77777777" w:rsidTr="00345330">
        <w:tc>
          <w:tcPr>
            <w:tcW w:w="10598" w:type="dxa"/>
            <w:shd w:val="clear" w:color="auto" w:fill="auto"/>
          </w:tcPr>
          <w:p w14:paraId="228386D6" w14:textId="77777777" w:rsidR="00345330" w:rsidRPr="00105C6F" w:rsidRDefault="00345330" w:rsidP="001507F8">
            <w:pPr>
              <w:spacing w:after="0" w:line="256" w:lineRule="auto"/>
              <w:rPr>
                <w:rFonts w:ascii="Arial" w:hAnsi="Arial" w:cs="Arial"/>
                <w:sz w:val="24"/>
                <w:szCs w:val="24"/>
                <w:lang w:val="en-ZA"/>
              </w:rPr>
            </w:pPr>
          </w:p>
          <w:p w14:paraId="2AD889FF" w14:textId="563325FD" w:rsidR="00345330" w:rsidRPr="00105C6F" w:rsidRDefault="00345330" w:rsidP="00DA7559">
            <w:pPr>
              <w:pStyle w:val="ListParagraph"/>
              <w:numPr>
                <w:ilvl w:val="0"/>
                <w:numId w:val="38"/>
              </w:numPr>
              <w:spacing w:after="0" w:line="256" w:lineRule="auto"/>
              <w:rPr>
                <w:rFonts w:ascii="Arial" w:hAnsi="Arial" w:cs="Arial"/>
                <w:sz w:val="24"/>
                <w:szCs w:val="24"/>
                <w:lang w:val="en-ZA"/>
              </w:rPr>
            </w:pPr>
            <w:r w:rsidRPr="00105C6F">
              <w:rPr>
                <w:rFonts w:ascii="Arial" w:hAnsi="Arial" w:cs="Arial"/>
                <w:b/>
                <w:sz w:val="24"/>
                <w:szCs w:val="24"/>
                <w:lang w:val="en-ZA"/>
              </w:rPr>
              <w:t xml:space="preserve">INSTRUCTIONS </w:t>
            </w:r>
            <w:r w:rsidR="00EF1108" w:rsidRPr="00105C6F">
              <w:rPr>
                <w:rFonts w:ascii="Arial" w:hAnsi="Arial" w:cs="Arial"/>
                <w:b/>
                <w:sz w:val="24"/>
                <w:szCs w:val="24"/>
                <w:lang w:val="en-ZA"/>
              </w:rPr>
              <w:t>ON TECHNICAL ASPECTS</w:t>
            </w:r>
          </w:p>
          <w:p w14:paraId="5032D5B3" w14:textId="77777777" w:rsidR="00345330" w:rsidRPr="00105C6F" w:rsidRDefault="00345330" w:rsidP="001507F8">
            <w:pPr>
              <w:spacing w:after="0" w:line="256" w:lineRule="auto"/>
              <w:rPr>
                <w:rFonts w:ascii="Arial" w:hAnsi="Arial" w:cs="Arial"/>
                <w:sz w:val="24"/>
                <w:szCs w:val="24"/>
                <w:lang w:val="en-ZA"/>
              </w:rPr>
            </w:pPr>
          </w:p>
        </w:tc>
      </w:tr>
      <w:tr w:rsidR="00345330" w:rsidRPr="00105C6F" w14:paraId="3A74A4A9" w14:textId="77777777" w:rsidTr="0034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shd w:val="clear" w:color="auto" w:fill="auto"/>
          </w:tcPr>
          <w:p w14:paraId="3EE5E831" w14:textId="53616CBD" w:rsidR="006E288E" w:rsidRPr="00105C6F" w:rsidRDefault="006E288E" w:rsidP="001B5D3D">
            <w:pPr>
              <w:pStyle w:val="NoSpacing"/>
              <w:numPr>
                <w:ilvl w:val="0"/>
                <w:numId w:val="1"/>
              </w:numPr>
              <w:rPr>
                <w:rFonts w:ascii="Arial" w:hAnsi="Arial" w:cs="Arial"/>
                <w:sz w:val="24"/>
                <w:szCs w:val="24"/>
                <w:lang w:val="en-ZA"/>
              </w:rPr>
            </w:pPr>
            <w:r w:rsidRPr="00105C6F">
              <w:rPr>
                <w:rFonts w:ascii="Arial" w:hAnsi="Arial" w:cs="Arial"/>
                <w:sz w:val="24"/>
                <w:szCs w:val="24"/>
                <w:lang w:val="en-ZA"/>
              </w:rPr>
              <w:t>Provide a cover page where you shall indicate your personal particulars.</w:t>
            </w:r>
          </w:p>
          <w:p w14:paraId="1D498E04" w14:textId="77777777" w:rsidR="006E288E" w:rsidRPr="00105C6F" w:rsidRDefault="006E288E" w:rsidP="006E288E">
            <w:pPr>
              <w:pStyle w:val="NoSpacing"/>
              <w:numPr>
                <w:ilvl w:val="0"/>
                <w:numId w:val="1"/>
              </w:numPr>
              <w:rPr>
                <w:rFonts w:ascii="Arial" w:hAnsi="Arial" w:cs="Arial"/>
                <w:sz w:val="24"/>
                <w:szCs w:val="24"/>
                <w:lang w:val="en-ZA"/>
              </w:rPr>
            </w:pPr>
            <w:r w:rsidRPr="00105C6F">
              <w:rPr>
                <w:rFonts w:ascii="Arial" w:hAnsi="Arial" w:cs="Arial"/>
                <w:sz w:val="24"/>
                <w:szCs w:val="24"/>
                <w:lang w:val="en-ZA"/>
              </w:rPr>
              <w:t xml:space="preserve">Provide a workable </w:t>
            </w:r>
            <w:r w:rsidRPr="00105C6F">
              <w:rPr>
                <w:rFonts w:ascii="Arial" w:hAnsi="Arial" w:cs="Arial"/>
                <w:b/>
                <w:bCs/>
                <w:sz w:val="24"/>
                <w:szCs w:val="24"/>
                <w:lang w:val="en-ZA"/>
              </w:rPr>
              <w:t>title</w:t>
            </w:r>
            <w:r w:rsidRPr="00105C6F">
              <w:rPr>
                <w:rFonts w:ascii="Arial" w:hAnsi="Arial" w:cs="Arial"/>
                <w:sz w:val="24"/>
                <w:szCs w:val="24"/>
                <w:lang w:val="en-ZA"/>
              </w:rPr>
              <w:t xml:space="preserve"> to this project based on the content it treats and the problem spoken about in the problem statement. For that, you have got to read relevant material on the content it treats.                                                                                                  (1x1) (1)</w:t>
            </w:r>
          </w:p>
          <w:p w14:paraId="29D9E9C0" w14:textId="77777777" w:rsidR="006E288E" w:rsidRPr="00105C6F" w:rsidRDefault="006E288E" w:rsidP="006E288E">
            <w:pPr>
              <w:pStyle w:val="NoSpacing"/>
              <w:numPr>
                <w:ilvl w:val="0"/>
                <w:numId w:val="1"/>
              </w:numPr>
              <w:rPr>
                <w:rFonts w:ascii="Arial" w:hAnsi="Arial" w:cs="Arial"/>
                <w:sz w:val="24"/>
                <w:szCs w:val="24"/>
                <w:lang w:val="en-ZA"/>
              </w:rPr>
            </w:pPr>
            <w:r w:rsidRPr="00105C6F">
              <w:rPr>
                <w:rFonts w:ascii="Arial" w:hAnsi="Arial" w:cs="Arial"/>
                <w:sz w:val="24"/>
                <w:szCs w:val="24"/>
                <w:lang w:val="en-ZA"/>
              </w:rPr>
              <w:t>A table of contents must be used. There has to be coherence between the aspects treated and page numbers. For that, the very same numbering system used in the project should be used. The items presented should also be considered in your table of contents and for completion of the project.</w:t>
            </w:r>
          </w:p>
          <w:p w14:paraId="716A25F6" w14:textId="6591BD28" w:rsidR="001B5D3D" w:rsidRPr="00105C6F" w:rsidRDefault="001B5D3D" w:rsidP="001B5D3D">
            <w:pPr>
              <w:pStyle w:val="NoSpacing"/>
              <w:numPr>
                <w:ilvl w:val="0"/>
                <w:numId w:val="1"/>
              </w:numPr>
              <w:rPr>
                <w:rFonts w:ascii="Arial" w:hAnsi="Arial" w:cs="Arial"/>
                <w:sz w:val="24"/>
                <w:szCs w:val="24"/>
                <w:lang w:val="en-ZA"/>
              </w:rPr>
            </w:pPr>
            <w:r w:rsidRPr="00105C6F">
              <w:rPr>
                <w:rFonts w:ascii="Arial" w:hAnsi="Arial" w:cs="Arial"/>
                <w:sz w:val="24"/>
                <w:szCs w:val="24"/>
                <w:lang w:val="en-ZA"/>
              </w:rPr>
              <w:t>In this task, you will be required to complete a discursive research project</w:t>
            </w:r>
          </w:p>
          <w:p w14:paraId="103F4CA0" w14:textId="28F5DF30" w:rsidR="001B5D3D" w:rsidRPr="00105C6F" w:rsidRDefault="001B5D3D" w:rsidP="001B5D3D">
            <w:pPr>
              <w:pStyle w:val="NoSpacing"/>
              <w:numPr>
                <w:ilvl w:val="0"/>
                <w:numId w:val="1"/>
              </w:numPr>
              <w:rPr>
                <w:rFonts w:ascii="Arial" w:hAnsi="Arial" w:cs="Arial"/>
                <w:sz w:val="24"/>
                <w:szCs w:val="24"/>
                <w:lang w:val="en-ZA"/>
              </w:rPr>
            </w:pPr>
            <w:r w:rsidRPr="00105C6F">
              <w:rPr>
                <w:rFonts w:ascii="Arial" w:hAnsi="Arial" w:cs="Arial"/>
                <w:sz w:val="24"/>
                <w:szCs w:val="24"/>
                <w:lang w:val="en-ZA"/>
              </w:rPr>
              <w:t>Complete all the activities in</w:t>
            </w:r>
            <w:r w:rsidR="008B2F3B" w:rsidRPr="00105C6F">
              <w:rPr>
                <w:rFonts w:ascii="Arial" w:hAnsi="Arial" w:cs="Arial"/>
                <w:sz w:val="24"/>
                <w:szCs w:val="24"/>
                <w:lang w:val="en-ZA"/>
              </w:rPr>
              <w:t>dicated in the project.</w:t>
            </w:r>
            <w:r w:rsidRPr="00105C6F">
              <w:rPr>
                <w:rFonts w:ascii="Arial" w:hAnsi="Arial" w:cs="Arial"/>
                <w:sz w:val="24"/>
                <w:szCs w:val="24"/>
                <w:lang w:val="en-ZA"/>
              </w:rPr>
              <w:t xml:space="preserve"> </w:t>
            </w:r>
          </w:p>
          <w:p w14:paraId="03BBFBFA" w14:textId="2CE319E5" w:rsidR="006E288E" w:rsidRPr="00105C6F" w:rsidRDefault="000D3664" w:rsidP="006E288E">
            <w:pPr>
              <w:pStyle w:val="NoSpacing"/>
              <w:numPr>
                <w:ilvl w:val="0"/>
                <w:numId w:val="1"/>
              </w:numPr>
              <w:rPr>
                <w:rFonts w:ascii="Arial" w:hAnsi="Arial" w:cs="Arial"/>
                <w:sz w:val="24"/>
                <w:szCs w:val="24"/>
                <w:lang w:val="en-ZA"/>
              </w:rPr>
            </w:pPr>
            <w:r w:rsidRPr="00105C6F">
              <w:rPr>
                <w:rFonts w:ascii="Arial" w:hAnsi="Arial" w:cs="Arial"/>
                <w:sz w:val="24"/>
                <w:szCs w:val="24"/>
                <w:lang w:val="en-ZA"/>
              </w:rPr>
              <w:t xml:space="preserve">Submit each section according to the </w:t>
            </w:r>
            <w:r w:rsidR="00CF1DCC" w:rsidRPr="00105C6F">
              <w:rPr>
                <w:rFonts w:ascii="Arial" w:hAnsi="Arial" w:cs="Arial"/>
                <w:sz w:val="24"/>
                <w:szCs w:val="24"/>
                <w:lang w:val="en-ZA"/>
              </w:rPr>
              <w:t>timetable</w:t>
            </w:r>
            <w:r w:rsidRPr="00105C6F">
              <w:rPr>
                <w:rFonts w:ascii="Arial" w:hAnsi="Arial" w:cs="Arial"/>
                <w:sz w:val="24"/>
                <w:szCs w:val="24"/>
                <w:lang w:val="en-ZA"/>
              </w:rPr>
              <w:t xml:space="preserve"> for submission</w:t>
            </w:r>
            <w:r w:rsidR="00974FA3" w:rsidRPr="00105C6F">
              <w:rPr>
                <w:rFonts w:ascii="Arial" w:hAnsi="Arial" w:cs="Arial"/>
                <w:color w:val="00B050"/>
                <w:sz w:val="24"/>
                <w:szCs w:val="24"/>
                <w:lang w:val="en-ZA"/>
              </w:rPr>
              <w:t xml:space="preserve">. </w:t>
            </w:r>
            <w:r w:rsidRPr="00105C6F">
              <w:rPr>
                <w:rFonts w:ascii="Arial" w:hAnsi="Arial" w:cs="Arial"/>
                <w:sz w:val="24"/>
                <w:szCs w:val="24"/>
                <w:lang w:val="en-ZA"/>
              </w:rPr>
              <w:t xml:space="preserve">In this case, an easy </w:t>
            </w:r>
            <w:r w:rsidR="00CF1DCC" w:rsidRPr="00105C6F">
              <w:rPr>
                <w:rFonts w:ascii="Arial" w:hAnsi="Arial" w:cs="Arial"/>
                <w:sz w:val="24"/>
                <w:szCs w:val="24"/>
                <w:lang w:val="en-ZA"/>
              </w:rPr>
              <w:t>timetable</w:t>
            </w:r>
            <w:r w:rsidRPr="00105C6F">
              <w:rPr>
                <w:rFonts w:ascii="Arial" w:hAnsi="Arial" w:cs="Arial"/>
                <w:sz w:val="24"/>
                <w:szCs w:val="24"/>
                <w:lang w:val="en-ZA"/>
              </w:rPr>
              <w:t xml:space="preserve"> for submission should be attached with the project. </w:t>
            </w:r>
          </w:p>
          <w:p w14:paraId="78DB24B9" w14:textId="75A76D11" w:rsidR="0093794C" w:rsidRPr="00105C6F" w:rsidRDefault="0093794C" w:rsidP="006E288E">
            <w:pPr>
              <w:pStyle w:val="NoSpacing"/>
              <w:numPr>
                <w:ilvl w:val="0"/>
                <w:numId w:val="1"/>
              </w:numPr>
              <w:rPr>
                <w:rFonts w:ascii="Arial" w:hAnsi="Arial" w:cs="Arial"/>
                <w:sz w:val="24"/>
                <w:szCs w:val="24"/>
                <w:lang w:val="en-ZA"/>
              </w:rPr>
            </w:pPr>
            <w:r w:rsidRPr="00105C6F">
              <w:rPr>
                <w:rFonts w:ascii="Arial" w:hAnsi="Arial" w:cs="Arial"/>
                <w:sz w:val="24"/>
                <w:szCs w:val="24"/>
                <w:lang w:val="en-ZA"/>
              </w:rPr>
              <w:t xml:space="preserve">Different sources should be used to complete the project. </w:t>
            </w:r>
            <w:r w:rsidR="00E927DC" w:rsidRPr="00105C6F">
              <w:rPr>
                <w:rFonts w:ascii="Arial" w:hAnsi="Arial" w:cs="Arial"/>
                <w:sz w:val="24"/>
                <w:szCs w:val="24"/>
                <w:lang w:val="en-ZA"/>
              </w:rPr>
              <w:t>At least, four (4) sources must be used</w:t>
            </w:r>
            <w:r w:rsidR="006E288E" w:rsidRPr="00105C6F">
              <w:rPr>
                <w:rFonts w:ascii="Arial" w:hAnsi="Arial" w:cs="Arial"/>
                <w:sz w:val="24"/>
                <w:szCs w:val="24"/>
                <w:lang w:val="en-ZA"/>
              </w:rPr>
              <w:t xml:space="preserve">. More sources used will be an advantage to the learner. </w:t>
            </w:r>
            <w:r w:rsidR="00E927DC" w:rsidRPr="00105C6F">
              <w:rPr>
                <w:rFonts w:ascii="Arial" w:hAnsi="Arial" w:cs="Arial"/>
                <w:sz w:val="24"/>
                <w:szCs w:val="24"/>
                <w:lang w:val="en-ZA"/>
              </w:rPr>
              <w:t xml:space="preserve">                     </w:t>
            </w:r>
            <w:r w:rsidR="00417488" w:rsidRPr="00105C6F">
              <w:rPr>
                <w:rFonts w:ascii="Arial" w:hAnsi="Arial" w:cs="Arial"/>
                <w:sz w:val="24"/>
                <w:szCs w:val="24"/>
                <w:lang w:val="en-ZA"/>
              </w:rPr>
              <w:t xml:space="preserve">     </w:t>
            </w:r>
            <w:r w:rsidR="00E927DC" w:rsidRPr="00105C6F">
              <w:rPr>
                <w:rFonts w:ascii="Arial" w:hAnsi="Arial" w:cs="Arial"/>
                <w:sz w:val="24"/>
                <w:szCs w:val="24"/>
                <w:lang w:val="en-ZA"/>
              </w:rPr>
              <w:t>(1x1) (1)</w:t>
            </w:r>
          </w:p>
          <w:p w14:paraId="6996D95B" w14:textId="6DE4CACD" w:rsidR="00625FBE" w:rsidRPr="00105C6F" w:rsidRDefault="0093794C" w:rsidP="006E288E">
            <w:pPr>
              <w:pStyle w:val="NoSpacing"/>
              <w:numPr>
                <w:ilvl w:val="0"/>
                <w:numId w:val="1"/>
              </w:numPr>
              <w:rPr>
                <w:rFonts w:ascii="Arial" w:hAnsi="Arial" w:cs="Arial"/>
                <w:i/>
                <w:iCs/>
                <w:sz w:val="24"/>
                <w:szCs w:val="24"/>
                <w:lang w:val="en-ZA"/>
              </w:rPr>
            </w:pPr>
            <w:r w:rsidRPr="00105C6F">
              <w:rPr>
                <w:rFonts w:ascii="Arial" w:hAnsi="Arial" w:cs="Arial"/>
                <w:sz w:val="24"/>
                <w:szCs w:val="24"/>
                <w:lang w:val="en-ZA"/>
              </w:rPr>
              <w:t>Sources used must be acknowledged.</w:t>
            </w:r>
            <w:r w:rsidR="00C70A13" w:rsidRPr="00105C6F">
              <w:rPr>
                <w:rFonts w:ascii="Arial" w:hAnsi="Arial" w:cs="Arial"/>
                <w:sz w:val="24"/>
                <w:szCs w:val="24"/>
                <w:lang w:val="en-ZA"/>
              </w:rPr>
              <w:t xml:space="preserve"> </w:t>
            </w:r>
          </w:p>
          <w:p w14:paraId="7D45010C" w14:textId="77777777" w:rsidR="006E288E" w:rsidRPr="00105C6F" w:rsidRDefault="006E288E" w:rsidP="006E288E">
            <w:pPr>
              <w:pStyle w:val="NoSpacing"/>
              <w:ind w:left="720"/>
              <w:rPr>
                <w:rFonts w:ascii="Arial" w:hAnsi="Arial" w:cs="Arial"/>
                <w:i/>
                <w:iCs/>
                <w:sz w:val="24"/>
                <w:szCs w:val="24"/>
                <w:lang w:val="en-ZA"/>
              </w:rPr>
            </w:pPr>
          </w:p>
          <w:p w14:paraId="67606BC3" w14:textId="6D60D3CF" w:rsidR="00C70A13" w:rsidRPr="00105C6F" w:rsidRDefault="00C70A13" w:rsidP="00625FBE">
            <w:pPr>
              <w:pStyle w:val="NoSpacing"/>
              <w:rPr>
                <w:rFonts w:ascii="Arial" w:hAnsi="Arial" w:cs="Arial"/>
                <w:i/>
                <w:iCs/>
                <w:sz w:val="24"/>
                <w:szCs w:val="24"/>
                <w:lang w:val="en-ZA"/>
              </w:rPr>
            </w:pPr>
            <w:r w:rsidRPr="00105C6F">
              <w:rPr>
                <w:rFonts w:ascii="Arial" w:hAnsi="Arial" w:cs="Arial"/>
                <w:i/>
                <w:iCs/>
                <w:sz w:val="24"/>
                <w:szCs w:val="24"/>
                <w:lang w:val="en-ZA"/>
              </w:rPr>
              <w:t xml:space="preserve">A simple Harvard referencing style could be used. For example, According to Brown (2019), human rights violation </w:t>
            </w:r>
            <w:r w:rsidR="00241572" w:rsidRPr="00105C6F">
              <w:rPr>
                <w:rFonts w:ascii="Arial" w:hAnsi="Arial" w:cs="Arial"/>
                <w:i/>
                <w:iCs/>
                <w:sz w:val="24"/>
                <w:szCs w:val="24"/>
                <w:lang w:val="en-ZA"/>
              </w:rPr>
              <w:t>cannot</w:t>
            </w:r>
            <w:r w:rsidRPr="00105C6F">
              <w:rPr>
                <w:rFonts w:ascii="Arial" w:hAnsi="Arial" w:cs="Arial"/>
                <w:i/>
                <w:iCs/>
                <w:sz w:val="24"/>
                <w:szCs w:val="24"/>
                <w:lang w:val="en-ZA"/>
              </w:rPr>
              <w:t xml:space="preserve"> be resolved</w:t>
            </w:r>
            <w:r w:rsidR="00241572" w:rsidRPr="00105C6F">
              <w:rPr>
                <w:rFonts w:ascii="Arial" w:hAnsi="Arial" w:cs="Arial"/>
                <w:i/>
                <w:iCs/>
                <w:sz w:val="24"/>
                <w:szCs w:val="24"/>
                <w:lang w:val="en-ZA"/>
              </w:rPr>
              <w:t>/ B</w:t>
            </w:r>
            <w:r w:rsidR="0040370F" w:rsidRPr="00105C6F">
              <w:rPr>
                <w:rFonts w:ascii="Arial" w:hAnsi="Arial" w:cs="Arial"/>
                <w:i/>
                <w:iCs/>
                <w:sz w:val="24"/>
                <w:szCs w:val="24"/>
                <w:lang w:val="en-ZA"/>
              </w:rPr>
              <w:t>rown</w:t>
            </w:r>
            <w:r w:rsidR="00241572" w:rsidRPr="00105C6F">
              <w:rPr>
                <w:rFonts w:ascii="Arial" w:hAnsi="Arial" w:cs="Arial"/>
                <w:i/>
                <w:iCs/>
                <w:sz w:val="24"/>
                <w:szCs w:val="24"/>
                <w:lang w:val="en-ZA"/>
              </w:rPr>
              <w:t xml:space="preserve"> (2019) views human rights violation as an insurmountable problem</w:t>
            </w:r>
            <w:r w:rsidRPr="00105C6F">
              <w:rPr>
                <w:rFonts w:ascii="Arial" w:hAnsi="Arial" w:cs="Arial"/>
                <w:i/>
                <w:iCs/>
                <w:sz w:val="24"/>
                <w:szCs w:val="24"/>
                <w:lang w:val="en-ZA"/>
              </w:rPr>
              <w:t>.</w:t>
            </w:r>
            <w:r w:rsidR="00241572" w:rsidRPr="00105C6F">
              <w:rPr>
                <w:rFonts w:ascii="Arial" w:hAnsi="Arial" w:cs="Arial"/>
                <w:i/>
                <w:iCs/>
                <w:sz w:val="24"/>
                <w:szCs w:val="24"/>
                <w:lang w:val="en-ZA"/>
              </w:rPr>
              <w:t xml:space="preserve"> (</w:t>
            </w:r>
            <w:r w:rsidR="00241572" w:rsidRPr="00105C6F">
              <w:rPr>
                <w:rFonts w:ascii="Arial" w:hAnsi="Arial" w:cs="Arial"/>
                <w:b/>
                <w:bCs/>
                <w:i/>
                <w:iCs/>
                <w:sz w:val="24"/>
                <w:szCs w:val="24"/>
                <w:lang w:val="en-ZA"/>
              </w:rPr>
              <w:t>This is a paraphrased quote</w:t>
            </w:r>
            <w:r w:rsidR="00241572" w:rsidRPr="00105C6F">
              <w:rPr>
                <w:rFonts w:ascii="Arial" w:hAnsi="Arial" w:cs="Arial"/>
                <w:i/>
                <w:iCs/>
                <w:sz w:val="24"/>
                <w:szCs w:val="24"/>
                <w:lang w:val="en-ZA"/>
              </w:rPr>
              <w:t>)</w:t>
            </w:r>
            <w:r w:rsidRPr="00105C6F">
              <w:rPr>
                <w:rFonts w:ascii="Arial" w:hAnsi="Arial" w:cs="Arial"/>
                <w:i/>
                <w:iCs/>
                <w:sz w:val="24"/>
                <w:szCs w:val="24"/>
                <w:lang w:val="en-ZA"/>
              </w:rPr>
              <w:t xml:space="preserve"> Or, </w:t>
            </w:r>
            <w:r w:rsidR="00241572" w:rsidRPr="00105C6F">
              <w:rPr>
                <w:rFonts w:ascii="Arial" w:hAnsi="Arial" w:cs="Arial"/>
                <w:i/>
                <w:iCs/>
                <w:sz w:val="24"/>
                <w:szCs w:val="24"/>
                <w:lang w:val="en-ZA"/>
              </w:rPr>
              <w:t>“</w:t>
            </w:r>
            <w:r w:rsidRPr="00105C6F">
              <w:rPr>
                <w:rFonts w:ascii="Arial" w:hAnsi="Arial" w:cs="Arial"/>
                <w:i/>
                <w:iCs/>
                <w:sz w:val="24"/>
                <w:szCs w:val="24"/>
                <w:lang w:val="en-ZA"/>
              </w:rPr>
              <w:t>human rights violation cannot be resolved</w:t>
            </w:r>
            <w:r w:rsidR="00241572" w:rsidRPr="00105C6F">
              <w:rPr>
                <w:rFonts w:ascii="Arial" w:hAnsi="Arial" w:cs="Arial"/>
                <w:i/>
                <w:iCs/>
                <w:sz w:val="24"/>
                <w:szCs w:val="24"/>
                <w:lang w:val="en-ZA"/>
              </w:rPr>
              <w:t>”.</w:t>
            </w:r>
            <w:r w:rsidRPr="00105C6F">
              <w:rPr>
                <w:rFonts w:ascii="Arial" w:hAnsi="Arial" w:cs="Arial"/>
                <w:i/>
                <w:iCs/>
                <w:sz w:val="24"/>
                <w:szCs w:val="24"/>
                <w:lang w:val="en-ZA"/>
              </w:rPr>
              <w:t xml:space="preserve"> (Brown, 2019). </w:t>
            </w:r>
            <w:r w:rsidR="00241572" w:rsidRPr="00105C6F">
              <w:rPr>
                <w:rFonts w:ascii="Arial" w:hAnsi="Arial" w:cs="Arial"/>
                <w:b/>
                <w:bCs/>
                <w:i/>
                <w:iCs/>
                <w:sz w:val="24"/>
                <w:szCs w:val="24"/>
                <w:lang w:val="en-ZA"/>
              </w:rPr>
              <w:t>(This is a direct quote</w:t>
            </w:r>
            <w:r w:rsidR="00241572" w:rsidRPr="00105C6F">
              <w:rPr>
                <w:rFonts w:ascii="Arial" w:hAnsi="Arial" w:cs="Arial"/>
                <w:i/>
                <w:iCs/>
                <w:sz w:val="24"/>
                <w:szCs w:val="24"/>
                <w:lang w:val="en-ZA"/>
              </w:rPr>
              <w:t>).</w:t>
            </w:r>
          </w:p>
          <w:p w14:paraId="2BCCA10C" w14:textId="77777777" w:rsidR="006E288E" w:rsidRPr="00105C6F" w:rsidRDefault="006E288E" w:rsidP="00625FBE">
            <w:pPr>
              <w:pStyle w:val="NoSpacing"/>
              <w:rPr>
                <w:rFonts w:ascii="Arial" w:hAnsi="Arial" w:cs="Arial"/>
                <w:i/>
                <w:iCs/>
                <w:sz w:val="24"/>
                <w:szCs w:val="24"/>
                <w:lang w:val="en-ZA"/>
              </w:rPr>
            </w:pPr>
          </w:p>
          <w:p w14:paraId="76E9116F" w14:textId="6B33965A" w:rsidR="00345330" w:rsidRPr="00105C6F" w:rsidRDefault="00625FBE" w:rsidP="00625FBE">
            <w:pPr>
              <w:pStyle w:val="NoSpacing"/>
              <w:numPr>
                <w:ilvl w:val="0"/>
                <w:numId w:val="1"/>
              </w:numPr>
              <w:rPr>
                <w:rFonts w:ascii="Arial" w:hAnsi="Arial" w:cs="Arial"/>
                <w:sz w:val="24"/>
                <w:szCs w:val="24"/>
                <w:lang w:val="en-ZA"/>
              </w:rPr>
            </w:pPr>
            <w:r w:rsidRPr="00105C6F">
              <w:rPr>
                <w:rFonts w:ascii="Arial" w:hAnsi="Arial" w:cs="Arial"/>
                <w:sz w:val="24"/>
                <w:szCs w:val="24"/>
                <w:lang w:val="en-ZA"/>
              </w:rPr>
              <w:t>T</w:t>
            </w:r>
            <w:r w:rsidR="00345330" w:rsidRPr="00105C6F">
              <w:rPr>
                <w:rFonts w:ascii="Arial" w:hAnsi="Arial" w:cs="Arial"/>
                <w:sz w:val="24"/>
                <w:szCs w:val="24"/>
                <w:lang w:val="en-ZA"/>
              </w:rPr>
              <w:t xml:space="preserve">he </w:t>
            </w:r>
            <w:r w:rsidR="00974FA3" w:rsidRPr="00105C6F">
              <w:rPr>
                <w:rFonts w:ascii="Arial" w:hAnsi="Arial" w:cs="Arial"/>
                <w:sz w:val="24"/>
                <w:szCs w:val="24"/>
                <w:lang w:val="en-ZA"/>
              </w:rPr>
              <w:t>project</w:t>
            </w:r>
            <w:r w:rsidR="00345330" w:rsidRPr="00105C6F">
              <w:rPr>
                <w:rFonts w:ascii="Arial" w:hAnsi="Arial" w:cs="Arial"/>
                <w:sz w:val="24"/>
                <w:szCs w:val="24"/>
                <w:lang w:val="en-ZA"/>
              </w:rPr>
              <w:t xml:space="preserve"> must be bound / stapled.</w:t>
            </w:r>
          </w:p>
          <w:p w14:paraId="664EB6E0" w14:textId="77777777" w:rsidR="00345330" w:rsidRPr="00105C6F" w:rsidRDefault="00345330" w:rsidP="001507F8">
            <w:pPr>
              <w:pStyle w:val="NoSpacing"/>
              <w:numPr>
                <w:ilvl w:val="0"/>
                <w:numId w:val="1"/>
              </w:numPr>
              <w:rPr>
                <w:rFonts w:ascii="Arial" w:hAnsi="Arial" w:cs="Arial"/>
                <w:sz w:val="24"/>
                <w:szCs w:val="24"/>
                <w:lang w:val="en-ZA"/>
              </w:rPr>
            </w:pPr>
            <w:r w:rsidRPr="00105C6F">
              <w:rPr>
                <w:rFonts w:ascii="Arial" w:hAnsi="Arial" w:cs="Arial"/>
                <w:sz w:val="24"/>
                <w:szCs w:val="24"/>
                <w:lang w:val="en-ZA"/>
              </w:rPr>
              <w:t>Your teacher will explain the assessment process in detail.</w:t>
            </w:r>
          </w:p>
          <w:p w14:paraId="74CA8A69" w14:textId="77777777" w:rsidR="00345330" w:rsidRPr="00105C6F" w:rsidRDefault="00345330" w:rsidP="001507F8">
            <w:pPr>
              <w:pStyle w:val="ListParagraph"/>
              <w:numPr>
                <w:ilvl w:val="0"/>
                <w:numId w:val="1"/>
              </w:numPr>
              <w:spacing w:after="0" w:line="256" w:lineRule="auto"/>
              <w:rPr>
                <w:rFonts w:ascii="Arial" w:hAnsi="Arial" w:cs="Arial"/>
                <w:sz w:val="24"/>
                <w:szCs w:val="24"/>
                <w:lang w:val="en-ZA"/>
              </w:rPr>
            </w:pPr>
            <w:r w:rsidRPr="00105C6F">
              <w:rPr>
                <w:rFonts w:ascii="Arial" w:hAnsi="Arial" w:cs="Arial"/>
                <w:sz w:val="24"/>
                <w:szCs w:val="24"/>
                <w:lang w:val="en-ZA"/>
              </w:rPr>
              <w:t xml:space="preserve">Although learners will spend time outside of contact time to collect resources and information, the completion of the task must be facilitated by the teacher in class time. </w:t>
            </w:r>
          </w:p>
          <w:p w14:paraId="192CD296" w14:textId="7E753AAC" w:rsidR="00345330" w:rsidRPr="00105C6F" w:rsidRDefault="00345330" w:rsidP="001507F8">
            <w:pPr>
              <w:numPr>
                <w:ilvl w:val="0"/>
                <w:numId w:val="1"/>
              </w:numPr>
              <w:spacing w:after="0" w:line="256" w:lineRule="auto"/>
              <w:contextualSpacing/>
              <w:rPr>
                <w:rFonts w:ascii="Arial" w:hAnsi="Arial" w:cs="Arial"/>
                <w:sz w:val="24"/>
                <w:szCs w:val="24"/>
                <w:lang w:val="en-ZA"/>
              </w:rPr>
            </w:pPr>
            <w:r w:rsidRPr="00105C6F">
              <w:rPr>
                <w:rFonts w:ascii="Arial" w:hAnsi="Arial" w:cs="Arial"/>
                <w:sz w:val="24"/>
                <w:szCs w:val="24"/>
                <w:lang w:val="en-ZA"/>
              </w:rPr>
              <w:t xml:space="preserve">Learners will need adequate guidance at the outset of the </w:t>
            </w:r>
            <w:r w:rsidR="00974FA3" w:rsidRPr="00105C6F">
              <w:rPr>
                <w:rFonts w:ascii="Arial" w:hAnsi="Arial" w:cs="Arial"/>
                <w:sz w:val="24"/>
                <w:szCs w:val="24"/>
                <w:lang w:val="en-ZA"/>
              </w:rPr>
              <w:t>project</w:t>
            </w:r>
            <w:r w:rsidRPr="00105C6F">
              <w:rPr>
                <w:rFonts w:ascii="Arial" w:hAnsi="Arial" w:cs="Arial"/>
                <w:sz w:val="24"/>
                <w:szCs w:val="24"/>
                <w:lang w:val="en-ZA"/>
              </w:rPr>
              <w:t xml:space="preserve"> and progress should be monitored throughout. </w:t>
            </w:r>
          </w:p>
          <w:p w14:paraId="781C15AB" w14:textId="6C4269C9" w:rsidR="00345330" w:rsidRPr="00105C6F" w:rsidRDefault="00345330" w:rsidP="001507F8">
            <w:pPr>
              <w:numPr>
                <w:ilvl w:val="0"/>
                <w:numId w:val="1"/>
              </w:numPr>
              <w:spacing w:after="0" w:line="256" w:lineRule="auto"/>
              <w:contextualSpacing/>
              <w:rPr>
                <w:rFonts w:ascii="Arial" w:hAnsi="Arial" w:cs="Arial"/>
                <w:sz w:val="24"/>
                <w:szCs w:val="24"/>
                <w:lang w:val="en-ZA"/>
              </w:rPr>
            </w:pPr>
            <w:r w:rsidRPr="00105C6F">
              <w:rPr>
                <w:rFonts w:ascii="Arial" w:hAnsi="Arial" w:cs="Arial"/>
                <w:b/>
                <w:sz w:val="24"/>
                <w:szCs w:val="24"/>
                <w:lang w:val="en-ZA"/>
              </w:rPr>
              <w:t xml:space="preserve">All the relevant content and assessment criteria applicable to the </w:t>
            </w:r>
            <w:r w:rsidR="00ED01A6" w:rsidRPr="00105C6F">
              <w:rPr>
                <w:rFonts w:ascii="Arial" w:hAnsi="Arial" w:cs="Arial"/>
                <w:b/>
                <w:sz w:val="24"/>
                <w:szCs w:val="24"/>
                <w:lang w:val="en-ZA"/>
              </w:rPr>
              <w:t>project</w:t>
            </w:r>
            <w:r w:rsidRPr="00105C6F">
              <w:rPr>
                <w:rFonts w:ascii="Arial" w:hAnsi="Arial" w:cs="Arial"/>
                <w:b/>
                <w:sz w:val="24"/>
                <w:szCs w:val="24"/>
                <w:lang w:val="en-ZA"/>
              </w:rPr>
              <w:t xml:space="preserve"> must be taught and discussed with the learners prior to its commencement.</w:t>
            </w:r>
          </w:p>
          <w:p w14:paraId="4AE13490" w14:textId="6A02D88C" w:rsidR="000B1058" w:rsidRPr="00105C6F" w:rsidRDefault="000B1058" w:rsidP="000B1058">
            <w:pPr>
              <w:spacing w:after="0" w:line="256" w:lineRule="auto"/>
              <w:ind w:left="720"/>
              <w:contextualSpacing/>
              <w:rPr>
                <w:rFonts w:ascii="Arial" w:hAnsi="Arial" w:cs="Arial"/>
                <w:b/>
                <w:bCs/>
                <w:sz w:val="24"/>
                <w:szCs w:val="24"/>
                <w:lang w:val="en-ZA"/>
              </w:rPr>
            </w:pPr>
            <w:r w:rsidRPr="00105C6F">
              <w:rPr>
                <w:rFonts w:ascii="Arial" w:hAnsi="Arial" w:cs="Arial"/>
                <w:b/>
                <w:bCs/>
                <w:sz w:val="24"/>
                <w:szCs w:val="24"/>
                <w:lang w:val="en-ZA"/>
              </w:rPr>
              <w:t xml:space="preserve">     </w:t>
            </w:r>
            <w:r w:rsidR="00C05CDE" w:rsidRPr="00105C6F">
              <w:rPr>
                <w:rFonts w:ascii="Arial" w:hAnsi="Arial" w:cs="Arial"/>
                <w:b/>
                <w:bCs/>
                <w:sz w:val="24"/>
                <w:szCs w:val="24"/>
                <w:lang w:val="en-ZA"/>
              </w:rPr>
              <w:t xml:space="preserve">                                                                                                          </w:t>
            </w:r>
            <w:r w:rsidR="00CF1DCC" w:rsidRPr="00105C6F">
              <w:rPr>
                <w:rFonts w:ascii="Arial" w:hAnsi="Arial" w:cs="Arial"/>
                <w:b/>
                <w:bCs/>
                <w:sz w:val="24"/>
                <w:szCs w:val="24"/>
                <w:lang w:val="en-ZA"/>
              </w:rPr>
              <w:t xml:space="preserve">       </w:t>
            </w:r>
            <w:r w:rsidR="00C05CDE" w:rsidRPr="00105C6F">
              <w:rPr>
                <w:rFonts w:ascii="Arial" w:hAnsi="Arial" w:cs="Arial"/>
                <w:b/>
                <w:bCs/>
                <w:sz w:val="24"/>
                <w:szCs w:val="24"/>
                <w:lang w:val="en-ZA"/>
              </w:rPr>
              <w:t xml:space="preserve"> (Sub-total</w:t>
            </w:r>
            <w:r w:rsidR="00CF1DCC" w:rsidRPr="00105C6F">
              <w:rPr>
                <w:rFonts w:ascii="Arial" w:hAnsi="Arial" w:cs="Arial"/>
                <w:b/>
                <w:bCs/>
                <w:sz w:val="24"/>
                <w:szCs w:val="24"/>
                <w:lang w:val="en-ZA"/>
              </w:rPr>
              <w:t xml:space="preserve">: </w:t>
            </w:r>
            <w:r w:rsidRPr="00105C6F">
              <w:rPr>
                <w:rFonts w:ascii="Arial" w:hAnsi="Arial" w:cs="Arial"/>
                <w:b/>
                <w:bCs/>
                <w:sz w:val="24"/>
                <w:szCs w:val="24"/>
                <w:lang w:val="en-ZA"/>
              </w:rPr>
              <w:t>2)</w:t>
            </w:r>
          </w:p>
          <w:p w14:paraId="67978275" w14:textId="0E3DE8E3" w:rsidR="001F74AD" w:rsidRPr="00105C6F" w:rsidRDefault="001F74AD" w:rsidP="001507F8">
            <w:pPr>
              <w:spacing w:after="0" w:line="256" w:lineRule="auto"/>
              <w:ind w:left="720"/>
              <w:contextualSpacing/>
              <w:rPr>
                <w:rFonts w:ascii="Arial" w:hAnsi="Arial" w:cs="Arial"/>
                <w:sz w:val="24"/>
                <w:szCs w:val="24"/>
                <w:lang w:val="en-ZA"/>
              </w:rPr>
            </w:pPr>
          </w:p>
        </w:tc>
      </w:tr>
    </w:tbl>
    <w:p w14:paraId="5D5A2983" w14:textId="77777777" w:rsidR="003C5711" w:rsidRPr="00105C6F" w:rsidRDefault="003C5711" w:rsidP="001507F8">
      <w:pPr>
        <w:pBdr>
          <w:bottom w:val="single" w:sz="12" w:space="31" w:color="auto"/>
        </w:pBdr>
        <w:spacing w:after="0"/>
        <w:rPr>
          <w:rFonts w:ascii="Arial" w:hAnsi="Arial" w:cs="Arial"/>
          <w:b/>
          <w:sz w:val="24"/>
          <w:szCs w:val="24"/>
          <w:lang w:val="en-ZA"/>
        </w:rPr>
      </w:pPr>
    </w:p>
    <w:p w14:paraId="2ADAE2A6" w14:textId="77777777" w:rsidR="007934F8" w:rsidRDefault="007934F8" w:rsidP="001507F8">
      <w:pPr>
        <w:pBdr>
          <w:bottom w:val="single" w:sz="12" w:space="31" w:color="auto"/>
        </w:pBdr>
        <w:spacing w:after="0"/>
        <w:rPr>
          <w:rFonts w:ascii="Arial" w:hAnsi="Arial" w:cs="Arial"/>
          <w:b/>
          <w:sz w:val="24"/>
          <w:szCs w:val="24"/>
          <w:lang w:val="en-ZA"/>
        </w:rPr>
      </w:pPr>
    </w:p>
    <w:p w14:paraId="6BA2DD6F" w14:textId="77777777" w:rsidR="007934F8" w:rsidRDefault="007934F8" w:rsidP="001507F8">
      <w:pPr>
        <w:pBdr>
          <w:bottom w:val="single" w:sz="12" w:space="31" w:color="auto"/>
        </w:pBdr>
        <w:spacing w:after="0"/>
        <w:rPr>
          <w:rFonts w:ascii="Arial" w:hAnsi="Arial" w:cs="Arial"/>
          <w:b/>
          <w:sz w:val="24"/>
          <w:szCs w:val="24"/>
          <w:lang w:val="en-ZA"/>
        </w:rPr>
      </w:pPr>
    </w:p>
    <w:p w14:paraId="02FD651C" w14:textId="2A35C3BC" w:rsidR="00345330" w:rsidRPr="00105C6F" w:rsidRDefault="00B451B4" w:rsidP="001507F8">
      <w:pPr>
        <w:pBdr>
          <w:bottom w:val="single" w:sz="12" w:space="31" w:color="auto"/>
        </w:pBdr>
        <w:spacing w:after="0"/>
        <w:rPr>
          <w:rFonts w:ascii="Arial" w:hAnsi="Arial" w:cs="Arial"/>
          <w:bCs/>
          <w:sz w:val="24"/>
          <w:szCs w:val="24"/>
          <w:lang w:val="en-ZA"/>
        </w:rPr>
      </w:pPr>
      <w:r w:rsidRPr="00105C6F">
        <w:rPr>
          <w:rFonts w:ascii="Arial" w:hAnsi="Arial" w:cs="Arial"/>
          <w:b/>
          <w:sz w:val="24"/>
          <w:szCs w:val="24"/>
          <w:lang w:val="en-ZA"/>
        </w:rPr>
        <w:t>Educator Feedback</w:t>
      </w:r>
    </w:p>
    <w:p w14:paraId="3BD198B3" w14:textId="1E8183F5" w:rsidR="00345330" w:rsidRPr="00105C6F" w:rsidRDefault="00B451B4" w:rsidP="00846283">
      <w:pPr>
        <w:pBdr>
          <w:bottom w:val="single" w:sz="12" w:space="31" w:color="auto"/>
        </w:pBdr>
        <w:spacing w:after="0"/>
        <w:rPr>
          <w:rFonts w:ascii="Arial" w:hAnsi="Arial" w:cs="Arial"/>
          <w:bCs/>
          <w:sz w:val="24"/>
          <w:szCs w:val="24"/>
          <w:lang w:val="en-ZA"/>
        </w:rPr>
      </w:pPr>
      <w:r w:rsidRPr="00105C6F">
        <w:rPr>
          <w:rFonts w:ascii="Arial" w:hAnsi="Arial" w:cs="Arial"/>
          <w:bCs/>
          <w:sz w:val="24"/>
          <w:szCs w:val="24"/>
          <w:lang w:val="en-ZA"/>
        </w:rPr>
        <w:t>_________________________________________________________________________________________________________________________________________________________________________________________</w:t>
      </w:r>
      <w:r w:rsidR="00345330" w:rsidRPr="00105C6F">
        <w:rPr>
          <w:rFonts w:ascii="Arial" w:hAnsi="Arial" w:cs="Arial"/>
          <w:bCs/>
          <w:sz w:val="24"/>
          <w:szCs w:val="24"/>
          <w:lang w:val="en-ZA"/>
        </w:rPr>
        <w:t>____________________________________________________</w:t>
      </w:r>
    </w:p>
    <w:p w14:paraId="7CD2A7E3" w14:textId="77777777" w:rsidR="00345330" w:rsidRPr="00105C6F" w:rsidRDefault="00345330" w:rsidP="001507F8">
      <w:pPr>
        <w:keepNext/>
        <w:keepLines/>
        <w:tabs>
          <w:tab w:val="left" w:pos="7920"/>
        </w:tabs>
        <w:spacing w:before="40" w:after="0" w:line="240" w:lineRule="auto"/>
        <w:outlineLvl w:val="1"/>
        <w:rPr>
          <w:rFonts w:ascii="Arial" w:eastAsia="Times New Roman" w:hAnsi="Arial" w:cs="Arial"/>
          <w:b/>
          <w:bCs/>
          <w:sz w:val="24"/>
          <w:szCs w:val="24"/>
          <w:lang w:val="en-ZA"/>
        </w:rPr>
      </w:pPr>
    </w:p>
    <w:p w14:paraId="32439875" w14:textId="586A307A" w:rsidR="00B451B4" w:rsidRPr="00105C6F" w:rsidRDefault="00B451B4" w:rsidP="001507F8">
      <w:pPr>
        <w:keepNext/>
        <w:keepLines/>
        <w:tabs>
          <w:tab w:val="left" w:pos="7920"/>
        </w:tabs>
        <w:spacing w:before="40" w:after="0" w:line="240" w:lineRule="auto"/>
        <w:outlineLvl w:val="1"/>
        <w:rPr>
          <w:rFonts w:ascii="Arial" w:eastAsia="Times New Roman" w:hAnsi="Arial" w:cs="Arial"/>
          <w:b/>
          <w:bCs/>
          <w:sz w:val="24"/>
          <w:szCs w:val="24"/>
          <w:u w:val="single"/>
          <w:lang w:val="en-ZA"/>
        </w:rPr>
      </w:pPr>
      <w:r w:rsidRPr="00105C6F">
        <w:rPr>
          <w:rFonts w:ascii="Arial" w:eastAsia="Times New Roman" w:hAnsi="Arial" w:cs="Arial"/>
          <w:b/>
          <w:bCs/>
          <w:sz w:val="24"/>
          <w:szCs w:val="24"/>
          <w:lang w:val="en-ZA"/>
        </w:rPr>
        <w:t xml:space="preserve">DECLARATION OF OWNERSHIP OF LEARNER COLLECTION OF EVIDENCE </w:t>
      </w:r>
    </w:p>
    <w:p w14:paraId="663C8849" w14:textId="77777777" w:rsidR="00B451B4" w:rsidRPr="00105C6F" w:rsidRDefault="00B451B4" w:rsidP="001507F8">
      <w:pPr>
        <w:spacing w:after="160" w:line="259" w:lineRule="auto"/>
        <w:rPr>
          <w:rFonts w:ascii="Arial" w:hAnsi="Arial" w:cs="Arial"/>
          <w:sz w:val="24"/>
          <w:szCs w:val="24"/>
          <w:lang w:val="en-ZA"/>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7442"/>
      </w:tblGrid>
      <w:tr w:rsidR="00B451B4" w:rsidRPr="00105C6F" w14:paraId="69A17E73" w14:textId="77777777" w:rsidTr="00345330">
        <w:trPr>
          <w:trHeight w:val="444"/>
        </w:trPr>
        <w:tc>
          <w:tcPr>
            <w:tcW w:w="2906" w:type="dxa"/>
            <w:tcBorders>
              <w:top w:val="single" w:sz="4" w:space="0" w:color="000000"/>
              <w:left w:val="single" w:sz="4" w:space="0" w:color="000000"/>
              <w:bottom w:val="single" w:sz="4" w:space="0" w:color="000000"/>
              <w:right w:val="single" w:sz="4" w:space="0" w:color="000000"/>
            </w:tcBorders>
            <w:hideMark/>
          </w:tcPr>
          <w:p w14:paraId="3B4532CF" w14:textId="77777777" w:rsidR="00B451B4" w:rsidRPr="00105C6F" w:rsidRDefault="00B451B4" w:rsidP="001507F8">
            <w:pPr>
              <w:tabs>
                <w:tab w:val="left" w:pos="7920"/>
              </w:tabs>
              <w:spacing w:after="160" w:line="256" w:lineRule="auto"/>
              <w:rPr>
                <w:rFonts w:ascii="Arial" w:hAnsi="Arial" w:cs="Arial"/>
                <w:b/>
                <w:bCs/>
                <w:sz w:val="24"/>
                <w:szCs w:val="24"/>
                <w:lang w:val="en-ZA"/>
              </w:rPr>
            </w:pPr>
            <w:r w:rsidRPr="00105C6F">
              <w:rPr>
                <w:rFonts w:ascii="Arial" w:hAnsi="Arial" w:cs="Arial"/>
                <w:b/>
                <w:bCs/>
                <w:sz w:val="24"/>
                <w:szCs w:val="24"/>
                <w:lang w:val="en-ZA"/>
              </w:rPr>
              <w:t>NAME</w:t>
            </w:r>
          </w:p>
        </w:tc>
        <w:tc>
          <w:tcPr>
            <w:tcW w:w="7442" w:type="dxa"/>
            <w:tcBorders>
              <w:top w:val="single" w:sz="4" w:space="0" w:color="000000"/>
              <w:left w:val="single" w:sz="4" w:space="0" w:color="000000"/>
              <w:bottom w:val="single" w:sz="4" w:space="0" w:color="000000"/>
              <w:right w:val="single" w:sz="4" w:space="0" w:color="000000"/>
            </w:tcBorders>
          </w:tcPr>
          <w:p w14:paraId="68BB0451" w14:textId="77777777" w:rsidR="00B451B4" w:rsidRPr="00105C6F" w:rsidRDefault="00B451B4" w:rsidP="001507F8">
            <w:pPr>
              <w:tabs>
                <w:tab w:val="left" w:pos="7920"/>
              </w:tabs>
              <w:spacing w:after="160" w:line="256" w:lineRule="auto"/>
              <w:rPr>
                <w:rFonts w:ascii="Arial" w:hAnsi="Arial" w:cs="Arial"/>
                <w:sz w:val="24"/>
                <w:szCs w:val="24"/>
                <w:lang w:val="en-ZA"/>
              </w:rPr>
            </w:pPr>
          </w:p>
        </w:tc>
      </w:tr>
      <w:tr w:rsidR="00B451B4" w:rsidRPr="00105C6F" w14:paraId="5654B5B0" w14:textId="77777777" w:rsidTr="00345330">
        <w:trPr>
          <w:trHeight w:val="444"/>
        </w:trPr>
        <w:tc>
          <w:tcPr>
            <w:tcW w:w="2906" w:type="dxa"/>
            <w:tcBorders>
              <w:top w:val="single" w:sz="4" w:space="0" w:color="000000"/>
              <w:left w:val="single" w:sz="4" w:space="0" w:color="000000"/>
              <w:bottom w:val="single" w:sz="4" w:space="0" w:color="000000"/>
              <w:right w:val="single" w:sz="4" w:space="0" w:color="000000"/>
            </w:tcBorders>
            <w:hideMark/>
          </w:tcPr>
          <w:p w14:paraId="737CF89C" w14:textId="77777777" w:rsidR="00B451B4" w:rsidRPr="00105C6F" w:rsidRDefault="00B451B4" w:rsidP="001507F8">
            <w:pPr>
              <w:tabs>
                <w:tab w:val="left" w:pos="7920"/>
              </w:tabs>
              <w:spacing w:after="160" w:line="256" w:lineRule="auto"/>
              <w:rPr>
                <w:rFonts w:ascii="Arial" w:hAnsi="Arial" w:cs="Arial"/>
                <w:b/>
                <w:bCs/>
                <w:sz w:val="24"/>
                <w:szCs w:val="24"/>
                <w:lang w:val="en-ZA"/>
              </w:rPr>
            </w:pPr>
            <w:r w:rsidRPr="00105C6F">
              <w:rPr>
                <w:rFonts w:ascii="Arial" w:hAnsi="Arial" w:cs="Arial"/>
                <w:b/>
                <w:bCs/>
                <w:sz w:val="24"/>
                <w:szCs w:val="24"/>
                <w:lang w:val="en-ZA"/>
              </w:rPr>
              <w:t>SCHOOL</w:t>
            </w:r>
          </w:p>
        </w:tc>
        <w:tc>
          <w:tcPr>
            <w:tcW w:w="7442" w:type="dxa"/>
            <w:tcBorders>
              <w:top w:val="single" w:sz="4" w:space="0" w:color="000000"/>
              <w:left w:val="single" w:sz="4" w:space="0" w:color="000000"/>
              <w:bottom w:val="single" w:sz="4" w:space="0" w:color="000000"/>
              <w:right w:val="single" w:sz="4" w:space="0" w:color="000000"/>
            </w:tcBorders>
            <w:hideMark/>
          </w:tcPr>
          <w:p w14:paraId="1C5A7C06" w14:textId="77777777" w:rsidR="00B451B4" w:rsidRPr="00105C6F" w:rsidRDefault="00B451B4" w:rsidP="001507F8">
            <w:pPr>
              <w:tabs>
                <w:tab w:val="left" w:pos="7920"/>
              </w:tabs>
              <w:spacing w:after="160" w:line="256" w:lineRule="auto"/>
              <w:rPr>
                <w:rFonts w:ascii="Arial" w:hAnsi="Arial" w:cs="Arial"/>
                <w:sz w:val="24"/>
                <w:szCs w:val="24"/>
                <w:lang w:val="en-ZA"/>
              </w:rPr>
            </w:pPr>
            <w:r w:rsidRPr="00105C6F">
              <w:rPr>
                <w:rFonts w:ascii="Arial" w:hAnsi="Arial" w:cs="Arial"/>
                <w:sz w:val="24"/>
                <w:szCs w:val="24"/>
                <w:lang w:val="en-ZA"/>
              </w:rPr>
              <w:t xml:space="preserve"> </w:t>
            </w:r>
          </w:p>
        </w:tc>
      </w:tr>
      <w:tr w:rsidR="00B451B4" w:rsidRPr="00105C6F" w14:paraId="5282C346" w14:textId="77777777" w:rsidTr="00345330">
        <w:trPr>
          <w:trHeight w:val="478"/>
        </w:trPr>
        <w:tc>
          <w:tcPr>
            <w:tcW w:w="2906" w:type="dxa"/>
            <w:tcBorders>
              <w:top w:val="single" w:sz="4" w:space="0" w:color="000000"/>
              <w:left w:val="single" w:sz="4" w:space="0" w:color="000000"/>
              <w:bottom w:val="single" w:sz="4" w:space="0" w:color="000000"/>
              <w:right w:val="single" w:sz="4" w:space="0" w:color="000000"/>
            </w:tcBorders>
            <w:hideMark/>
          </w:tcPr>
          <w:p w14:paraId="0ACB1408" w14:textId="77777777" w:rsidR="00B451B4" w:rsidRPr="00105C6F" w:rsidRDefault="00B451B4" w:rsidP="001507F8">
            <w:pPr>
              <w:tabs>
                <w:tab w:val="left" w:pos="7920"/>
              </w:tabs>
              <w:spacing w:after="160" w:line="256" w:lineRule="auto"/>
              <w:rPr>
                <w:rFonts w:ascii="Arial" w:hAnsi="Arial" w:cs="Arial"/>
                <w:b/>
                <w:bCs/>
                <w:sz w:val="24"/>
                <w:szCs w:val="24"/>
                <w:lang w:val="en-ZA"/>
              </w:rPr>
            </w:pPr>
            <w:r w:rsidRPr="00105C6F">
              <w:rPr>
                <w:rFonts w:ascii="Arial" w:hAnsi="Arial" w:cs="Arial"/>
                <w:b/>
                <w:bCs/>
                <w:sz w:val="24"/>
                <w:szCs w:val="24"/>
                <w:lang w:val="en-ZA"/>
              </w:rPr>
              <w:t>CENTRE NUMBER</w:t>
            </w:r>
          </w:p>
        </w:tc>
        <w:tc>
          <w:tcPr>
            <w:tcW w:w="7442" w:type="dxa"/>
            <w:tcBorders>
              <w:top w:val="single" w:sz="4" w:space="0" w:color="000000"/>
              <w:left w:val="single" w:sz="4" w:space="0" w:color="000000"/>
              <w:bottom w:val="single" w:sz="4" w:space="0" w:color="000000"/>
              <w:right w:val="single" w:sz="4" w:space="0" w:color="000000"/>
            </w:tcBorders>
          </w:tcPr>
          <w:p w14:paraId="2BCC2A62" w14:textId="77777777" w:rsidR="00B451B4" w:rsidRPr="00105C6F" w:rsidRDefault="00B451B4" w:rsidP="001507F8">
            <w:pPr>
              <w:tabs>
                <w:tab w:val="left" w:pos="7920"/>
              </w:tabs>
              <w:spacing w:after="160" w:line="256" w:lineRule="auto"/>
              <w:rPr>
                <w:rFonts w:ascii="Arial" w:hAnsi="Arial" w:cs="Arial"/>
                <w:sz w:val="24"/>
                <w:szCs w:val="24"/>
                <w:lang w:val="en-ZA"/>
              </w:rPr>
            </w:pPr>
          </w:p>
        </w:tc>
      </w:tr>
      <w:tr w:rsidR="00B451B4" w:rsidRPr="00105C6F" w14:paraId="345056B5" w14:textId="77777777" w:rsidTr="00345330">
        <w:trPr>
          <w:trHeight w:val="478"/>
        </w:trPr>
        <w:tc>
          <w:tcPr>
            <w:tcW w:w="2906" w:type="dxa"/>
            <w:tcBorders>
              <w:top w:val="single" w:sz="4" w:space="0" w:color="000000"/>
              <w:left w:val="single" w:sz="4" w:space="0" w:color="000000"/>
              <w:bottom w:val="single" w:sz="4" w:space="0" w:color="000000"/>
              <w:right w:val="single" w:sz="4" w:space="0" w:color="000000"/>
            </w:tcBorders>
            <w:hideMark/>
          </w:tcPr>
          <w:p w14:paraId="7D8A2DD1" w14:textId="77777777" w:rsidR="00B451B4" w:rsidRPr="00105C6F" w:rsidRDefault="00B451B4" w:rsidP="001507F8">
            <w:pPr>
              <w:tabs>
                <w:tab w:val="left" w:pos="7920"/>
              </w:tabs>
              <w:spacing w:after="160" w:line="256" w:lineRule="auto"/>
              <w:rPr>
                <w:rFonts w:ascii="Arial" w:hAnsi="Arial" w:cs="Arial"/>
                <w:b/>
                <w:bCs/>
                <w:sz w:val="24"/>
                <w:szCs w:val="24"/>
                <w:lang w:val="en-ZA"/>
              </w:rPr>
            </w:pPr>
            <w:r w:rsidRPr="00105C6F">
              <w:rPr>
                <w:rFonts w:ascii="Arial" w:hAnsi="Arial" w:cs="Arial"/>
                <w:b/>
                <w:bCs/>
                <w:sz w:val="24"/>
                <w:szCs w:val="24"/>
                <w:lang w:val="en-ZA"/>
              </w:rPr>
              <w:t>DISTRICT</w:t>
            </w:r>
          </w:p>
        </w:tc>
        <w:tc>
          <w:tcPr>
            <w:tcW w:w="7442" w:type="dxa"/>
            <w:tcBorders>
              <w:top w:val="single" w:sz="4" w:space="0" w:color="000000"/>
              <w:left w:val="single" w:sz="4" w:space="0" w:color="000000"/>
              <w:bottom w:val="single" w:sz="4" w:space="0" w:color="000000"/>
              <w:right w:val="single" w:sz="4" w:space="0" w:color="000000"/>
            </w:tcBorders>
          </w:tcPr>
          <w:p w14:paraId="390C9F84" w14:textId="77777777" w:rsidR="00B451B4" w:rsidRPr="00105C6F" w:rsidRDefault="00B451B4" w:rsidP="001507F8">
            <w:pPr>
              <w:tabs>
                <w:tab w:val="left" w:pos="7920"/>
              </w:tabs>
              <w:spacing w:after="160" w:line="256" w:lineRule="auto"/>
              <w:rPr>
                <w:rFonts w:ascii="Arial" w:hAnsi="Arial" w:cs="Arial"/>
                <w:sz w:val="24"/>
                <w:szCs w:val="24"/>
                <w:lang w:val="en-ZA"/>
              </w:rPr>
            </w:pPr>
          </w:p>
        </w:tc>
      </w:tr>
    </w:tbl>
    <w:p w14:paraId="091B29BC" w14:textId="77777777" w:rsidR="00B451B4" w:rsidRPr="00105C6F" w:rsidRDefault="00B451B4" w:rsidP="001507F8">
      <w:pPr>
        <w:keepNext/>
        <w:keepLines/>
        <w:tabs>
          <w:tab w:val="left" w:pos="7920"/>
        </w:tabs>
        <w:spacing w:before="40" w:after="0" w:line="240" w:lineRule="auto"/>
        <w:outlineLvl w:val="1"/>
        <w:rPr>
          <w:rFonts w:ascii="Arial" w:eastAsia="Times New Roman" w:hAnsi="Arial" w:cs="Arial"/>
          <w:color w:val="2F5496"/>
          <w:sz w:val="24"/>
          <w:szCs w:val="24"/>
          <w:lang w:val="en-ZA"/>
        </w:rPr>
      </w:pPr>
    </w:p>
    <w:p w14:paraId="6BD3BA96" w14:textId="77777777" w:rsidR="00D06AC4" w:rsidRPr="00105C6F" w:rsidRDefault="00D06AC4" w:rsidP="001507F8">
      <w:pPr>
        <w:tabs>
          <w:tab w:val="center" w:pos="4513"/>
          <w:tab w:val="left" w:pos="7920"/>
          <w:tab w:val="right" w:pos="9026"/>
        </w:tabs>
        <w:spacing w:after="0" w:line="240" w:lineRule="auto"/>
        <w:rPr>
          <w:rFonts w:ascii="Arial" w:hAnsi="Arial" w:cs="Arial"/>
          <w:b/>
          <w:bCs/>
          <w:sz w:val="24"/>
          <w:szCs w:val="24"/>
          <w:lang w:val="en-ZA"/>
        </w:rPr>
      </w:pPr>
    </w:p>
    <w:p w14:paraId="786B74CA" w14:textId="77777777" w:rsidR="00D06AC4" w:rsidRPr="00105C6F" w:rsidRDefault="00D06AC4" w:rsidP="001507F8">
      <w:pPr>
        <w:tabs>
          <w:tab w:val="center" w:pos="4513"/>
          <w:tab w:val="left" w:pos="7920"/>
          <w:tab w:val="right" w:pos="9026"/>
        </w:tabs>
        <w:spacing w:after="0" w:line="240" w:lineRule="auto"/>
        <w:rPr>
          <w:rFonts w:ascii="Arial" w:hAnsi="Arial" w:cs="Arial"/>
          <w:b/>
          <w:bCs/>
          <w:sz w:val="24"/>
          <w:szCs w:val="24"/>
          <w:lang w:val="en-ZA"/>
        </w:rPr>
      </w:pPr>
    </w:p>
    <w:p w14:paraId="721CCBD0" w14:textId="34A9FD69" w:rsidR="00B451B4" w:rsidRPr="00105C6F" w:rsidRDefault="00B451B4" w:rsidP="001507F8">
      <w:pPr>
        <w:tabs>
          <w:tab w:val="center" w:pos="4513"/>
          <w:tab w:val="left" w:pos="7920"/>
          <w:tab w:val="right" w:pos="9026"/>
        </w:tabs>
        <w:spacing w:after="0" w:line="240" w:lineRule="auto"/>
        <w:rPr>
          <w:rFonts w:ascii="Arial" w:hAnsi="Arial" w:cs="Arial"/>
          <w:b/>
          <w:bCs/>
          <w:sz w:val="24"/>
          <w:szCs w:val="24"/>
          <w:lang w:val="en-ZA"/>
        </w:rPr>
      </w:pPr>
      <w:r w:rsidRPr="00105C6F">
        <w:rPr>
          <w:rFonts w:ascii="Arial" w:hAnsi="Arial" w:cs="Arial"/>
          <w:b/>
          <w:bCs/>
          <w:sz w:val="24"/>
          <w:szCs w:val="24"/>
          <w:lang w:val="en-ZA"/>
        </w:rPr>
        <w:t>Declaration by the Teacher:</w:t>
      </w:r>
    </w:p>
    <w:p w14:paraId="55C3E572"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p>
    <w:p w14:paraId="57461C0E" w14:textId="6215D8DE"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r w:rsidRPr="00105C6F">
        <w:rPr>
          <w:rFonts w:ascii="Arial" w:hAnsi="Arial" w:cs="Arial"/>
          <w:sz w:val="24"/>
          <w:szCs w:val="24"/>
          <w:lang w:val="en-ZA"/>
        </w:rPr>
        <w:t>I declare that all the work done in this learner collection of evidence is the sole work of this learner.</w:t>
      </w:r>
    </w:p>
    <w:p w14:paraId="37AF3687"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p>
    <w:p w14:paraId="57CBB308"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p>
    <w:p w14:paraId="3CA01984"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r w:rsidRPr="00105C6F">
        <w:rPr>
          <w:rFonts w:ascii="Arial" w:hAnsi="Arial" w:cs="Arial"/>
          <w:sz w:val="24"/>
          <w:szCs w:val="24"/>
          <w:lang w:val="en-ZA"/>
        </w:rPr>
        <w:t>Signed: _____________________                                                    Date: _______________</w:t>
      </w:r>
    </w:p>
    <w:p w14:paraId="64FFAE19" w14:textId="77777777" w:rsidR="00B451B4" w:rsidRPr="00105C6F" w:rsidRDefault="00B451B4" w:rsidP="001507F8">
      <w:pPr>
        <w:pBdr>
          <w:bottom w:val="single" w:sz="4" w:space="1" w:color="auto"/>
        </w:pBdr>
        <w:tabs>
          <w:tab w:val="center" w:pos="4513"/>
          <w:tab w:val="left" w:pos="7920"/>
          <w:tab w:val="right" w:pos="9026"/>
        </w:tabs>
        <w:spacing w:after="0" w:line="240" w:lineRule="auto"/>
        <w:rPr>
          <w:rFonts w:ascii="Arial" w:hAnsi="Arial" w:cs="Arial"/>
          <w:sz w:val="24"/>
          <w:szCs w:val="24"/>
          <w:lang w:val="en-ZA"/>
        </w:rPr>
      </w:pPr>
    </w:p>
    <w:p w14:paraId="3FC6EA6C" w14:textId="77777777" w:rsidR="00B451B4" w:rsidRPr="00105C6F" w:rsidRDefault="00B451B4" w:rsidP="001507F8">
      <w:pPr>
        <w:pBdr>
          <w:bottom w:val="single" w:sz="4" w:space="1" w:color="auto"/>
        </w:pBdr>
        <w:tabs>
          <w:tab w:val="center" w:pos="4513"/>
          <w:tab w:val="left" w:pos="7920"/>
          <w:tab w:val="right" w:pos="9026"/>
        </w:tabs>
        <w:spacing w:after="0" w:line="240" w:lineRule="auto"/>
        <w:rPr>
          <w:rFonts w:ascii="Arial" w:hAnsi="Arial" w:cs="Arial"/>
          <w:sz w:val="24"/>
          <w:szCs w:val="24"/>
          <w:lang w:val="en-ZA"/>
        </w:rPr>
      </w:pPr>
    </w:p>
    <w:p w14:paraId="4D1BF5F1" w14:textId="77777777" w:rsidR="00B451B4" w:rsidRPr="00105C6F" w:rsidRDefault="00B451B4" w:rsidP="001507F8">
      <w:pPr>
        <w:tabs>
          <w:tab w:val="center" w:pos="4513"/>
          <w:tab w:val="left" w:pos="7920"/>
          <w:tab w:val="right" w:pos="9026"/>
        </w:tabs>
        <w:spacing w:after="0" w:line="240" w:lineRule="auto"/>
        <w:rPr>
          <w:rFonts w:ascii="Arial" w:hAnsi="Arial" w:cs="Arial"/>
          <w:b/>
          <w:bCs/>
          <w:sz w:val="24"/>
          <w:szCs w:val="24"/>
          <w:lang w:val="en-ZA"/>
        </w:rPr>
      </w:pPr>
    </w:p>
    <w:p w14:paraId="44B70E0B" w14:textId="77777777" w:rsidR="00B451B4" w:rsidRPr="00105C6F" w:rsidRDefault="00B451B4" w:rsidP="001507F8">
      <w:pPr>
        <w:tabs>
          <w:tab w:val="center" w:pos="4513"/>
          <w:tab w:val="left" w:pos="7920"/>
          <w:tab w:val="right" w:pos="9026"/>
        </w:tabs>
        <w:spacing w:after="0" w:line="240" w:lineRule="auto"/>
        <w:rPr>
          <w:rFonts w:ascii="Arial" w:hAnsi="Arial" w:cs="Arial"/>
          <w:b/>
          <w:bCs/>
          <w:sz w:val="24"/>
          <w:szCs w:val="24"/>
          <w:lang w:val="en-ZA"/>
        </w:rPr>
      </w:pPr>
    </w:p>
    <w:p w14:paraId="3DA2A0A0" w14:textId="77777777" w:rsidR="00B451B4" w:rsidRPr="00105C6F" w:rsidRDefault="00B451B4" w:rsidP="001507F8">
      <w:pPr>
        <w:tabs>
          <w:tab w:val="center" w:pos="4513"/>
          <w:tab w:val="left" w:pos="7920"/>
          <w:tab w:val="right" w:pos="9026"/>
        </w:tabs>
        <w:spacing w:after="0" w:line="240" w:lineRule="auto"/>
        <w:rPr>
          <w:rFonts w:ascii="Arial" w:hAnsi="Arial" w:cs="Arial"/>
          <w:b/>
          <w:bCs/>
          <w:sz w:val="24"/>
          <w:szCs w:val="24"/>
          <w:lang w:val="en-ZA"/>
        </w:rPr>
      </w:pPr>
      <w:r w:rsidRPr="00105C6F">
        <w:rPr>
          <w:rFonts w:ascii="Arial" w:hAnsi="Arial" w:cs="Arial"/>
          <w:b/>
          <w:bCs/>
          <w:sz w:val="24"/>
          <w:szCs w:val="24"/>
          <w:lang w:val="en-ZA"/>
        </w:rPr>
        <w:t>Declaration by the Learner:</w:t>
      </w:r>
    </w:p>
    <w:p w14:paraId="22F8F1CB"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p>
    <w:p w14:paraId="4360C027" w14:textId="222EE5D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r w:rsidRPr="00105C6F">
        <w:rPr>
          <w:rFonts w:ascii="Arial" w:hAnsi="Arial" w:cs="Arial"/>
          <w:sz w:val="24"/>
          <w:szCs w:val="24"/>
          <w:lang w:val="en-ZA"/>
        </w:rPr>
        <w:t>I declare that all the work done in this collection of evidence is my own work.</w:t>
      </w:r>
    </w:p>
    <w:p w14:paraId="71B875FA"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p>
    <w:p w14:paraId="4C92E18B"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p>
    <w:p w14:paraId="39E376BA" w14:textId="77777777" w:rsidR="00B451B4" w:rsidRPr="00105C6F" w:rsidRDefault="00B451B4" w:rsidP="001507F8">
      <w:pPr>
        <w:tabs>
          <w:tab w:val="center" w:pos="4513"/>
          <w:tab w:val="left" w:pos="7920"/>
          <w:tab w:val="right" w:pos="9026"/>
        </w:tabs>
        <w:spacing w:after="0" w:line="240" w:lineRule="auto"/>
        <w:rPr>
          <w:rFonts w:ascii="Arial" w:hAnsi="Arial" w:cs="Arial"/>
          <w:sz w:val="24"/>
          <w:szCs w:val="24"/>
          <w:lang w:val="en-ZA"/>
        </w:rPr>
      </w:pPr>
      <w:r w:rsidRPr="00105C6F">
        <w:rPr>
          <w:rFonts w:ascii="Arial" w:hAnsi="Arial" w:cs="Arial"/>
          <w:sz w:val="24"/>
          <w:szCs w:val="24"/>
          <w:lang w:val="en-ZA"/>
        </w:rPr>
        <w:t>Signed: ___________________                                                          Date: ______________</w:t>
      </w:r>
    </w:p>
    <w:p w14:paraId="664E8041" w14:textId="4CB90140" w:rsidR="00B451B4" w:rsidRPr="00105C6F" w:rsidRDefault="00B451B4" w:rsidP="001507F8">
      <w:pPr>
        <w:spacing w:after="0"/>
        <w:rPr>
          <w:rFonts w:ascii="Arial" w:hAnsi="Arial" w:cs="Arial"/>
          <w:b/>
          <w:bCs/>
          <w:caps/>
          <w:sz w:val="24"/>
          <w:szCs w:val="24"/>
          <w:lang w:val="en-ZA"/>
        </w:rPr>
      </w:pPr>
    </w:p>
    <w:p w14:paraId="7A4899BA" w14:textId="77777777" w:rsidR="00345330" w:rsidRPr="00105C6F" w:rsidRDefault="00345330" w:rsidP="001507F8">
      <w:pPr>
        <w:pStyle w:val="NoSpacing"/>
        <w:rPr>
          <w:rFonts w:ascii="Arial" w:hAnsi="Arial" w:cs="Arial"/>
          <w:b/>
          <w:bCs/>
          <w:sz w:val="24"/>
          <w:szCs w:val="24"/>
          <w:lang w:val="en-ZA"/>
        </w:rPr>
      </w:pPr>
    </w:p>
    <w:p w14:paraId="3CC08262" w14:textId="77777777" w:rsidR="003C5711" w:rsidRPr="00105C6F" w:rsidRDefault="003C5711" w:rsidP="001507F8">
      <w:pPr>
        <w:pStyle w:val="NoSpacing"/>
        <w:rPr>
          <w:rFonts w:ascii="Arial" w:hAnsi="Arial" w:cs="Arial"/>
          <w:b/>
          <w:bCs/>
          <w:sz w:val="24"/>
          <w:szCs w:val="24"/>
          <w:lang w:val="en-ZA"/>
        </w:rPr>
      </w:pPr>
    </w:p>
    <w:p w14:paraId="5BCE1522" w14:textId="77777777" w:rsidR="003C5711" w:rsidRPr="00105C6F" w:rsidRDefault="003C5711" w:rsidP="001507F8">
      <w:pPr>
        <w:pStyle w:val="NoSpacing"/>
        <w:rPr>
          <w:rFonts w:ascii="Arial" w:hAnsi="Arial" w:cs="Arial"/>
          <w:b/>
          <w:bCs/>
          <w:sz w:val="24"/>
          <w:szCs w:val="24"/>
          <w:lang w:val="en-ZA"/>
        </w:rPr>
      </w:pPr>
    </w:p>
    <w:p w14:paraId="04A898DE" w14:textId="50A5FCBA" w:rsidR="003C5711" w:rsidRPr="00105C6F" w:rsidRDefault="003C5711" w:rsidP="001507F8">
      <w:pPr>
        <w:pStyle w:val="NoSpacing"/>
        <w:rPr>
          <w:rFonts w:ascii="Arial" w:hAnsi="Arial" w:cs="Arial"/>
          <w:b/>
          <w:bCs/>
          <w:sz w:val="24"/>
          <w:szCs w:val="24"/>
          <w:lang w:val="en-ZA"/>
        </w:rPr>
      </w:pPr>
    </w:p>
    <w:p w14:paraId="0ADD426A" w14:textId="6549A3FD" w:rsidR="003C5711" w:rsidRPr="00105C6F" w:rsidRDefault="003C5711" w:rsidP="001507F8">
      <w:pPr>
        <w:pStyle w:val="NoSpacing"/>
        <w:rPr>
          <w:rFonts w:ascii="Arial" w:hAnsi="Arial" w:cs="Arial"/>
          <w:b/>
          <w:bCs/>
          <w:sz w:val="24"/>
          <w:szCs w:val="24"/>
          <w:lang w:val="en-ZA"/>
        </w:rPr>
      </w:pPr>
    </w:p>
    <w:p w14:paraId="552505B0" w14:textId="0858168B" w:rsidR="003C5711" w:rsidRPr="00105C6F" w:rsidRDefault="003C5711" w:rsidP="001507F8">
      <w:pPr>
        <w:pStyle w:val="NoSpacing"/>
        <w:rPr>
          <w:rFonts w:ascii="Arial" w:hAnsi="Arial" w:cs="Arial"/>
          <w:b/>
          <w:bCs/>
          <w:sz w:val="24"/>
          <w:szCs w:val="24"/>
          <w:lang w:val="en-ZA"/>
        </w:rPr>
      </w:pPr>
    </w:p>
    <w:p w14:paraId="366591A9" w14:textId="7191DEF4" w:rsidR="003C5711" w:rsidRPr="00105C6F" w:rsidRDefault="003C5711" w:rsidP="001507F8">
      <w:pPr>
        <w:pStyle w:val="NoSpacing"/>
        <w:rPr>
          <w:rFonts w:ascii="Arial" w:hAnsi="Arial" w:cs="Arial"/>
          <w:b/>
          <w:bCs/>
          <w:sz w:val="24"/>
          <w:szCs w:val="24"/>
          <w:lang w:val="en-ZA"/>
        </w:rPr>
      </w:pPr>
    </w:p>
    <w:p w14:paraId="04231953" w14:textId="518F412B" w:rsidR="003C5711" w:rsidRPr="00105C6F" w:rsidRDefault="003C5711" w:rsidP="001507F8">
      <w:pPr>
        <w:pStyle w:val="NoSpacing"/>
        <w:rPr>
          <w:rFonts w:ascii="Arial" w:hAnsi="Arial" w:cs="Arial"/>
          <w:b/>
          <w:bCs/>
          <w:sz w:val="24"/>
          <w:szCs w:val="24"/>
          <w:lang w:val="en-ZA"/>
        </w:rPr>
      </w:pPr>
    </w:p>
    <w:p w14:paraId="7FC3FB6A" w14:textId="45DFF28E" w:rsidR="003C5711" w:rsidRDefault="003C5711" w:rsidP="001507F8">
      <w:pPr>
        <w:pStyle w:val="NoSpacing"/>
        <w:rPr>
          <w:rFonts w:ascii="Arial" w:hAnsi="Arial" w:cs="Arial"/>
          <w:b/>
          <w:bCs/>
          <w:sz w:val="24"/>
          <w:szCs w:val="24"/>
          <w:lang w:val="en-ZA"/>
        </w:rPr>
      </w:pPr>
    </w:p>
    <w:p w14:paraId="3B6916D1" w14:textId="499D129D" w:rsidR="007934F8" w:rsidRDefault="007934F8" w:rsidP="001507F8">
      <w:pPr>
        <w:pStyle w:val="NoSpacing"/>
        <w:rPr>
          <w:rFonts w:ascii="Arial" w:hAnsi="Arial" w:cs="Arial"/>
          <w:b/>
          <w:bCs/>
          <w:sz w:val="24"/>
          <w:szCs w:val="24"/>
          <w:lang w:val="en-ZA"/>
        </w:rPr>
      </w:pPr>
    </w:p>
    <w:p w14:paraId="29DFDDD7" w14:textId="77777777" w:rsidR="007934F8" w:rsidRPr="00105C6F" w:rsidRDefault="007934F8" w:rsidP="001507F8">
      <w:pPr>
        <w:pStyle w:val="NoSpacing"/>
        <w:rPr>
          <w:rFonts w:ascii="Arial" w:hAnsi="Arial" w:cs="Arial"/>
          <w:b/>
          <w:bCs/>
          <w:sz w:val="24"/>
          <w:szCs w:val="24"/>
          <w:lang w:val="en-ZA"/>
        </w:rPr>
      </w:pPr>
    </w:p>
    <w:p w14:paraId="0D4DD45D" w14:textId="77777777" w:rsidR="003C5711" w:rsidRPr="00105C6F" w:rsidRDefault="003C5711" w:rsidP="001507F8">
      <w:pPr>
        <w:pStyle w:val="NoSpacing"/>
        <w:rPr>
          <w:rFonts w:ascii="Arial" w:hAnsi="Arial" w:cs="Arial"/>
          <w:b/>
          <w:bCs/>
          <w:sz w:val="24"/>
          <w:szCs w:val="24"/>
          <w:lang w:val="en-ZA"/>
        </w:rPr>
      </w:pPr>
    </w:p>
    <w:p w14:paraId="7C30C006" w14:textId="77777777" w:rsidR="003C5711" w:rsidRPr="00105C6F" w:rsidRDefault="003C5711" w:rsidP="001507F8">
      <w:pPr>
        <w:pStyle w:val="NoSpacing"/>
        <w:rPr>
          <w:rFonts w:ascii="Arial" w:hAnsi="Arial" w:cs="Arial"/>
          <w:b/>
          <w:bCs/>
          <w:sz w:val="24"/>
          <w:szCs w:val="24"/>
          <w:lang w:val="en-ZA"/>
        </w:rPr>
      </w:pPr>
    </w:p>
    <w:p w14:paraId="7A3E7B45" w14:textId="4D6C6CCE" w:rsidR="00B451B4" w:rsidRPr="00105C6F" w:rsidRDefault="00B451B4" w:rsidP="001507F8">
      <w:pPr>
        <w:pStyle w:val="NoSpacing"/>
        <w:rPr>
          <w:rFonts w:ascii="Arial" w:hAnsi="Arial" w:cs="Arial"/>
          <w:b/>
          <w:bCs/>
          <w:sz w:val="24"/>
          <w:szCs w:val="24"/>
          <w:lang w:val="en-ZA"/>
        </w:rPr>
      </w:pPr>
      <w:r w:rsidRPr="00105C6F">
        <w:rPr>
          <w:rFonts w:ascii="Arial" w:hAnsi="Arial" w:cs="Arial"/>
          <w:b/>
          <w:bCs/>
          <w:sz w:val="24"/>
          <w:szCs w:val="24"/>
          <w:lang w:val="en-ZA"/>
        </w:rPr>
        <w:t>Summary of Assessment Rubric:</w:t>
      </w:r>
    </w:p>
    <w:p w14:paraId="53970BC1" w14:textId="77777777" w:rsidR="00D06AC4" w:rsidRPr="00105C6F" w:rsidRDefault="00D06AC4" w:rsidP="001507F8">
      <w:pPr>
        <w:pStyle w:val="NoSpacing"/>
        <w:rPr>
          <w:rFonts w:ascii="Arial" w:hAnsi="Arial" w:cs="Arial"/>
          <w:b/>
          <w:bCs/>
          <w:sz w:val="24"/>
          <w:szCs w:val="24"/>
          <w:lang w:val="en-ZA"/>
        </w:rPr>
      </w:pP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98"/>
        <w:gridCol w:w="1560"/>
        <w:gridCol w:w="1559"/>
        <w:gridCol w:w="1843"/>
      </w:tblGrid>
      <w:tr w:rsidR="00FA1F68" w:rsidRPr="00105C6F" w14:paraId="3D99B88A" w14:textId="77777777" w:rsidTr="00FA1F68">
        <w:trPr>
          <w:trHeight w:val="586"/>
        </w:trPr>
        <w:tc>
          <w:tcPr>
            <w:tcW w:w="5098" w:type="dxa"/>
            <w:shd w:val="clear" w:color="auto" w:fill="D9D9D9" w:themeFill="background1" w:themeFillShade="D9"/>
          </w:tcPr>
          <w:p w14:paraId="473D1AB6" w14:textId="77777777" w:rsidR="00FA1F68" w:rsidRPr="00105C6F" w:rsidRDefault="00FA1F68" w:rsidP="00B437A2">
            <w:pPr>
              <w:jc w:val="center"/>
              <w:rPr>
                <w:rFonts w:ascii="Arial" w:hAnsi="Arial" w:cs="Arial"/>
                <w:b/>
                <w:sz w:val="24"/>
                <w:szCs w:val="24"/>
                <w:lang w:val="en-ZA"/>
              </w:rPr>
            </w:pPr>
            <w:r w:rsidRPr="00105C6F">
              <w:rPr>
                <w:rFonts w:ascii="Arial" w:hAnsi="Arial" w:cs="Arial"/>
                <w:b/>
                <w:sz w:val="24"/>
                <w:szCs w:val="24"/>
                <w:lang w:val="en-ZA"/>
              </w:rPr>
              <w:t>Description</w:t>
            </w:r>
          </w:p>
        </w:tc>
        <w:tc>
          <w:tcPr>
            <w:tcW w:w="1560" w:type="dxa"/>
            <w:shd w:val="clear" w:color="auto" w:fill="D9D9D9" w:themeFill="background1" w:themeFillShade="D9"/>
          </w:tcPr>
          <w:p w14:paraId="0E369615" w14:textId="77777777" w:rsidR="00FA1F68" w:rsidRPr="00105C6F" w:rsidRDefault="00FA1F68" w:rsidP="00B437A2">
            <w:pPr>
              <w:jc w:val="center"/>
              <w:rPr>
                <w:rFonts w:ascii="Arial" w:hAnsi="Arial" w:cs="Arial"/>
                <w:b/>
                <w:sz w:val="24"/>
                <w:szCs w:val="24"/>
                <w:lang w:val="en-ZA"/>
              </w:rPr>
            </w:pPr>
            <w:r w:rsidRPr="00105C6F">
              <w:rPr>
                <w:rFonts w:ascii="Arial" w:hAnsi="Arial" w:cs="Arial"/>
                <w:b/>
                <w:sz w:val="24"/>
                <w:szCs w:val="24"/>
                <w:lang w:val="en-ZA"/>
              </w:rPr>
              <w:t>Possible Mark</w:t>
            </w:r>
          </w:p>
        </w:tc>
        <w:tc>
          <w:tcPr>
            <w:tcW w:w="1559" w:type="dxa"/>
            <w:shd w:val="clear" w:color="auto" w:fill="D9D9D9" w:themeFill="background1" w:themeFillShade="D9"/>
          </w:tcPr>
          <w:p w14:paraId="5F284E90" w14:textId="77777777" w:rsidR="00FA1F68" w:rsidRPr="00105C6F" w:rsidRDefault="00FA1F68" w:rsidP="00B437A2">
            <w:pPr>
              <w:jc w:val="center"/>
              <w:rPr>
                <w:rFonts w:ascii="Arial" w:hAnsi="Arial" w:cs="Arial"/>
                <w:b/>
                <w:sz w:val="24"/>
                <w:szCs w:val="24"/>
                <w:lang w:val="en-ZA"/>
              </w:rPr>
            </w:pPr>
            <w:r w:rsidRPr="00105C6F">
              <w:rPr>
                <w:rFonts w:ascii="Arial" w:hAnsi="Arial" w:cs="Arial"/>
                <w:b/>
                <w:sz w:val="24"/>
                <w:szCs w:val="24"/>
                <w:lang w:val="en-ZA"/>
              </w:rPr>
              <w:t>Mark Obtained</w:t>
            </w:r>
          </w:p>
        </w:tc>
        <w:tc>
          <w:tcPr>
            <w:tcW w:w="1843" w:type="dxa"/>
            <w:shd w:val="clear" w:color="auto" w:fill="D9D9D9" w:themeFill="background1" w:themeFillShade="D9"/>
          </w:tcPr>
          <w:p w14:paraId="285AC73A" w14:textId="77777777" w:rsidR="00FA1F68" w:rsidRPr="00105C6F" w:rsidRDefault="00FA1F68" w:rsidP="00B437A2">
            <w:pPr>
              <w:jc w:val="center"/>
              <w:rPr>
                <w:rFonts w:ascii="Arial" w:hAnsi="Arial" w:cs="Arial"/>
                <w:b/>
                <w:sz w:val="24"/>
                <w:szCs w:val="24"/>
                <w:lang w:val="en-ZA"/>
              </w:rPr>
            </w:pPr>
            <w:r w:rsidRPr="00105C6F">
              <w:rPr>
                <w:rFonts w:ascii="Arial" w:hAnsi="Arial" w:cs="Arial"/>
                <w:b/>
                <w:sz w:val="24"/>
                <w:szCs w:val="24"/>
                <w:lang w:val="en-ZA"/>
              </w:rPr>
              <w:t>Moderated Mark</w:t>
            </w:r>
          </w:p>
        </w:tc>
      </w:tr>
      <w:tr w:rsidR="000B1058" w:rsidRPr="00105C6F" w14:paraId="559B2340" w14:textId="77777777" w:rsidTr="00FA1F68">
        <w:trPr>
          <w:trHeight w:val="586"/>
        </w:trPr>
        <w:tc>
          <w:tcPr>
            <w:tcW w:w="5098" w:type="dxa"/>
            <w:shd w:val="clear" w:color="auto" w:fill="D9D9D9" w:themeFill="background1" w:themeFillShade="D9"/>
          </w:tcPr>
          <w:p w14:paraId="26764BFD" w14:textId="0E95348A" w:rsidR="000B1058" w:rsidRPr="00105C6F" w:rsidRDefault="000B1058" w:rsidP="001507F8">
            <w:pPr>
              <w:rPr>
                <w:rFonts w:ascii="Arial" w:hAnsi="Arial" w:cs="Arial"/>
                <w:bCs/>
                <w:sz w:val="24"/>
                <w:szCs w:val="24"/>
                <w:lang w:val="en-ZA"/>
              </w:rPr>
            </w:pPr>
            <w:r w:rsidRPr="00105C6F">
              <w:rPr>
                <w:rFonts w:ascii="Arial" w:hAnsi="Arial" w:cs="Arial"/>
                <w:bCs/>
                <w:sz w:val="24"/>
                <w:szCs w:val="24"/>
                <w:lang w:val="en-ZA"/>
              </w:rPr>
              <w:t>Technical aspects</w:t>
            </w:r>
          </w:p>
        </w:tc>
        <w:tc>
          <w:tcPr>
            <w:tcW w:w="1560" w:type="dxa"/>
            <w:shd w:val="clear" w:color="auto" w:fill="D9D9D9" w:themeFill="background1" w:themeFillShade="D9"/>
          </w:tcPr>
          <w:p w14:paraId="234DFA96" w14:textId="5A187F19" w:rsidR="000B1058" w:rsidRPr="00105C6F" w:rsidRDefault="000B1058" w:rsidP="00B437A2">
            <w:pPr>
              <w:jc w:val="center"/>
              <w:rPr>
                <w:rFonts w:ascii="Arial" w:hAnsi="Arial" w:cs="Arial"/>
                <w:b/>
                <w:sz w:val="24"/>
                <w:szCs w:val="24"/>
                <w:lang w:val="en-ZA"/>
              </w:rPr>
            </w:pPr>
            <w:r w:rsidRPr="00105C6F">
              <w:rPr>
                <w:rFonts w:ascii="Arial" w:hAnsi="Arial" w:cs="Arial"/>
                <w:b/>
                <w:sz w:val="24"/>
                <w:szCs w:val="24"/>
                <w:lang w:val="en-ZA"/>
              </w:rPr>
              <w:t>02</w:t>
            </w:r>
          </w:p>
        </w:tc>
        <w:tc>
          <w:tcPr>
            <w:tcW w:w="1559" w:type="dxa"/>
            <w:shd w:val="clear" w:color="auto" w:fill="D9D9D9" w:themeFill="background1" w:themeFillShade="D9"/>
          </w:tcPr>
          <w:p w14:paraId="0192FF86" w14:textId="77777777" w:rsidR="000B1058" w:rsidRPr="00105C6F" w:rsidRDefault="000B1058" w:rsidP="001507F8">
            <w:pPr>
              <w:rPr>
                <w:rFonts w:ascii="Arial" w:hAnsi="Arial" w:cs="Arial"/>
                <w:b/>
                <w:sz w:val="24"/>
                <w:szCs w:val="24"/>
                <w:lang w:val="en-ZA"/>
              </w:rPr>
            </w:pPr>
          </w:p>
        </w:tc>
        <w:tc>
          <w:tcPr>
            <w:tcW w:w="1843" w:type="dxa"/>
            <w:shd w:val="clear" w:color="auto" w:fill="D9D9D9" w:themeFill="background1" w:themeFillShade="D9"/>
          </w:tcPr>
          <w:p w14:paraId="7F615F8A" w14:textId="77777777" w:rsidR="000B1058" w:rsidRPr="00105C6F" w:rsidRDefault="000B1058" w:rsidP="001507F8">
            <w:pPr>
              <w:rPr>
                <w:rFonts w:ascii="Arial" w:hAnsi="Arial" w:cs="Arial"/>
                <w:b/>
                <w:sz w:val="24"/>
                <w:szCs w:val="24"/>
                <w:lang w:val="en-ZA"/>
              </w:rPr>
            </w:pPr>
          </w:p>
        </w:tc>
      </w:tr>
      <w:tr w:rsidR="00FA1F68" w:rsidRPr="00105C6F" w14:paraId="03ECFF75" w14:textId="77777777" w:rsidTr="00FA1F68">
        <w:trPr>
          <w:trHeight w:val="433"/>
        </w:trPr>
        <w:tc>
          <w:tcPr>
            <w:tcW w:w="5098" w:type="dxa"/>
            <w:vAlign w:val="center"/>
          </w:tcPr>
          <w:p w14:paraId="108F60AE" w14:textId="15158485" w:rsidR="00FA1F68" w:rsidRPr="00105C6F" w:rsidRDefault="00FA1F68" w:rsidP="001507F8">
            <w:pPr>
              <w:ind w:left="127"/>
              <w:rPr>
                <w:rFonts w:ascii="Arial" w:hAnsi="Arial" w:cs="Arial"/>
                <w:sz w:val="24"/>
                <w:szCs w:val="24"/>
                <w:lang w:val="en-ZA"/>
              </w:rPr>
            </w:pPr>
            <w:r w:rsidRPr="00105C6F">
              <w:rPr>
                <w:rFonts w:ascii="Arial" w:hAnsi="Arial" w:cs="Arial"/>
                <w:sz w:val="24"/>
                <w:szCs w:val="24"/>
                <w:lang w:val="en-ZA"/>
              </w:rPr>
              <w:t>Introduction</w:t>
            </w:r>
          </w:p>
        </w:tc>
        <w:tc>
          <w:tcPr>
            <w:tcW w:w="1560" w:type="dxa"/>
          </w:tcPr>
          <w:p w14:paraId="677CA1AA" w14:textId="647EA87C" w:rsidR="00FA1F68" w:rsidRPr="00105C6F" w:rsidRDefault="00FA1F68" w:rsidP="00B437A2">
            <w:pPr>
              <w:jc w:val="center"/>
              <w:rPr>
                <w:rFonts w:ascii="Arial" w:hAnsi="Arial" w:cs="Arial"/>
                <w:b/>
                <w:sz w:val="24"/>
                <w:szCs w:val="24"/>
                <w:lang w:val="en-ZA"/>
              </w:rPr>
            </w:pPr>
            <w:r w:rsidRPr="00105C6F">
              <w:rPr>
                <w:rFonts w:ascii="Arial" w:hAnsi="Arial" w:cs="Arial"/>
                <w:b/>
                <w:sz w:val="24"/>
                <w:szCs w:val="24"/>
                <w:lang w:val="en-ZA"/>
              </w:rPr>
              <w:t>1</w:t>
            </w:r>
            <w:r w:rsidR="00690F71">
              <w:rPr>
                <w:rFonts w:ascii="Arial" w:hAnsi="Arial" w:cs="Arial"/>
                <w:b/>
                <w:sz w:val="24"/>
                <w:szCs w:val="24"/>
                <w:lang w:val="en-ZA"/>
              </w:rPr>
              <w:t>0</w:t>
            </w:r>
          </w:p>
        </w:tc>
        <w:tc>
          <w:tcPr>
            <w:tcW w:w="1559" w:type="dxa"/>
          </w:tcPr>
          <w:p w14:paraId="3352E846" w14:textId="77777777" w:rsidR="00FA1F68" w:rsidRPr="00105C6F" w:rsidRDefault="00FA1F68" w:rsidP="001507F8">
            <w:pPr>
              <w:rPr>
                <w:rFonts w:ascii="Arial" w:hAnsi="Arial" w:cs="Arial"/>
                <w:b/>
                <w:sz w:val="24"/>
                <w:szCs w:val="24"/>
                <w:lang w:val="en-ZA"/>
              </w:rPr>
            </w:pPr>
          </w:p>
        </w:tc>
        <w:tc>
          <w:tcPr>
            <w:tcW w:w="1843" w:type="dxa"/>
          </w:tcPr>
          <w:p w14:paraId="0EA5A664" w14:textId="77777777" w:rsidR="00FA1F68" w:rsidRPr="00105C6F" w:rsidRDefault="00FA1F68" w:rsidP="001507F8">
            <w:pPr>
              <w:rPr>
                <w:rFonts w:ascii="Arial" w:hAnsi="Arial" w:cs="Arial"/>
                <w:b/>
                <w:sz w:val="24"/>
                <w:szCs w:val="24"/>
                <w:lang w:val="en-ZA"/>
              </w:rPr>
            </w:pPr>
          </w:p>
        </w:tc>
      </w:tr>
      <w:tr w:rsidR="00FA1F68" w:rsidRPr="00105C6F" w14:paraId="33FDB4C3" w14:textId="77777777" w:rsidTr="00FA1F68">
        <w:trPr>
          <w:trHeight w:val="455"/>
        </w:trPr>
        <w:tc>
          <w:tcPr>
            <w:tcW w:w="5098" w:type="dxa"/>
            <w:vAlign w:val="center"/>
          </w:tcPr>
          <w:p w14:paraId="3F080336" w14:textId="08CBBC9E" w:rsidR="00FA1F68" w:rsidRPr="00105C6F" w:rsidRDefault="00FA1F68" w:rsidP="00FA1F68">
            <w:pPr>
              <w:rPr>
                <w:rFonts w:ascii="Arial" w:hAnsi="Arial" w:cs="Arial"/>
                <w:sz w:val="24"/>
                <w:szCs w:val="24"/>
                <w:lang w:val="en-ZA"/>
              </w:rPr>
            </w:pPr>
            <w:r w:rsidRPr="00105C6F">
              <w:rPr>
                <w:rFonts w:ascii="Arial" w:hAnsi="Arial" w:cs="Arial"/>
                <w:sz w:val="24"/>
                <w:szCs w:val="24"/>
                <w:lang w:val="en-ZA"/>
              </w:rPr>
              <w:t xml:space="preserve">  Outlining the problem</w:t>
            </w:r>
          </w:p>
        </w:tc>
        <w:tc>
          <w:tcPr>
            <w:tcW w:w="1560" w:type="dxa"/>
          </w:tcPr>
          <w:p w14:paraId="31700516" w14:textId="672EEEF8" w:rsidR="00FA1F68" w:rsidRPr="00105C6F" w:rsidRDefault="00FA1F68" w:rsidP="00B437A2">
            <w:pPr>
              <w:jc w:val="center"/>
              <w:rPr>
                <w:rFonts w:ascii="Arial" w:hAnsi="Arial" w:cs="Arial"/>
                <w:b/>
                <w:sz w:val="24"/>
                <w:szCs w:val="24"/>
                <w:lang w:val="en-ZA"/>
              </w:rPr>
            </w:pPr>
            <w:r w:rsidRPr="00105C6F">
              <w:rPr>
                <w:rFonts w:ascii="Arial" w:hAnsi="Arial" w:cs="Arial"/>
                <w:b/>
                <w:sz w:val="24"/>
                <w:szCs w:val="24"/>
                <w:lang w:val="en-ZA"/>
              </w:rPr>
              <w:t>20</w:t>
            </w:r>
          </w:p>
        </w:tc>
        <w:tc>
          <w:tcPr>
            <w:tcW w:w="1559" w:type="dxa"/>
          </w:tcPr>
          <w:p w14:paraId="317FE7FF" w14:textId="77777777" w:rsidR="00FA1F68" w:rsidRPr="00105C6F" w:rsidRDefault="00FA1F68" w:rsidP="001507F8">
            <w:pPr>
              <w:rPr>
                <w:rFonts w:ascii="Arial" w:hAnsi="Arial" w:cs="Arial"/>
                <w:b/>
                <w:sz w:val="24"/>
                <w:szCs w:val="24"/>
                <w:lang w:val="en-ZA"/>
              </w:rPr>
            </w:pPr>
          </w:p>
        </w:tc>
        <w:tc>
          <w:tcPr>
            <w:tcW w:w="1843" w:type="dxa"/>
          </w:tcPr>
          <w:p w14:paraId="12F3F4A9" w14:textId="77777777" w:rsidR="00FA1F68" w:rsidRPr="00105C6F" w:rsidRDefault="00FA1F68" w:rsidP="001507F8">
            <w:pPr>
              <w:rPr>
                <w:rFonts w:ascii="Arial" w:hAnsi="Arial" w:cs="Arial"/>
                <w:b/>
                <w:sz w:val="24"/>
                <w:szCs w:val="24"/>
                <w:lang w:val="en-ZA"/>
              </w:rPr>
            </w:pPr>
          </w:p>
        </w:tc>
      </w:tr>
      <w:tr w:rsidR="00FA1F68" w:rsidRPr="00105C6F" w14:paraId="4AFBFC69" w14:textId="77777777" w:rsidTr="00FA1F68">
        <w:trPr>
          <w:trHeight w:val="504"/>
        </w:trPr>
        <w:tc>
          <w:tcPr>
            <w:tcW w:w="5098" w:type="dxa"/>
            <w:vAlign w:val="center"/>
          </w:tcPr>
          <w:p w14:paraId="22D5F289" w14:textId="4588F35E" w:rsidR="00FA1F68" w:rsidRPr="00105C6F" w:rsidRDefault="00C43F87" w:rsidP="001507F8">
            <w:pPr>
              <w:ind w:left="127"/>
              <w:rPr>
                <w:rFonts w:ascii="Arial" w:hAnsi="Arial" w:cs="Arial"/>
                <w:sz w:val="24"/>
                <w:szCs w:val="24"/>
                <w:lang w:val="en-ZA"/>
              </w:rPr>
            </w:pPr>
            <w:r>
              <w:rPr>
                <w:rFonts w:ascii="Arial" w:hAnsi="Arial" w:cs="Arial"/>
                <w:sz w:val="24"/>
                <w:szCs w:val="24"/>
                <w:lang w:val="en-ZA"/>
              </w:rPr>
              <w:t xml:space="preserve">Risky behaviour and healthy decision </w:t>
            </w:r>
            <w:r>
              <w:rPr>
                <w:rFonts w:ascii="Arial" w:hAnsi="Arial" w:cs="Arial"/>
                <w:sz w:val="24"/>
                <w:szCs w:val="24"/>
                <w:lang w:val="en-ZA"/>
              </w:rPr>
              <w:br/>
              <w:t>making</w:t>
            </w:r>
          </w:p>
        </w:tc>
        <w:tc>
          <w:tcPr>
            <w:tcW w:w="1560" w:type="dxa"/>
          </w:tcPr>
          <w:p w14:paraId="04C624BA" w14:textId="649AEF47" w:rsidR="00FA1F68" w:rsidRPr="00105C6F" w:rsidRDefault="00005770" w:rsidP="00B437A2">
            <w:pPr>
              <w:jc w:val="center"/>
              <w:rPr>
                <w:rFonts w:ascii="Arial" w:hAnsi="Arial" w:cs="Arial"/>
                <w:b/>
                <w:sz w:val="24"/>
                <w:szCs w:val="24"/>
                <w:lang w:val="en-ZA"/>
              </w:rPr>
            </w:pPr>
            <w:r w:rsidRPr="00105C6F">
              <w:rPr>
                <w:rFonts w:ascii="Arial" w:hAnsi="Arial" w:cs="Arial"/>
                <w:b/>
                <w:sz w:val="24"/>
                <w:szCs w:val="24"/>
                <w:lang w:val="en-ZA"/>
              </w:rPr>
              <w:t>2</w:t>
            </w:r>
            <w:r w:rsidR="00690F71">
              <w:rPr>
                <w:rFonts w:ascii="Arial" w:hAnsi="Arial" w:cs="Arial"/>
                <w:b/>
                <w:sz w:val="24"/>
                <w:szCs w:val="24"/>
                <w:lang w:val="en-ZA"/>
              </w:rPr>
              <w:t>0</w:t>
            </w:r>
          </w:p>
        </w:tc>
        <w:tc>
          <w:tcPr>
            <w:tcW w:w="1559" w:type="dxa"/>
          </w:tcPr>
          <w:p w14:paraId="407B9477" w14:textId="77777777" w:rsidR="00FA1F68" w:rsidRPr="00105C6F" w:rsidRDefault="00FA1F68" w:rsidP="001507F8">
            <w:pPr>
              <w:rPr>
                <w:rFonts w:ascii="Arial" w:hAnsi="Arial" w:cs="Arial"/>
                <w:b/>
                <w:sz w:val="24"/>
                <w:szCs w:val="24"/>
                <w:lang w:val="en-ZA"/>
              </w:rPr>
            </w:pPr>
          </w:p>
        </w:tc>
        <w:tc>
          <w:tcPr>
            <w:tcW w:w="1843" w:type="dxa"/>
          </w:tcPr>
          <w:p w14:paraId="5FFB691A" w14:textId="77777777" w:rsidR="00FA1F68" w:rsidRPr="00105C6F" w:rsidRDefault="00FA1F68" w:rsidP="001507F8">
            <w:pPr>
              <w:rPr>
                <w:rFonts w:ascii="Arial" w:hAnsi="Arial" w:cs="Arial"/>
                <w:b/>
                <w:sz w:val="24"/>
                <w:szCs w:val="24"/>
                <w:lang w:val="en-ZA"/>
              </w:rPr>
            </w:pPr>
          </w:p>
        </w:tc>
      </w:tr>
      <w:tr w:rsidR="00005770" w:rsidRPr="00105C6F" w14:paraId="5AE9E097" w14:textId="77777777" w:rsidTr="00FA1F68">
        <w:trPr>
          <w:trHeight w:val="540"/>
        </w:trPr>
        <w:tc>
          <w:tcPr>
            <w:tcW w:w="5098" w:type="dxa"/>
            <w:vAlign w:val="center"/>
          </w:tcPr>
          <w:p w14:paraId="12156391" w14:textId="68CEB1A5" w:rsidR="00005770" w:rsidRPr="00105C6F" w:rsidRDefault="00C43F87" w:rsidP="001507F8">
            <w:pPr>
              <w:ind w:left="127"/>
              <w:rPr>
                <w:rFonts w:ascii="Arial" w:hAnsi="Arial" w:cs="Arial"/>
                <w:sz w:val="24"/>
                <w:szCs w:val="24"/>
                <w:lang w:val="en-ZA"/>
              </w:rPr>
            </w:pPr>
            <w:r>
              <w:rPr>
                <w:rFonts w:ascii="Arial" w:hAnsi="Arial" w:cs="Arial"/>
                <w:sz w:val="24"/>
                <w:szCs w:val="24"/>
                <w:lang w:val="en-ZA"/>
              </w:rPr>
              <w:t>Planning for the world of work</w:t>
            </w:r>
            <w:r w:rsidR="00005770" w:rsidRPr="00105C6F">
              <w:rPr>
                <w:rFonts w:ascii="Arial" w:hAnsi="Arial" w:cs="Arial"/>
                <w:sz w:val="24"/>
                <w:szCs w:val="24"/>
                <w:lang w:val="en-ZA"/>
              </w:rPr>
              <w:t xml:space="preserve"> </w:t>
            </w:r>
          </w:p>
        </w:tc>
        <w:tc>
          <w:tcPr>
            <w:tcW w:w="1560" w:type="dxa"/>
          </w:tcPr>
          <w:p w14:paraId="5999721D" w14:textId="2AE5357F" w:rsidR="00005770" w:rsidRPr="00105C6F" w:rsidRDefault="00690F71" w:rsidP="00B437A2">
            <w:pPr>
              <w:jc w:val="center"/>
              <w:rPr>
                <w:rFonts w:ascii="Arial" w:hAnsi="Arial" w:cs="Arial"/>
                <w:b/>
                <w:sz w:val="24"/>
                <w:szCs w:val="24"/>
                <w:lang w:val="en-ZA"/>
              </w:rPr>
            </w:pPr>
            <w:r>
              <w:rPr>
                <w:rFonts w:ascii="Arial" w:hAnsi="Arial" w:cs="Arial"/>
                <w:b/>
                <w:sz w:val="24"/>
                <w:szCs w:val="24"/>
                <w:lang w:val="en-ZA"/>
              </w:rPr>
              <w:t>21</w:t>
            </w:r>
          </w:p>
        </w:tc>
        <w:tc>
          <w:tcPr>
            <w:tcW w:w="1559" w:type="dxa"/>
          </w:tcPr>
          <w:p w14:paraId="6EBBA477" w14:textId="77777777" w:rsidR="00005770" w:rsidRPr="00105C6F" w:rsidRDefault="00005770" w:rsidP="001507F8">
            <w:pPr>
              <w:rPr>
                <w:rFonts w:ascii="Arial" w:hAnsi="Arial" w:cs="Arial"/>
                <w:b/>
                <w:sz w:val="24"/>
                <w:szCs w:val="24"/>
                <w:lang w:val="en-ZA"/>
              </w:rPr>
            </w:pPr>
          </w:p>
        </w:tc>
        <w:tc>
          <w:tcPr>
            <w:tcW w:w="1843" w:type="dxa"/>
          </w:tcPr>
          <w:p w14:paraId="2FA15295" w14:textId="77777777" w:rsidR="00005770" w:rsidRPr="00105C6F" w:rsidRDefault="00005770" w:rsidP="001507F8">
            <w:pPr>
              <w:rPr>
                <w:rFonts w:ascii="Arial" w:hAnsi="Arial" w:cs="Arial"/>
                <w:b/>
                <w:sz w:val="24"/>
                <w:szCs w:val="24"/>
                <w:lang w:val="en-ZA"/>
              </w:rPr>
            </w:pPr>
          </w:p>
        </w:tc>
      </w:tr>
      <w:tr w:rsidR="00FA1F68" w:rsidRPr="00105C6F" w14:paraId="3DEE551C" w14:textId="77777777" w:rsidTr="00FA1F68">
        <w:trPr>
          <w:trHeight w:val="540"/>
        </w:trPr>
        <w:tc>
          <w:tcPr>
            <w:tcW w:w="5098" w:type="dxa"/>
            <w:vAlign w:val="center"/>
          </w:tcPr>
          <w:p w14:paraId="212CDFFC" w14:textId="73521E07" w:rsidR="00FA1F68" w:rsidRPr="00105C6F" w:rsidRDefault="00BA1C54" w:rsidP="001507F8">
            <w:pPr>
              <w:ind w:left="127"/>
              <w:rPr>
                <w:rFonts w:ascii="Arial" w:hAnsi="Arial" w:cs="Arial"/>
                <w:sz w:val="24"/>
                <w:szCs w:val="24"/>
                <w:lang w:val="en-ZA"/>
              </w:rPr>
            </w:pPr>
            <w:r w:rsidRPr="00105C6F">
              <w:rPr>
                <w:rFonts w:ascii="Arial" w:hAnsi="Arial" w:cs="Arial"/>
                <w:sz w:val="24"/>
                <w:szCs w:val="24"/>
                <w:lang w:val="en-ZA"/>
              </w:rPr>
              <w:t>Conclusion</w:t>
            </w:r>
          </w:p>
        </w:tc>
        <w:tc>
          <w:tcPr>
            <w:tcW w:w="1560" w:type="dxa"/>
          </w:tcPr>
          <w:p w14:paraId="51999A51" w14:textId="2C6CCD02" w:rsidR="00FA1F68" w:rsidRPr="00105C6F" w:rsidRDefault="00690F71" w:rsidP="00B437A2">
            <w:pPr>
              <w:jc w:val="center"/>
              <w:rPr>
                <w:rFonts w:ascii="Arial" w:hAnsi="Arial" w:cs="Arial"/>
                <w:b/>
                <w:sz w:val="24"/>
                <w:szCs w:val="24"/>
                <w:lang w:val="en-ZA"/>
              </w:rPr>
            </w:pPr>
            <w:r>
              <w:rPr>
                <w:rFonts w:ascii="Arial" w:hAnsi="Arial" w:cs="Arial"/>
                <w:b/>
                <w:sz w:val="24"/>
                <w:szCs w:val="24"/>
                <w:lang w:val="en-ZA"/>
              </w:rPr>
              <w:t>17</w:t>
            </w:r>
          </w:p>
        </w:tc>
        <w:tc>
          <w:tcPr>
            <w:tcW w:w="1559" w:type="dxa"/>
          </w:tcPr>
          <w:p w14:paraId="0CC1F21E" w14:textId="77777777" w:rsidR="00FA1F68" w:rsidRPr="00105C6F" w:rsidRDefault="00FA1F68" w:rsidP="001507F8">
            <w:pPr>
              <w:rPr>
                <w:rFonts w:ascii="Arial" w:hAnsi="Arial" w:cs="Arial"/>
                <w:b/>
                <w:sz w:val="24"/>
                <w:szCs w:val="24"/>
                <w:lang w:val="en-ZA"/>
              </w:rPr>
            </w:pPr>
          </w:p>
        </w:tc>
        <w:tc>
          <w:tcPr>
            <w:tcW w:w="1843" w:type="dxa"/>
          </w:tcPr>
          <w:p w14:paraId="07721077" w14:textId="77777777" w:rsidR="00FA1F68" w:rsidRPr="00105C6F" w:rsidRDefault="00FA1F68" w:rsidP="001507F8">
            <w:pPr>
              <w:rPr>
                <w:rFonts w:ascii="Arial" w:hAnsi="Arial" w:cs="Arial"/>
                <w:b/>
                <w:sz w:val="24"/>
                <w:szCs w:val="24"/>
                <w:lang w:val="en-ZA"/>
              </w:rPr>
            </w:pPr>
          </w:p>
        </w:tc>
      </w:tr>
      <w:tr w:rsidR="00FA1F68" w:rsidRPr="00105C6F" w14:paraId="0FE4749B" w14:textId="77777777" w:rsidTr="00FA1F68">
        <w:trPr>
          <w:trHeight w:val="409"/>
        </w:trPr>
        <w:tc>
          <w:tcPr>
            <w:tcW w:w="5098" w:type="dxa"/>
          </w:tcPr>
          <w:p w14:paraId="784CF93B" w14:textId="2581DEF7" w:rsidR="00FA1F68" w:rsidRPr="00105C6F" w:rsidRDefault="00FA1F68" w:rsidP="001507F8">
            <w:pPr>
              <w:ind w:left="127"/>
              <w:rPr>
                <w:rFonts w:ascii="Arial" w:hAnsi="Arial" w:cs="Arial"/>
                <w:sz w:val="24"/>
                <w:szCs w:val="24"/>
                <w:lang w:val="en-ZA"/>
              </w:rPr>
            </w:pPr>
            <w:r w:rsidRPr="00105C6F">
              <w:rPr>
                <w:rFonts w:ascii="Arial" w:hAnsi="Arial" w:cs="Arial"/>
                <w:sz w:val="24"/>
                <w:szCs w:val="24"/>
                <w:lang w:val="en-ZA"/>
              </w:rPr>
              <w:t>TOTAL</w:t>
            </w:r>
          </w:p>
        </w:tc>
        <w:tc>
          <w:tcPr>
            <w:tcW w:w="1560" w:type="dxa"/>
          </w:tcPr>
          <w:p w14:paraId="3C02557A" w14:textId="77777777" w:rsidR="00FA1F68" w:rsidRPr="00105C6F" w:rsidRDefault="00FA1F68" w:rsidP="00B437A2">
            <w:pPr>
              <w:jc w:val="center"/>
              <w:rPr>
                <w:rFonts w:ascii="Arial" w:hAnsi="Arial" w:cs="Arial"/>
                <w:b/>
                <w:sz w:val="24"/>
                <w:szCs w:val="24"/>
                <w:lang w:val="en-ZA"/>
              </w:rPr>
            </w:pPr>
            <w:r w:rsidRPr="00105C6F">
              <w:rPr>
                <w:rFonts w:ascii="Arial" w:hAnsi="Arial" w:cs="Arial"/>
                <w:b/>
                <w:sz w:val="24"/>
                <w:szCs w:val="24"/>
                <w:lang w:val="en-ZA"/>
              </w:rPr>
              <w:t>90</w:t>
            </w:r>
          </w:p>
        </w:tc>
        <w:tc>
          <w:tcPr>
            <w:tcW w:w="1559" w:type="dxa"/>
          </w:tcPr>
          <w:p w14:paraId="40960BB4" w14:textId="77777777" w:rsidR="00FA1F68" w:rsidRPr="00105C6F" w:rsidRDefault="00FA1F68" w:rsidP="001507F8">
            <w:pPr>
              <w:rPr>
                <w:rFonts w:ascii="Arial" w:hAnsi="Arial" w:cs="Arial"/>
                <w:b/>
                <w:sz w:val="24"/>
                <w:szCs w:val="24"/>
                <w:lang w:val="en-ZA"/>
              </w:rPr>
            </w:pPr>
          </w:p>
        </w:tc>
        <w:tc>
          <w:tcPr>
            <w:tcW w:w="1843" w:type="dxa"/>
          </w:tcPr>
          <w:p w14:paraId="574BBED2" w14:textId="77777777" w:rsidR="00FA1F68" w:rsidRPr="00105C6F" w:rsidRDefault="00FA1F68" w:rsidP="001507F8">
            <w:pPr>
              <w:rPr>
                <w:rFonts w:ascii="Arial" w:hAnsi="Arial" w:cs="Arial"/>
                <w:b/>
                <w:sz w:val="24"/>
                <w:szCs w:val="24"/>
                <w:lang w:val="en-ZA"/>
              </w:rPr>
            </w:pPr>
          </w:p>
        </w:tc>
      </w:tr>
    </w:tbl>
    <w:p w14:paraId="4A5A0A84" w14:textId="77777777" w:rsidR="00B451B4" w:rsidRPr="00105C6F" w:rsidRDefault="00B451B4" w:rsidP="001507F8">
      <w:pPr>
        <w:spacing w:after="0"/>
        <w:rPr>
          <w:rFonts w:ascii="Arial" w:hAnsi="Arial" w:cs="Arial"/>
          <w:b/>
          <w:sz w:val="24"/>
          <w:szCs w:val="24"/>
          <w:lang w:val="en-ZA"/>
        </w:rPr>
      </w:pPr>
    </w:p>
    <w:p w14:paraId="7B524A3C" w14:textId="77777777" w:rsidR="00B451B4" w:rsidRPr="00105C6F" w:rsidRDefault="00B451B4" w:rsidP="001507F8">
      <w:pPr>
        <w:rPr>
          <w:rFonts w:ascii="Arial" w:hAnsi="Arial" w:cs="Arial"/>
          <w:bCs/>
          <w:sz w:val="24"/>
          <w:szCs w:val="24"/>
          <w:lang w:val="en-ZA"/>
        </w:rPr>
      </w:pPr>
    </w:p>
    <w:p w14:paraId="1EF6C94C" w14:textId="3C492D7D" w:rsidR="00B451B4" w:rsidRPr="00105C6F" w:rsidRDefault="00B451B4" w:rsidP="001507F8">
      <w:pPr>
        <w:rPr>
          <w:rFonts w:ascii="Arial" w:hAnsi="Arial" w:cs="Arial"/>
          <w:bCs/>
          <w:sz w:val="24"/>
          <w:szCs w:val="24"/>
          <w:lang w:val="en-ZA"/>
        </w:rPr>
      </w:pPr>
    </w:p>
    <w:p w14:paraId="09226D2C" w14:textId="77777777" w:rsidR="00625FBE" w:rsidRPr="00105C6F" w:rsidRDefault="00625FBE" w:rsidP="001507F8">
      <w:pPr>
        <w:rPr>
          <w:rFonts w:ascii="Arial" w:hAnsi="Arial" w:cs="Arial"/>
          <w:bCs/>
          <w:sz w:val="24"/>
          <w:szCs w:val="24"/>
          <w:lang w:val="en-ZA"/>
        </w:rPr>
      </w:pPr>
    </w:p>
    <w:p w14:paraId="361707CF" w14:textId="77777777" w:rsidR="00625FBE" w:rsidRPr="00105C6F" w:rsidRDefault="00625FBE" w:rsidP="001507F8">
      <w:pPr>
        <w:rPr>
          <w:rFonts w:ascii="Arial" w:hAnsi="Arial" w:cs="Arial"/>
          <w:bCs/>
          <w:sz w:val="24"/>
          <w:szCs w:val="24"/>
          <w:lang w:val="en-ZA"/>
        </w:rPr>
      </w:pPr>
    </w:p>
    <w:p w14:paraId="2E4F33B2" w14:textId="77777777" w:rsidR="00625FBE" w:rsidRPr="00105C6F" w:rsidRDefault="00625FBE" w:rsidP="001507F8">
      <w:pPr>
        <w:rPr>
          <w:rFonts w:ascii="Arial" w:hAnsi="Arial" w:cs="Arial"/>
          <w:bCs/>
          <w:sz w:val="24"/>
          <w:szCs w:val="24"/>
          <w:lang w:val="en-ZA"/>
        </w:rPr>
      </w:pPr>
    </w:p>
    <w:p w14:paraId="343F2D30" w14:textId="77777777" w:rsidR="00625FBE" w:rsidRPr="00105C6F" w:rsidRDefault="00625FBE" w:rsidP="001507F8">
      <w:pPr>
        <w:rPr>
          <w:rFonts w:ascii="Arial" w:hAnsi="Arial" w:cs="Arial"/>
          <w:bCs/>
          <w:sz w:val="24"/>
          <w:szCs w:val="24"/>
          <w:lang w:val="en-ZA"/>
        </w:rPr>
      </w:pPr>
    </w:p>
    <w:p w14:paraId="644E4773" w14:textId="77777777" w:rsidR="003C5711" w:rsidRPr="00105C6F" w:rsidRDefault="003C5711" w:rsidP="001507F8">
      <w:pPr>
        <w:rPr>
          <w:rFonts w:ascii="Arial" w:hAnsi="Arial" w:cs="Arial"/>
          <w:bCs/>
          <w:sz w:val="24"/>
          <w:szCs w:val="24"/>
          <w:lang w:val="en-ZA"/>
        </w:rPr>
      </w:pPr>
    </w:p>
    <w:p w14:paraId="742A3B60" w14:textId="77777777" w:rsidR="003C5711" w:rsidRPr="00105C6F" w:rsidRDefault="003C5711" w:rsidP="001507F8">
      <w:pPr>
        <w:rPr>
          <w:rFonts w:ascii="Arial" w:hAnsi="Arial" w:cs="Arial"/>
          <w:bCs/>
          <w:sz w:val="24"/>
          <w:szCs w:val="24"/>
          <w:lang w:val="en-ZA"/>
        </w:rPr>
      </w:pPr>
    </w:p>
    <w:p w14:paraId="68A086B9" w14:textId="77777777" w:rsidR="003C5711" w:rsidRPr="00105C6F" w:rsidRDefault="003C5711" w:rsidP="001507F8">
      <w:pPr>
        <w:rPr>
          <w:rFonts w:ascii="Arial" w:hAnsi="Arial" w:cs="Arial"/>
          <w:bCs/>
          <w:sz w:val="24"/>
          <w:szCs w:val="24"/>
          <w:lang w:val="en-ZA"/>
        </w:rPr>
      </w:pPr>
    </w:p>
    <w:p w14:paraId="24557B59" w14:textId="77777777" w:rsidR="003C5711" w:rsidRPr="00105C6F" w:rsidRDefault="003C5711" w:rsidP="001507F8">
      <w:pPr>
        <w:rPr>
          <w:rFonts w:ascii="Arial" w:hAnsi="Arial" w:cs="Arial"/>
          <w:bCs/>
          <w:sz w:val="24"/>
          <w:szCs w:val="24"/>
          <w:lang w:val="en-ZA"/>
        </w:rPr>
      </w:pPr>
    </w:p>
    <w:p w14:paraId="179D207B" w14:textId="01F3C3D0" w:rsidR="000B1058" w:rsidRPr="00105C6F" w:rsidRDefault="000B1058" w:rsidP="009F54B1">
      <w:pPr>
        <w:pStyle w:val="ListParagraph"/>
        <w:rPr>
          <w:rFonts w:ascii="Arial" w:hAnsi="Arial" w:cs="Arial"/>
          <w:bCs/>
          <w:sz w:val="24"/>
          <w:szCs w:val="24"/>
          <w:lang w:val="en-ZA"/>
        </w:rPr>
      </w:pPr>
    </w:p>
    <w:p w14:paraId="7FABADB8" w14:textId="5566676F" w:rsidR="000B1058" w:rsidRPr="00105C6F" w:rsidRDefault="000B1058" w:rsidP="009F54B1">
      <w:pPr>
        <w:pStyle w:val="ListParagraph"/>
        <w:rPr>
          <w:rFonts w:ascii="Arial" w:hAnsi="Arial" w:cs="Arial"/>
          <w:bCs/>
          <w:sz w:val="24"/>
          <w:szCs w:val="24"/>
          <w:lang w:val="en-ZA"/>
        </w:rPr>
      </w:pPr>
    </w:p>
    <w:p w14:paraId="549AE4EA" w14:textId="554CCBCF" w:rsidR="00D13F42" w:rsidRPr="00105C6F" w:rsidRDefault="00D13F42" w:rsidP="009F54B1">
      <w:pPr>
        <w:pStyle w:val="ListParagraph"/>
        <w:rPr>
          <w:rFonts w:ascii="Arial" w:hAnsi="Arial" w:cs="Arial"/>
          <w:bCs/>
          <w:sz w:val="24"/>
          <w:szCs w:val="24"/>
          <w:lang w:val="en-ZA"/>
        </w:rPr>
      </w:pPr>
    </w:p>
    <w:p w14:paraId="4FEC9216" w14:textId="1E792957" w:rsidR="000B1058" w:rsidRPr="00105C6F" w:rsidRDefault="000B1058" w:rsidP="009F54B1">
      <w:pPr>
        <w:pStyle w:val="ListParagraph"/>
        <w:rPr>
          <w:rFonts w:ascii="Arial" w:hAnsi="Arial" w:cs="Arial"/>
          <w:bCs/>
          <w:sz w:val="24"/>
          <w:szCs w:val="24"/>
          <w:lang w:val="en-ZA"/>
        </w:rPr>
      </w:pPr>
    </w:p>
    <w:p w14:paraId="2933B112" w14:textId="464D1913" w:rsidR="00D13F42" w:rsidRPr="00105C6F" w:rsidRDefault="00D13F42" w:rsidP="009F54B1">
      <w:pPr>
        <w:pStyle w:val="ListParagraph"/>
        <w:rPr>
          <w:rFonts w:ascii="Arial" w:hAnsi="Arial" w:cs="Arial"/>
          <w:bCs/>
          <w:sz w:val="24"/>
          <w:szCs w:val="24"/>
          <w:lang w:val="en-ZA"/>
        </w:rPr>
      </w:pPr>
    </w:p>
    <w:p w14:paraId="16C7D349" w14:textId="0B0158C9" w:rsidR="003C5711" w:rsidRPr="00105C6F" w:rsidRDefault="003C5711" w:rsidP="009F54B1">
      <w:pPr>
        <w:pStyle w:val="ListParagraph"/>
        <w:rPr>
          <w:rFonts w:ascii="Arial" w:hAnsi="Arial" w:cs="Arial"/>
          <w:bCs/>
          <w:sz w:val="24"/>
          <w:szCs w:val="24"/>
          <w:lang w:val="en-ZA"/>
        </w:rPr>
      </w:pPr>
    </w:p>
    <w:p w14:paraId="4DB7D283" w14:textId="2013CDF9" w:rsidR="003C5711" w:rsidRPr="00105C6F" w:rsidRDefault="003C5711" w:rsidP="009F54B1">
      <w:pPr>
        <w:pStyle w:val="ListParagraph"/>
        <w:rPr>
          <w:rFonts w:ascii="Arial" w:hAnsi="Arial" w:cs="Arial"/>
          <w:bCs/>
          <w:sz w:val="24"/>
          <w:szCs w:val="24"/>
          <w:lang w:val="en-ZA"/>
        </w:rPr>
      </w:pPr>
    </w:p>
    <w:p w14:paraId="32D18FE4" w14:textId="2C89EDC7" w:rsidR="003C5711" w:rsidRPr="00105C6F" w:rsidRDefault="003C5711" w:rsidP="009F54B1">
      <w:pPr>
        <w:pStyle w:val="ListParagraph"/>
        <w:rPr>
          <w:rFonts w:ascii="Arial" w:hAnsi="Arial" w:cs="Arial"/>
          <w:bCs/>
          <w:sz w:val="24"/>
          <w:szCs w:val="24"/>
          <w:lang w:val="en-ZA"/>
        </w:rPr>
      </w:pPr>
    </w:p>
    <w:p w14:paraId="4273BDDD" w14:textId="6D47A791" w:rsidR="003C5711" w:rsidRPr="00105C6F" w:rsidRDefault="003C5711" w:rsidP="009F54B1">
      <w:pPr>
        <w:pStyle w:val="ListParagraph"/>
        <w:rPr>
          <w:rFonts w:ascii="Arial" w:hAnsi="Arial" w:cs="Arial"/>
          <w:bCs/>
          <w:sz w:val="24"/>
          <w:szCs w:val="24"/>
          <w:lang w:val="en-ZA"/>
        </w:rPr>
      </w:pPr>
    </w:p>
    <w:p w14:paraId="70F44F2C" w14:textId="678E4198" w:rsidR="003C5711" w:rsidRPr="00105C6F" w:rsidRDefault="003C5711" w:rsidP="009F54B1">
      <w:pPr>
        <w:pStyle w:val="ListParagraph"/>
        <w:rPr>
          <w:rFonts w:ascii="Arial" w:hAnsi="Arial" w:cs="Arial"/>
          <w:bCs/>
          <w:sz w:val="24"/>
          <w:szCs w:val="24"/>
          <w:lang w:val="en-ZA"/>
        </w:rPr>
      </w:pPr>
    </w:p>
    <w:p w14:paraId="577752BD" w14:textId="17ADF36E" w:rsidR="003C5711" w:rsidRPr="00105C6F" w:rsidRDefault="003C5711" w:rsidP="009F54B1">
      <w:pPr>
        <w:pStyle w:val="ListParagraph"/>
        <w:rPr>
          <w:rFonts w:ascii="Arial" w:hAnsi="Arial" w:cs="Arial"/>
          <w:bCs/>
          <w:sz w:val="24"/>
          <w:szCs w:val="24"/>
          <w:lang w:val="en-ZA"/>
        </w:rPr>
      </w:pPr>
    </w:p>
    <w:p w14:paraId="0760837A" w14:textId="1CA0A1DC" w:rsidR="003C5711" w:rsidRPr="00105C6F" w:rsidRDefault="003C5711" w:rsidP="009F54B1">
      <w:pPr>
        <w:pStyle w:val="ListParagraph"/>
        <w:rPr>
          <w:rFonts w:ascii="Arial" w:hAnsi="Arial" w:cs="Arial"/>
          <w:bCs/>
          <w:sz w:val="24"/>
          <w:szCs w:val="24"/>
          <w:lang w:val="en-ZA"/>
        </w:rPr>
      </w:pPr>
    </w:p>
    <w:p w14:paraId="596E33C9" w14:textId="73C58F11" w:rsidR="003C5711" w:rsidRPr="00105C6F" w:rsidRDefault="003C5711" w:rsidP="009F54B1">
      <w:pPr>
        <w:pStyle w:val="ListParagraph"/>
        <w:rPr>
          <w:rFonts w:ascii="Arial" w:hAnsi="Arial" w:cs="Arial"/>
          <w:bCs/>
          <w:sz w:val="24"/>
          <w:szCs w:val="24"/>
          <w:lang w:val="en-ZA"/>
        </w:rPr>
      </w:pPr>
    </w:p>
    <w:p w14:paraId="7D0E7256" w14:textId="2E45547D" w:rsidR="003C5711" w:rsidRPr="00105C6F" w:rsidRDefault="003C5711" w:rsidP="009F54B1">
      <w:pPr>
        <w:pStyle w:val="ListParagraph"/>
        <w:rPr>
          <w:rFonts w:ascii="Arial" w:hAnsi="Arial" w:cs="Arial"/>
          <w:bCs/>
          <w:sz w:val="24"/>
          <w:szCs w:val="24"/>
          <w:lang w:val="en-ZA"/>
        </w:rPr>
      </w:pPr>
    </w:p>
    <w:p w14:paraId="34C71401" w14:textId="545746F9" w:rsidR="003C5711" w:rsidRPr="00105C6F" w:rsidRDefault="003C5711" w:rsidP="009F54B1">
      <w:pPr>
        <w:pStyle w:val="ListParagraph"/>
        <w:rPr>
          <w:rFonts w:ascii="Arial" w:hAnsi="Arial" w:cs="Arial"/>
          <w:bCs/>
          <w:sz w:val="24"/>
          <w:szCs w:val="24"/>
          <w:lang w:val="en-ZA"/>
        </w:rPr>
      </w:pPr>
    </w:p>
    <w:p w14:paraId="334AABC7" w14:textId="52ACCBA8" w:rsidR="003C5711" w:rsidRPr="00105C6F" w:rsidRDefault="003C5711" w:rsidP="009F54B1">
      <w:pPr>
        <w:pStyle w:val="ListParagraph"/>
        <w:rPr>
          <w:rFonts w:ascii="Arial" w:hAnsi="Arial" w:cs="Arial"/>
          <w:bCs/>
          <w:sz w:val="24"/>
          <w:szCs w:val="24"/>
          <w:lang w:val="en-ZA"/>
        </w:rPr>
      </w:pPr>
    </w:p>
    <w:p w14:paraId="4A0DC81E" w14:textId="0DC309CF" w:rsidR="003C5711" w:rsidRPr="00105C6F" w:rsidRDefault="003C5711" w:rsidP="009F54B1">
      <w:pPr>
        <w:pStyle w:val="ListParagraph"/>
        <w:rPr>
          <w:rFonts w:ascii="Arial" w:hAnsi="Arial" w:cs="Arial"/>
          <w:bCs/>
          <w:sz w:val="24"/>
          <w:szCs w:val="24"/>
          <w:lang w:val="en-ZA"/>
        </w:rPr>
      </w:pPr>
    </w:p>
    <w:p w14:paraId="0E5BF4B0" w14:textId="78C6B709" w:rsidR="003C5711" w:rsidRPr="00105C6F" w:rsidRDefault="003C5711" w:rsidP="009F54B1">
      <w:pPr>
        <w:pStyle w:val="ListParagraph"/>
        <w:rPr>
          <w:rFonts w:ascii="Arial" w:hAnsi="Arial" w:cs="Arial"/>
          <w:bCs/>
          <w:sz w:val="24"/>
          <w:szCs w:val="24"/>
          <w:lang w:val="en-ZA"/>
        </w:rPr>
      </w:pPr>
    </w:p>
    <w:p w14:paraId="7A68CFD3" w14:textId="21F9BFB9" w:rsidR="003C5711" w:rsidRPr="00105C6F" w:rsidRDefault="003C5711" w:rsidP="009F54B1">
      <w:pPr>
        <w:pStyle w:val="ListParagraph"/>
        <w:rPr>
          <w:rFonts w:ascii="Arial" w:hAnsi="Arial" w:cs="Arial"/>
          <w:bCs/>
          <w:sz w:val="24"/>
          <w:szCs w:val="24"/>
          <w:lang w:val="en-ZA"/>
        </w:rPr>
      </w:pPr>
    </w:p>
    <w:p w14:paraId="053CEF9B" w14:textId="0DC0C728" w:rsidR="003C5711" w:rsidRPr="00105C6F" w:rsidRDefault="003C5711" w:rsidP="009F54B1">
      <w:pPr>
        <w:pStyle w:val="ListParagraph"/>
        <w:rPr>
          <w:rFonts w:ascii="Arial" w:hAnsi="Arial" w:cs="Arial"/>
          <w:bCs/>
          <w:sz w:val="24"/>
          <w:szCs w:val="24"/>
          <w:lang w:val="en-ZA"/>
        </w:rPr>
      </w:pPr>
    </w:p>
    <w:p w14:paraId="37A505B3" w14:textId="50D87865" w:rsidR="003C5711" w:rsidRPr="00105C6F" w:rsidRDefault="003C5711" w:rsidP="009F54B1">
      <w:pPr>
        <w:pStyle w:val="ListParagraph"/>
        <w:rPr>
          <w:rFonts w:ascii="Arial" w:hAnsi="Arial" w:cs="Arial"/>
          <w:bCs/>
          <w:sz w:val="24"/>
          <w:szCs w:val="24"/>
          <w:lang w:val="en-ZA"/>
        </w:rPr>
      </w:pPr>
    </w:p>
    <w:p w14:paraId="2E0183A4" w14:textId="272EF39A" w:rsidR="00974FA3" w:rsidRPr="00105C6F" w:rsidRDefault="009F54B1" w:rsidP="00DA7559">
      <w:pPr>
        <w:pStyle w:val="NoSpacing"/>
        <w:numPr>
          <w:ilvl w:val="0"/>
          <w:numId w:val="38"/>
        </w:numPr>
        <w:ind w:right="-188"/>
        <w:rPr>
          <w:rFonts w:ascii="Arial" w:hAnsi="Arial" w:cs="Arial"/>
          <w:sz w:val="24"/>
          <w:szCs w:val="24"/>
          <w:lang w:val="en-ZA"/>
        </w:rPr>
      </w:pPr>
      <w:r w:rsidRPr="00105C6F">
        <w:rPr>
          <w:rFonts w:ascii="Arial" w:hAnsi="Arial" w:cs="Arial"/>
          <w:sz w:val="24"/>
          <w:szCs w:val="24"/>
          <w:lang w:val="en-ZA"/>
        </w:rPr>
        <w:lastRenderedPageBreak/>
        <w:t>PROBLEM STATEMENT:</w:t>
      </w:r>
    </w:p>
    <w:p w14:paraId="41E4BE9F" w14:textId="77777777" w:rsidR="00FE23B6" w:rsidRPr="00105C6F" w:rsidRDefault="00FE23B6" w:rsidP="00FE23B6">
      <w:pPr>
        <w:pStyle w:val="NoSpacing"/>
        <w:ind w:left="720" w:right="-188"/>
        <w:rPr>
          <w:rFonts w:ascii="Arial" w:hAnsi="Arial" w:cs="Arial"/>
          <w:sz w:val="24"/>
          <w:szCs w:val="24"/>
          <w:lang w:val="en-ZA"/>
        </w:rPr>
      </w:pPr>
    </w:p>
    <w:p w14:paraId="5E9006F8" w14:textId="024EB091" w:rsidR="00FE23B6" w:rsidRPr="00105C6F" w:rsidRDefault="00FE23B6" w:rsidP="00FE23B6">
      <w:pPr>
        <w:pStyle w:val="NoSpacing"/>
        <w:ind w:right="-188"/>
        <w:rPr>
          <w:rFonts w:ascii="Arial" w:hAnsi="Arial" w:cs="Arial"/>
          <w:sz w:val="24"/>
          <w:szCs w:val="24"/>
          <w:lang w:val="en-ZA"/>
        </w:rPr>
      </w:pPr>
      <w:r w:rsidRPr="00105C6F">
        <w:rPr>
          <w:rFonts w:ascii="Arial" w:hAnsi="Arial" w:cs="Arial"/>
          <w:sz w:val="24"/>
          <w:szCs w:val="24"/>
          <w:lang w:val="en-ZA"/>
        </w:rPr>
        <w:t>Read the problem statement below and investigate the issues it relates to before you may attempt to present your findings. Follow the questions given under each section. All your findings must be presented in full sentences.</w:t>
      </w:r>
    </w:p>
    <w:p w14:paraId="1C780170" w14:textId="398E0AF9" w:rsidR="00B45FC6" w:rsidRPr="00105C6F" w:rsidRDefault="00B45FC6" w:rsidP="009F54B1">
      <w:pPr>
        <w:pStyle w:val="NoSpacing"/>
        <w:ind w:right="-188"/>
        <w:rPr>
          <w:rFonts w:ascii="Arial" w:hAnsi="Arial" w:cs="Arial"/>
          <w:sz w:val="24"/>
          <w:szCs w:val="24"/>
          <w:lang w:val="en-ZA"/>
        </w:rPr>
      </w:pPr>
    </w:p>
    <w:tbl>
      <w:tblPr>
        <w:tblStyle w:val="TableGrid"/>
        <w:tblW w:w="0" w:type="auto"/>
        <w:tblLook w:val="04A0" w:firstRow="1" w:lastRow="0" w:firstColumn="1" w:lastColumn="0" w:noHBand="0" w:noVBand="1"/>
      </w:tblPr>
      <w:tblGrid>
        <w:gridCol w:w="10610"/>
      </w:tblGrid>
      <w:tr w:rsidR="009B1308" w:rsidRPr="00105C6F" w14:paraId="0CEBCE48" w14:textId="77777777" w:rsidTr="009B1308">
        <w:tc>
          <w:tcPr>
            <w:tcW w:w="10610" w:type="dxa"/>
          </w:tcPr>
          <w:p w14:paraId="52D05BAB" w14:textId="2316441C" w:rsidR="00D44F3E" w:rsidRPr="00105C6F" w:rsidRDefault="00D44F3E" w:rsidP="00D44F3E">
            <w:pPr>
              <w:rPr>
                <w:rFonts w:ascii="Arial" w:eastAsia="Times New Roman" w:hAnsi="Arial" w:cs="Arial"/>
                <w:b/>
                <w:bCs/>
                <w:color w:val="000000" w:themeColor="text1"/>
                <w:sz w:val="24"/>
                <w:szCs w:val="24"/>
                <w:lang w:val="en-ZA"/>
              </w:rPr>
            </w:pPr>
            <w:r w:rsidRPr="00105C6F">
              <w:rPr>
                <w:rFonts w:ascii="Arial" w:eastAsia="Times New Roman" w:hAnsi="Arial" w:cs="Arial"/>
                <w:b/>
                <w:bCs/>
                <w:color w:val="000000" w:themeColor="text1"/>
                <w:sz w:val="24"/>
                <w:szCs w:val="24"/>
                <w:lang w:val="en-ZA"/>
              </w:rPr>
              <w:t xml:space="preserve">According to the National Library of </w:t>
            </w:r>
            <w:r w:rsidR="008C6509" w:rsidRPr="00105C6F">
              <w:rPr>
                <w:rFonts w:ascii="Arial" w:eastAsia="Times New Roman" w:hAnsi="Arial" w:cs="Arial"/>
                <w:b/>
                <w:bCs/>
                <w:color w:val="000000" w:themeColor="text1"/>
                <w:sz w:val="24"/>
                <w:szCs w:val="24"/>
                <w:lang w:val="en-ZA"/>
              </w:rPr>
              <w:t>M</w:t>
            </w:r>
            <w:r w:rsidRPr="00105C6F">
              <w:rPr>
                <w:rFonts w:ascii="Arial" w:eastAsia="Times New Roman" w:hAnsi="Arial" w:cs="Arial"/>
                <w:b/>
                <w:bCs/>
                <w:color w:val="000000" w:themeColor="text1"/>
                <w:sz w:val="24"/>
                <w:szCs w:val="24"/>
                <w:lang w:val="en-ZA"/>
              </w:rPr>
              <w:t>edicine</w:t>
            </w:r>
            <w:r w:rsidR="008C6509" w:rsidRPr="00105C6F">
              <w:rPr>
                <w:rFonts w:ascii="Arial" w:eastAsia="Times New Roman" w:hAnsi="Arial" w:cs="Arial"/>
                <w:b/>
                <w:bCs/>
                <w:color w:val="000000" w:themeColor="text1"/>
                <w:sz w:val="24"/>
                <w:szCs w:val="24"/>
                <w:lang w:val="en-ZA"/>
              </w:rPr>
              <w:t xml:space="preserve"> (NLM)</w:t>
            </w:r>
            <w:r w:rsidRPr="00105C6F">
              <w:rPr>
                <w:rFonts w:ascii="Arial" w:eastAsia="Times New Roman" w:hAnsi="Arial" w:cs="Arial"/>
                <w:b/>
                <w:bCs/>
                <w:color w:val="000000" w:themeColor="text1"/>
                <w:sz w:val="24"/>
                <w:szCs w:val="24"/>
                <w:lang w:val="en-ZA"/>
              </w:rPr>
              <w:t xml:space="preserve">, </w:t>
            </w:r>
            <w:r w:rsidR="00105C6F">
              <w:rPr>
                <w:rFonts w:ascii="Arial" w:eastAsia="Times New Roman" w:hAnsi="Arial" w:cs="Arial"/>
                <w:b/>
                <w:bCs/>
                <w:color w:val="000000" w:themeColor="text1"/>
                <w:sz w:val="24"/>
                <w:szCs w:val="24"/>
                <w:lang w:val="en-ZA"/>
              </w:rPr>
              <w:t>“</w:t>
            </w:r>
            <w:r w:rsidR="00105C6F" w:rsidRPr="00105C6F">
              <w:rPr>
                <w:rFonts w:ascii="Arial" w:eastAsia="Times New Roman" w:hAnsi="Arial" w:cs="Arial"/>
                <w:b/>
                <w:bCs/>
                <w:color w:val="000000" w:themeColor="text1"/>
                <w:sz w:val="24"/>
                <w:szCs w:val="24"/>
                <w:lang w:val="en-ZA"/>
              </w:rPr>
              <w:t>the transformations in body, brain, and behaviour that occur during adolescence interact with each other and with the environment to shape pathways to adulthood</w:t>
            </w:r>
            <w:r w:rsidR="00105C6F">
              <w:rPr>
                <w:rFonts w:ascii="Arial" w:eastAsia="Times New Roman" w:hAnsi="Arial" w:cs="Arial"/>
                <w:b/>
                <w:bCs/>
                <w:color w:val="000000" w:themeColor="text1"/>
                <w:sz w:val="24"/>
                <w:szCs w:val="24"/>
                <w:lang w:val="en-ZA"/>
              </w:rPr>
              <w:t>” (2019).</w:t>
            </w:r>
            <w:r w:rsidRPr="00105C6F">
              <w:rPr>
                <w:rFonts w:ascii="Arial" w:eastAsia="Times New Roman" w:hAnsi="Arial" w:cs="Arial"/>
                <w:b/>
                <w:bCs/>
                <w:color w:val="000000" w:themeColor="text1"/>
                <w:sz w:val="24"/>
                <w:szCs w:val="24"/>
                <w:lang w:val="en-ZA"/>
              </w:rPr>
              <w:t xml:space="preserve"> The </w:t>
            </w:r>
            <w:r w:rsidR="00CE0267" w:rsidRPr="00105C6F">
              <w:rPr>
                <w:rFonts w:ascii="Arial" w:eastAsia="Times New Roman" w:hAnsi="Arial" w:cs="Arial"/>
                <w:b/>
                <w:bCs/>
                <w:color w:val="000000" w:themeColor="text1"/>
                <w:sz w:val="24"/>
                <w:szCs w:val="24"/>
                <w:lang w:val="en-ZA"/>
              </w:rPr>
              <w:t>expansive</w:t>
            </w:r>
            <w:r w:rsidRPr="00105C6F">
              <w:rPr>
                <w:rFonts w:ascii="Arial" w:eastAsia="Times New Roman" w:hAnsi="Arial" w:cs="Arial"/>
                <w:b/>
                <w:bCs/>
                <w:color w:val="000000" w:themeColor="text1"/>
                <w:sz w:val="24"/>
                <w:szCs w:val="24"/>
                <w:lang w:val="en-ZA"/>
              </w:rPr>
              <w:t xml:space="preserve"> </w:t>
            </w:r>
            <w:r w:rsidR="00CE0267" w:rsidRPr="00105C6F">
              <w:rPr>
                <w:rFonts w:ascii="Arial" w:eastAsia="Times New Roman" w:hAnsi="Arial" w:cs="Arial"/>
                <w:b/>
                <w:bCs/>
                <w:color w:val="000000" w:themeColor="text1"/>
                <w:sz w:val="24"/>
                <w:szCs w:val="24"/>
                <w:lang w:val="en-ZA"/>
              </w:rPr>
              <w:t>transformation</w:t>
            </w:r>
            <w:r w:rsidRPr="00105C6F">
              <w:rPr>
                <w:rFonts w:ascii="Arial" w:eastAsia="Times New Roman" w:hAnsi="Arial" w:cs="Arial"/>
                <w:b/>
                <w:bCs/>
                <w:color w:val="000000" w:themeColor="text1"/>
                <w:sz w:val="24"/>
                <w:szCs w:val="24"/>
                <w:lang w:val="en-ZA"/>
              </w:rPr>
              <w:t xml:space="preserve"> that occurs during this time, affects many spheres of development, including physical, emotional and social development. This can make adolescence an extremely tricky time to navigate for the adolescents themselves, as well as those around them</w:t>
            </w:r>
            <w:r w:rsidR="008C6509" w:rsidRPr="00105C6F">
              <w:rPr>
                <w:rFonts w:ascii="Arial" w:eastAsia="Times New Roman" w:hAnsi="Arial" w:cs="Arial"/>
                <w:b/>
                <w:bCs/>
                <w:color w:val="000000" w:themeColor="text1"/>
                <w:sz w:val="24"/>
                <w:szCs w:val="24"/>
                <w:lang w:val="en-ZA"/>
              </w:rPr>
              <w:t xml:space="preserve"> (NLM, 2019)</w:t>
            </w:r>
            <w:r w:rsidRPr="00105C6F">
              <w:rPr>
                <w:rFonts w:ascii="Arial" w:eastAsia="Times New Roman" w:hAnsi="Arial" w:cs="Arial"/>
                <w:b/>
                <w:bCs/>
                <w:color w:val="000000" w:themeColor="text1"/>
                <w:sz w:val="24"/>
                <w:szCs w:val="24"/>
                <w:lang w:val="en-ZA"/>
              </w:rPr>
              <w:t xml:space="preserve">. </w:t>
            </w:r>
          </w:p>
          <w:p w14:paraId="1E598BF6" w14:textId="77777777" w:rsidR="00D44F3E" w:rsidRPr="00105C6F" w:rsidRDefault="00D44F3E" w:rsidP="00D44F3E">
            <w:pPr>
              <w:rPr>
                <w:rFonts w:ascii="Arial" w:eastAsia="Times New Roman" w:hAnsi="Arial" w:cs="Arial"/>
                <w:b/>
                <w:bCs/>
                <w:color w:val="000000" w:themeColor="text1"/>
                <w:sz w:val="24"/>
                <w:szCs w:val="24"/>
                <w:lang w:val="en-ZA"/>
              </w:rPr>
            </w:pPr>
          </w:p>
          <w:p w14:paraId="6C5B11DD" w14:textId="4286A5E2" w:rsidR="00D44F3E" w:rsidRPr="00D71133" w:rsidRDefault="006E3EB6" w:rsidP="00D44F3E">
            <w:pPr>
              <w:rPr>
                <w:rFonts w:ascii="Arial" w:eastAsia="Times New Roman" w:hAnsi="Arial" w:cs="Arial"/>
                <w:b/>
                <w:bCs/>
                <w:color w:val="000000" w:themeColor="text1"/>
                <w:sz w:val="24"/>
                <w:szCs w:val="24"/>
                <w:lang w:val="en-ZA"/>
              </w:rPr>
            </w:pPr>
            <w:r w:rsidRPr="00D71133">
              <w:rPr>
                <w:rFonts w:ascii="Arial" w:eastAsia="Times New Roman" w:hAnsi="Arial" w:cs="Arial"/>
                <w:b/>
                <w:bCs/>
                <w:color w:val="000000" w:themeColor="text1"/>
                <w:sz w:val="24"/>
                <w:szCs w:val="24"/>
                <w:lang w:val="en-ZA"/>
              </w:rPr>
              <w:t>This is a difficult period in the life of an adolescent. They are typically</w:t>
            </w:r>
            <w:r w:rsidR="00D44F3E" w:rsidRPr="00D71133">
              <w:rPr>
                <w:rFonts w:ascii="Arial" w:eastAsia="Times New Roman" w:hAnsi="Arial" w:cs="Arial"/>
                <w:b/>
                <w:bCs/>
                <w:color w:val="000000" w:themeColor="text1"/>
                <w:sz w:val="24"/>
                <w:szCs w:val="24"/>
                <w:lang w:val="en-ZA"/>
              </w:rPr>
              <w:t xml:space="preserve"> faced with immense pressure </w:t>
            </w:r>
            <w:r w:rsidRPr="00D71133">
              <w:rPr>
                <w:rFonts w:ascii="Arial" w:eastAsia="Times New Roman" w:hAnsi="Arial" w:cs="Arial"/>
                <w:b/>
                <w:bCs/>
                <w:color w:val="000000" w:themeColor="text1"/>
                <w:sz w:val="24"/>
                <w:szCs w:val="24"/>
                <w:lang w:val="en-ZA"/>
              </w:rPr>
              <w:t xml:space="preserve">associated with transiting from childhood-life roles through leaving school to venturing into the world of work. </w:t>
            </w:r>
            <w:r w:rsidR="00CE0267" w:rsidRPr="00D71133">
              <w:rPr>
                <w:rFonts w:ascii="Arial" w:eastAsia="Times New Roman" w:hAnsi="Arial" w:cs="Arial"/>
                <w:b/>
                <w:bCs/>
                <w:color w:val="000000" w:themeColor="text1"/>
                <w:sz w:val="24"/>
                <w:szCs w:val="24"/>
                <w:lang w:val="en-ZA"/>
              </w:rPr>
              <w:t>Some may feel wholly unprepared for this phase of their life and could resort to unhealthy coping mechanisms.</w:t>
            </w:r>
          </w:p>
          <w:p w14:paraId="7CC93FA5" w14:textId="77777777" w:rsidR="00D44F3E" w:rsidRPr="00D71133" w:rsidRDefault="00D44F3E" w:rsidP="00D44F3E">
            <w:pPr>
              <w:rPr>
                <w:rFonts w:ascii="Arial" w:eastAsia="Times New Roman" w:hAnsi="Arial" w:cs="Arial"/>
                <w:b/>
                <w:bCs/>
                <w:color w:val="000000" w:themeColor="text1"/>
                <w:sz w:val="24"/>
                <w:szCs w:val="24"/>
                <w:lang w:val="en-ZA"/>
              </w:rPr>
            </w:pPr>
          </w:p>
          <w:p w14:paraId="4F9BA097" w14:textId="4296B035" w:rsidR="00D44F3E" w:rsidRPr="00105C6F" w:rsidRDefault="00CE0267" w:rsidP="00D44F3E">
            <w:pPr>
              <w:rPr>
                <w:rFonts w:ascii="Arial" w:eastAsia="Times New Roman" w:hAnsi="Arial" w:cs="Arial"/>
                <w:b/>
                <w:bCs/>
                <w:color w:val="000000" w:themeColor="text1"/>
                <w:sz w:val="24"/>
                <w:szCs w:val="24"/>
                <w:lang w:val="en-ZA"/>
              </w:rPr>
            </w:pPr>
            <w:r w:rsidRPr="00D71133">
              <w:rPr>
                <w:rFonts w:ascii="Arial" w:eastAsia="Times New Roman" w:hAnsi="Arial" w:cs="Arial"/>
                <w:b/>
                <w:bCs/>
                <w:color w:val="000000" w:themeColor="text1"/>
                <w:sz w:val="24"/>
                <w:szCs w:val="24"/>
                <w:lang w:val="en-ZA"/>
              </w:rPr>
              <w:t>BMC Public Health suggests that t</w:t>
            </w:r>
            <w:r w:rsidR="00D44F3E" w:rsidRPr="00D71133">
              <w:rPr>
                <w:rFonts w:ascii="Arial" w:eastAsia="Times New Roman" w:hAnsi="Arial" w:cs="Arial"/>
                <w:b/>
                <w:bCs/>
                <w:color w:val="000000" w:themeColor="text1"/>
                <w:sz w:val="24"/>
                <w:szCs w:val="24"/>
                <w:lang w:val="en-ZA"/>
              </w:rPr>
              <w:t xml:space="preserve">he changes that </w:t>
            </w:r>
            <w:r w:rsidRPr="00D71133">
              <w:rPr>
                <w:rFonts w:ascii="Arial" w:eastAsia="Times New Roman" w:hAnsi="Arial" w:cs="Arial"/>
                <w:b/>
                <w:bCs/>
                <w:color w:val="000000" w:themeColor="text1"/>
                <w:sz w:val="24"/>
                <w:szCs w:val="24"/>
                <w:lang w:val="en-ZA"/>
              </w:rPr>
              <w:t>adolescents</w:t>
            </w:r>
            <w:r w:rsidR="00D44F3E" w:rsidRPr="00D71133">
              <w:rPr>
                <w:rFonts w:ascii="Arial" w:eastAsia="Times New Roman" w:hAnsi="Arial" w:cs="Arial"/>
                <w:b/>
                <w:bCs/>
                <w:color w:val="000000" w:themeColor="text1"/>
                <w:sz w:val="24"/>
                <w:szCs w:val="24"/>
                <w:lang w:val="en-ZA"/>
              </w:rPr>
              <w:t xml:space="preserve"> are facing, along with </w:t>
            </w:r>
            <w:r w:rsidRPr="00D71133">
              <w:rPr>
                <w:rFonts w:ascii="Arial" w:eastAsia="Times New Roman" w:hAnsi="Arial" w:cs="Arial"/>
                <w:b/>
                <w:bCs/>
                <w:color w:val="000000" w:themeColor="text1"/>
                <w:sz w:val="24"/>
                <w:szCs w:val="24"/>
                <w:lang w:val="en-ZA"/>
              </w:rPr>
              <w:t>their new responsibilities place them at a high risk of engaging in risky behaviour (2016). Such behaviours usually include substance abuse, unhealthy eating behaviours, hazardous physical activities and risky sexual behaviours.</w:t>
            </w:r>
            <w:r w:rsidR="008C6509" w:rsidRPr="00D71133">
              <w:rPr>
                <w:rFonts w:ascii="Arial" w:eastAsia="Times New Roman" w:hAnsi="Arial" w:cs="Arial"/>
                <w:b/>
                <w:bCs/>
                <w:color w:val="000000" w:themeColor="text1"/>
                <w:sz w:val="24"/>
                <w:szCs w:val="24"/>
                <w:lang w:val="en-ZA"/>
              </w:rPr>
              <w:t xml:space="preserve"> It is crucial that strategies and programs </w:t>
            </w:r>
            <w:r w:rsidR="00FC627A" w:rsidRPr="00D71133">
              <w:rPr>
                <w:rFonts w:ascii="Arial" w:eastAsia="Times New Roman" w:hAnsi="Arial" w:cs="Arial"/>
                <w:b/>
                <w:bCs/>
                <w:color w:val="000000" w:themeColor="text1"/>
                <w:sz w:val="24"/>
                <w:szCs w:val="24"/>
                <w:lang w:val="en-ZA"/>
              </w:rPr>
              <w:t xml:space="preserve">are put in place </w:t>
            </w:r>
            <w:r w:rsidR="008C6509" w:rsidRPr="00D71133">
              <w:rPr>
                <w:rFonts w:ascii="Arial" w:eastAsia="Times New Roman" w:hAnsi="Arial" w:cs="Arial"/>
                <w:b/>
                <w:bCs/>
                <w:color w:val="000000" w:themeColor="text1"/>
                <w:sz w:val="24"/>
                <w:szCs w:val="24"/>
                <w:lang w:val="en-ZA"/>
              </w:rPr>
              <w:t>to help the youth navigate the challenges of adolescence in a healthy manner</w:t>
            </w:r>
            <w:r w:rsidR="00FC627A" w:rsidRPr="00D71133">
              <w:rPr>
                <w:rFonts w:ascii="Arial" w:eastAsia="Times New Roman" w:hAnsi="Arial" w:cs="Arial"/>
                <w:b/>
                <w:bCs/>
                <w:color w:val="000000" w:themeColor="text1"/>
                <w:sz w:val="24"/>
                <w:szCs w:val="24"/>
                <w:lang w:val="en-ZA"/>
              </w:rPr>
              <w:t xml:space="preserve">. </w:t>
            </w:r>
            <w:r w:rsidR="008C6509" w:rsidRPr="00D71133">
              <w:rPr>
                <w:rFonts w:ascii="Arial" w:eastAsia="Times New Roman" w:hAnsi="Arial" w:cs="Arial"/>
                <w:b/>
                <w:bCs/>
                <w:color w:val="000000" w:themeColor="text1"/>
                <w:sz w:val="24"/>
                <w:szCs w:val="24"/>
                <w:lang w:val="en-ZA"/>
              </w:rPr>
              <w:t xml:space="preserve"> </w:t>
            </w:r>
            <w:r w:rsidR="00FC627A" w:rsidRPr="00D71133">
              <w:rPr>
                <w:rFonts w:ascii="Arial" w:eastAsia="Times New Roman" w:hAnsi="Arial" w:cs="Arial"/>
                <w:b/>
                <w:bCs/>
                <w:color w:val="000000" w:themeColor="text1"/>
                <w:sz w:val="24"/>
                <w:szCs w:val="24"/>
                <w:lang w:val="en-ZA"/>
              </w:rPr>
              <w:t xml:space="preserve">That may help them to </w:t>
            </w:r>
            <w:r w:rsidR="008C6509" w:rsidRPr="00D71133">
              <w:rPr>
                <w:rFonts w:ascii="Arial" w:eastAsia="Times New Roman" w:hAnsi="Arial" w:cs="Arial"/>
                <w:b/>
                <w:bCs/>
                <w:color w:val="000000" w:themeColor="text1"/>
                <w:sz w:val="24"/>
                <w:szCs w:val="24"/>
                <w:lang w:val="en-ZA"/>
              </w:rPr>
              <w:t>avoid the</w:t>
            </w:r>
            <w:r w:rsidR="00FC627A" w:rsidRPr="00D71133">
              <w:rPr>
                <w:rFonts w:ascii="Arial" w:eastAsia="Times New Roman" w:hAnsi="Arial" w:cs="Arial"/>
                <w:b/>
                <w:bCs/>
                <w:color w:val="000000" w:themeColor="text1"/>
                <w:sz w:val="24"/>
                <w:szCs w:val="24"/>
                <w:lang w:val="en-ZA"/>
              </w:rPr>
              <w:t xml:space="preserve"> onset of</w:t>
            </w:r>
            <w:r w:rsidR="008C6509" w:rsidRPr="00D71133">
              <w:rPr>
                <w:rFonts w:ascii="Arial" w:eastAsia="Times New Roman" w:hAnsi="Arial" w:cs="Arial"/>
                <w:b/>
                <w:bCs/>
                <w:color w:val="000000" w:themeColor="text1"/>
                <w:sz w:val="24"/>
                <w:szCs w:val="24"/>
                <w:lang w:val="en-ZA"/>
              </w:rPr>
              <w:t xml:space="preserve"> possible negative repercussions such as psychological distress, illnesses, injuries and death (BMC Public Health, 2016).</w:t>
            </w:r>
          </w:p>
          <w:p w14:paraId="1B93FB41" w14:textId="77777777" w:rsidR="00D44F3E" w:rsidRPr="00105C6F" w:rsidRDefault="00D44F3E" w:rsidP="00A7760C">
            <w:pPr>
              <w:pStyle w:val="NoSpacing"/>
              <w:ind w:right="-188"/>
              <w:rPr>
                <w:rFonts w:ascii="Arial" w:hAnsi="Arial" w:cs="Arial"/>
                <w:sz w:val="24"/>
                <w:szCs w:val="24"/>
                <w:lang w:val="en-ZA"/>
              </w:rPr>
            </w:pPr>
          </w:p>
          <w:p w14:paraId="70B28D83" w14:textId="65B2E8A5" w:rsidR="00D44F3E" w:rsidRPr="00105C6F" w:rsidRDefault="00D44F3E" w:rsidP="00A7760C">
            <w:pPr>
              <w:pStyle w:val="NoSpacing"/>
              <w:ind w:right="-188"/>
              <w:rPr>
                <w:rFonts w:ascii="Arial" w:hAnsi="Arial" w:cs="Arial"/>
                <w:sz w:val="24"/>
                <w:szCs w:val="24"/>
                <w:lang w:val="en-ZA"/>
              </w:rPr>
            </w:pPr>
          </w:p>
        </w:tc>
      </w:tr>
    </w:tbl>
    <w:p w14:paraId="1947D24B" w14:textId="77777777" w:rsidR="009B1308" w:rsidRPr="00105C6F" w:rsidRDefault="009B1308" w:rsidP="009F54B1">
      <w:pPr>
        <w:pStyle w:val="NoSpacing"/>
        <w:ind w:right="-188"/>
        <w:rPr>
          <w:rFonts w:ascii="Arial" w:hAnsi="Arial" w:cs="Arial"/>
          <w:sz w:val="24"/>
          <w:szCs w:val="24"/>
          <w:lang w:val="en-ZA"/>
        </w:rPr>
      </w:pPr>
    </w:p>
    <w:p w14:paraId="556298C1" w14:textId="77777777" w:rsidR="001C0F06" w:rsidRPr="00105C6F" w:rsidRDefault="001C0F06" w:rsidP="001507F8">
      <w:pPr>
        <w:spacing w:after="0" w:line="240" w:lineRule="auto"/>
        <w:rPr>
          <w:rFonts w:ascii="Arial" w:eastAsia="Times New Roman" w:hAnsi="Arial" w:cs="Arial"/>
          <w:b/>
          <w:bCs/>
          <w:sz w:val="24"/>
          <w:szCs w:val="24"/>
          <w:lang w:val="en-ZA"/>
        </w:rPr>
      </w:pPr>
    </w:p>
    <w:p w14:paraId="178786C9" w14:textId="73E71AE1" w:rsidR="00974FA3" w:rsidRPr="00105C6F" w:rsidRDefault="00974FA3" w:rsidP="001507F8">
      <w:pPr>
        <w:spacing w:after="0" w:line="240" w:lineRule="auto"/>
        <w:rPr>
          <w:rFonts w:ascii="Arial" w:eastAsia="Times New Roman" w:hAnsi="Arial" w:cs="Arial"/>
          <w:b/>
          <w:bCs/>
          <w:sz w:val="24"/>
          <w:szCs w:val="24"/>
          <w:lang w:val="en-ZA"/>
        </w:rPr>
      </w:pPr>
      <w:r w:rsidRPr="00105C6F">
        <w:rPr>
          <w:rFonts w:ascii="Arial" w:eastAsia="Times New Roman" w:hAnsi="Arial" w:cs="Arial"/>
          <w:b/>
          <w:bCs/>
          <w:sz w:val="24"/>
          <w:szCs w:val="24"/>
          <w:lang w:val="en-ZA"/>
        </w:rPr>
        <w:t>SPECIFIC INSTRUCTIONS:</w:t>
      </w:r>
    </w:p>
    <w:p w14:paraId="454A867D" w14:textId="77777777" w:rsidR="00974FA3" w:rsidRPr="00105C6F" w:rsidRDefault="00974FA3" w:rsidP="001507F8">
      <w:pPr>
        <w:spacing w:after="0" w:line="240" w:lineRule="auto"/>
        <w:ind w:left="720"/>
        <w:rPr>
          <w:rFonts w:ascii="Arial" w:eastAsia="Times New Roman" w:hAnsi="Arial" w:cs="Arial"/>
          <w:b/>
          <w:bCs/>
          <w:sz w:val="24"/>
          <w:szCs w:val="24"/>
          <w:lang w:val="en-ZA"/>
        </w:rPr>
      </w:pPr>
    </w:p>
    <w:p w14:paraId="57164F76" w14:textId="1608F3B1" w:rsidR="00974FA3" w:rsidRPr="00105C6F" w:rsidRDefault="00974FA3" w:rsidP="001507F8">
      <w:pPr>
        <w:spacing w:after="0" w:line="240" w:lineRule="auto"/>
        <w:rPr>
          <w:rFonts w:ascii="Arial" w:eastAsia="Times New Roman" w:hAnsi="Arial" w:cs="Arial"/>
          <w:b/>
          <w:bCs/>
          <w:sz w:val="24"/>
          <w:szCs w:val="24"/>
          <w:lang w:val="en-ZA"/>
        </w:rPr>
      </w:pPr>
      <w:r w:rsidRPr="00105C6F">
        <w:rPr>
          <w:rFonts w:ascii="Arial" w:eastAsia="Times New Roman" w:hAnsi="Arial" w:cs="Arial"/>
          <w:b/>
          <w:bCs/>
          <w:sz w:val="24"/>
          <w:szCs w:val="24"/>
          <w:lang w:val="en-ZA"/>
        </w:rPr>
        <w:t>All the questions must be answered in a discursive manner, depending on the context of the required answer. To that end, full sentences, in paragraphs, must be used. The questions are provided to guide you on the salient (important) aspects of your answers. No answer must be given in a point form. Follow the sequence given below. Bind your Project so that all pages are together.</w:t>
      </w:r>
      <w:r w:rsidR="00A6203A" w:rsidRPr="00105C6F">
        <w:rPr>
          <w:rFonts w:ascii="Arial" w:eastAsia="Times New Roman" w:hAnsi="Arial" w:cs="Arial"/>
          <w:b/>
          <w:bCs/>
          <w:sz w:val="24"/>
          <w:szCs w:val="24"/>
          <w:lang w:val="en-ZA"/>
        </w:rPr>
        <w:t xml:space="preserve"> </w:t>
      </w:r>
    </w:p>
    <w:p w14:paraId="3C7C6F1A" w14:textId="77777777" w:rsidR="002D40A4" w:rsidRPr="00105C6F" w:rsidRDefault="002D40A4" w:rsidP="001507F8">
      <w:pPr>
        <w:spacing w:after="0" w:line="240" w:lineRule="auto"/>
        <w:rPr>
          <w:rFonts w:ascii="Arial" w:eastAsia="Times New Roman" w:hAnsi="Arial" w:cs="Arial"/>
          <w:b/>
          <w:bCs/>
          <w:sz w:val="24"/>
          <w:szCs w:val="24"/>
          <w:lang w:val="en-ZA"/>
        </w:rPr>
      </w:pPr>
    </w:p>
    <w:p w14:paraId="62C414D0" w14:textId="3211657B" w:rsidR="00417488" w:rsidRPr="00105C6F" w:rsidRDefault="00417488" w:rsidP="00417488">
      <w:pPr>
        <w:spacing w:after="0" w:line="240" w:lineRule="auto"/>
        <w:rPr>
          <w:rFonts w:ascii="Arial" w:eastAsia="Times New Roman" w:hAnsi="Arial" w:cs="Arial"/>
          <w:b/>
          <w:bCs/>
          <w:sz w:val="24"/>
          <w:szCs w:val="24"/>
          <w:lang w:val="en-ZA"/>
        </w:rPr>
      </w:pPr>
      <w:r w:rsidRPr="00105C6F">
        <w:rPr>
          <w:rFonts w:ascii="Arial" w:eastAsia="Times New Roman" w:hAnsi="Arial" w:cs="Arial"/>
          <w:b/>
          <w:bCs/>
          <w:sz w:val="24"/>
          <w:szCs w:val="24"/>
          <w:lang w:val="en-ZA"/>
        </w:rPr>
        <w:t>Main questions:</w:t>
      </w:r>
    </w:p>
    <w:p w14:paraId="0ECA35B8" w14:textId="7E7B7F00" w:rsidR="00417488" w:rsidRPr="00105C6F" w:rsidRDefault="00417488" w:rsidP="00417488">
      <w:pPr>
        <w:spacing w:after="0" w:line="240" w:lineRule="auto"/>
        <w:rPr>
          <w:rFonts w:ascii="Arial" w:eastAsia="Times New Roman" w:hAnsi="Arial" w:cs="Arial"/>
          <w:b/>
          <w:bCs/>
          <w:sz w:val="24"/>
          <w:szCs w:val="24"/>
          <w:lang w:val="en-ZA"/>
        </w:rPr>
      </w:pPr>
      <w:r w:rsidRPr="00105C6F">
        <w:rPr>
          <w:rFonts w:ascii="Arial" w:eastAsia="Times New Roman" w:hAnsi="Arial" w:cs="Arial"/>
          <w:b/>
          <w:bCs/>
          <w:sz w:val="24"/>
          <w:szCs w:val="24"/>
          <w:lang w:val="en-ZA"/>
        </w:rPr>
        <w:t xml:space="preserve"> </w:t>
      </w:r>
    </w:p>
    <w:p w14:paraId="0DF34AD8" w14:textId="7D4C03AE" w:rsidR="00974FA3" w:rsidRPr="00D71133" w:rsidRDefault="00417488" w:rsidP="00417488">
      <w:pPr>
        <w:pStyle w:val="ListParagraph"/>
        <w:numPr>
          <w:ilvl w:val="0"/>
          <w:numId w:val="36"/>
        </w:numPr>
        <w:spacing w:after="0" w:line="240" w:lineRule="auto"/>
        <w:rPr>
          <w:rFonts w:ascii="Arial" w:eastAsia="Times New Roman" w:hAnsi="Arial" w:cs="Arial"/>
          <w:sz w:val="24"/>
          <w:szCs w:val="24"/>
          <w:lang w:val="en-ZA"/>
        </w:rPr>
      </w:pPr>
      <w:r w:rsidRPr="00D71133">
        <w:rPr>
          <w:rFonts w:ascii="Arial" w:eastAsia="Times New Roman" w:hAnsi="Arial" w:cs="Arial"/>
          <w:sz w:val="24"/>
          <w:szCs w:val="24"/>
          <w:lang w:val="en-ZA"/>
        </w:rPr>
        <w:t xml:space="preserve">Discuss </w:t>
      </w:r>
      <w:r w:rsidR="0077224B" w:rsidRPr="00D71133">
        <w:rPr>
          <w:rFonts w:ascii="Arial" w:eastAsia="Times New Roman" w:hAnsi="Arial" w:cs="Arial"/>
          <w:sz w:val="24"/>
          <w:szCs w:val="24"/>
          <w:lang w:val="en-ZA"/>
        </w:rPr>
        <w:t>the challenges faced by adolescents as they transition between life roles.</w:t>
      </w:r>
    </w:p>
    <w:p w14:paraId="6009CEA4" w14:textId="2773DE41" w:rsidR="00417488" w:rsidRPr="00D71133" w:rsidRDefault="00417488" w:rsidP="00417488">
      <w:pPr>
        <w:pStyle w:val="ListParagraph"/>
        <w:numPr>
          <w:ilvl w:val="0"/>
          <w:numId w:val="36"/>
        </w:numPr>
        <w:spacing w:after="0" w:line="240" w:lineRule="auto"/>
        <w:rPr>
          <w:rFonts w:ascii="Arial" w:eastAsia="Times New Roman" w:hAnsi="Arial" w:cs="Arial"/>
          <w:sz w:val="24"/>
          <w:szCs w:val="24"/>
          <w:lang w:val="en-ZA"/>
        </w:rPr>
      </w:pPr>
      <w:r w:rsidRPr="00D71133">
        <w:rPr>
          <w:rFonts w:ascii="Arial" w:eastAsia="Times New Roman" w:hAnsi="Arial" w:cs="Arial"/>
          <w:sz w:val="24"/>
          <w:szCs w:val="24"/>
          <w:lang w:val="en-ZA"/>
        </w:rPr>
        <w:t xml:space="preserve">Evaluate how </w:t>
      </w:r>
      <w:r w:rsidR="0077224B" w:rsidRPr="00D71133">
        <w:rPr>
          <w:rFonts w:ascii="Arial" w:eastAsia="Times New Roman" w:hAnsi="Arial" w:cs="Arial"/>
          <w:sz w:val="24"/>
          <w:szCs w:val="24"/>
          <w:lang w:val="en-ZA"/>
        </w:rPr>
        <w:t xml:space="preserve">physical, emotional and social changes can impact </w:t>
      </w:r>
      <w:r w:rsidR="00EB0791" w:rsidRPr="00D71133">
        <w:rPr>
          <w:rFonts w:ascii="Arial" w:eastAsia="Times New Roman" w:hAnsi="Arial" w:cs="Arial"/>
          <w:sz w:val="24"/>
          <w:szCs w:val="24"/>
          <w:lang w:val="en-ZA"/>
        </w:rPr>
        <w:t xml:space="preserve">adolescent’s’ </w:t>
      </w:r>
      <w:r w:rsidR="0077224B" w:rsidRPr="00D71133">
        <w:rPr>
          <w:rFonts w:ascii="Arial" w:eastAsia="Times New Roman" w:hAnsi="Arial" w:cs="Arial"/>
          <w:sz w:val="24"/>
          <w:szCs w:val="24"/>
          <w:lang w:val="en-ZA"/>
        </w:rPr>
        <w:t xml:space="preserve">well-being and </w:t>
      </w:r>
      <w:r w:rsidR="00EB0791" w:rsidRPr="00D71133">
        <w:rPr>
          <w:rFonts w:ascii="Arial" w:eastAsia="Times New Roman" w:hAnsi="Arial" w:cs="Arial"/>
          <w:sz w:val="24"/>
          <w:szCs w:val="24"/>
          <w:lang w:val="en-ZA"/>
        </w:rPr>
        <w:t>their decision-making</w:t>
      </w:r>
      <w:r w:rsidR="0077224B" w:rsidRPr="00D71133">
        <w:rPr>
          <w:rFonts w:ascii="Arial" w:eastAsia="Times New Roman" w:hAnsi="Arial" w:cs="Arial"/>
          <w:sz w:val="24"/>
          <w:szCs w:val="24"/>
          <w:lang w:val="en-ZA"/>
        </w:rPr>
        <w:t xml:space="preserve"> skills.</w:t>
      </w:r>
    </w:p>
    <w:p w14:paraId="2CA9F4CF" w14:textId="7ECB4C2A" w:rsidR="0077224B" w:rsidRPr="00105C6F" w:rsidRDefault="0077224B" w:rsidP="00417488">
      <w:pPr>
        <w:pStyle w:val="ListParagraph"/>
        <w:numPr>
          <w:ilvl w:val="0"/>
          <w:numId w:val="36"/>
        </w:numPr>
        <w:spacing w:after="0" w:line="240" w:lineRule="auto"/>
        <w:rPr>
          <w:rFonts w:ascii="Arial" w:eastAsia="Times New Roman" w:hAnsi="Arial" w:cs="Arial"/>
          <w:sz w:val="24"/>
          <w:szCs w:val="24"/>
          <w:lang w:val="en-ZA"/>
        </w:rPr>
      </w:pPr>
      <w:r w:rsidRPr="00105C6F">
        <w:rPr>
          <w:rFonts w:ascii="Arial" w:eastAsia="Times New Roman" w:hAnsi="Arial" w:cs="Arial"/>
          <w:sz w:val="24"/>
          <w:szCs w:val="24"/>
          <w:lang w:val="en-ZA"/>
        </w:rPr>
        <w:t>Recommend healthy strategies to safely and successfully navigate the challenges of adolescence.</w:t>
      </w:r>
    </w:p>
    <w:p w14:paraId="34DC40C5" w14:textId="6CF7D4FE" w:rsidR="007F0733" w:rsidRPr="00105C6F" w:rsidRDefault="0077224B" w:rsidP="00417488">
      <w:pPr>
        <w:pStyle w:val="ListParagraph"/>
        <w:numPr>
          <w:ilvl w:val="0"/>
          <w:numId w:val="36"/>
        </w:numPr>
        <w:spacing w:after="0" w:line="240" w:lineRule="auto"/>
        <w:rPr>
          <w:rFonts w:ascii="Arial" w:eastAsia="Times New Roman" w:hAnsi="Arial" w:cs="Arial"/>
          <w:sz w:val="24"/>
          <w:szCs w:val="24"/>
          <w:lang w:val="en-ZA"/>
        </w:rPr>
      </w:pPr>
      <w:r w:rsidRPr="00105C6F">
        <w:rPr>
          <w:rFonts w:ascii="Arial" w:eastAsia="Times New Roman" w:hAnsi="Arial" w:cs="Arial"/>
          <w:sz w:val="24"/>
          <w:szCs w:val="24"/>
          <w:lang w:val="en-ZA"/>
        </w:rPr>
        <w:t>Critically discuss diverse opportunities within the world of work.</w:t>
      </w:r>
    </w:p>
    <w:p w14:paraId="46DC536B" w14:textId="77777777" w:rsidR="00DF6488" w:rsidRPr="00105C6F" w:rsidRDefault="00DF6488" w:rsidP="00DF6488">
      <w:pPr>
        <w:pStyle w:val="ListParagraph"/>
        <w:spacing w:after="0" w:line="240" w:lineRule="auto"/>
        <w:rPr>
          <w:rFonts w:ascii="Arial" w:eastAsia="Times New Roman" w:hAnsi="Arial" w:cs="Arial"/>
          <w:sz w:val="24"/>
          <w:szCs w:val="24"/>
          <w:lang w:val="en-ZA"/>
        </w:rPr>
      </w:pPr>
    </w:p>
    <w:p w14:paraId="5771915A" w14:textId="3544D101" w:rsidR="004D4C77" w:rsidRPr="00105C6F" w:rsidRDefault="004D4C77" w:rsidP="00417488">
      <w:pPr>
        <w:spacing w:after="0" w:line="240" w:lineRule="auto"/>
        <w:rPr>
          <w:rFonts w:ascii="Arial" w:eastAsia="Times New Roman" w:hAnsi="Arial" w:cs="Arial"/>
          <w:sz w:val="24"/>
          <w:szCs w:val="24"/>
          <w:lang w:val="en-ZA"/>
        </w:rPr>
      </w:pPr>
      <w:r w:rsidRPr="00105C6F">
        <w:rPr>
          <w:rFonts w:ascii="Arial" w:eastAsia="Times New Roman" w:hAnsi="Arial" w:cs="Arial"/>
          <w:sz w:val="24"/>
          <w:szCs w:val="24"/>
          <w:lang w:val="en-ZA"/>
        </w:rPr>
        <w:t>To answer these main questions, learners shall have to investigate answers to the following sub-questions. For that to be done efficiently, learners shall</w:t>
      </w:r>
      <w:r w:rsidR="00EB0791">
        <w:rPr>
          <w:rFonts w:ascii="Arial" w:eastAsia="Times New Roman" w:hAnsi="Arial" w:cs="Arial"/>
          <w:sz w:val="24"/>
          <w:szCs w:val="24"/>
          <w:lang w:val="en-ZA"/>
        </w:rPr>
        <w:t xml:space="preserve"> have to</w:t>
      </w:r>
      <w:r w:rsidRPr="00105C6F">
        <w:rPr>
          <w:rFonts w:ascii="Arial" w:eastAsia="Times New Roman" w:hAnsi="Arial" w:cs="Arial"/>
          <w:sz w:val="24"/>
          <w:szCs w:val="24"/>
          <w:lang w:val="en-ZA"/>
        </w:rPr>
        <w:t xml:space="preserve"> read different but relevant textbooks, articles, legislations etc.</w:t>
      </w:r>
    </w:p>
    <w:p w14:paraId="76A4863A" w14:textId="77777777" w:rsidR="00DF6488" w:rsidRPr="00105C6F" w:rsidRDefault="00DF6488" w:rsidP="00417488">
      <w:pPr>
        <w:spacing w:after="0" w:line="240" w:lineRule="auto"/>
        <w:rPr>
          <w:rFonts w:ascii="Arial" w:eastAsia="Times New Roman" w:hAnsi="Arial" w:cs="Arial"/>
          <w:sz w:val="24"/>
          <w:szCs w:val="24"/>
          <w:lang w:val="en-ZA"/>
        </w:rPr>
      </w:pPr>
    </w:p>
    <w:p w14:paraId="498B064D" w14:textId="37708036" w:rsidR="00974FA3" w:rsidRPr="00105C6F" w:rsidRDefault="00D71133" w:rsidP="00267E7E">
      <w:pPr>
        <w:rPr>
          <w:rFonts w:ascii="Arial" w:eastAsia="Times New Roman" w:hAnsi="Arial" w:cs="Arial"/>
          <w:b/>
          <w:bCs/>
          <w:sz w:val="24"/>
          <w:szCs w:val="24"/>
          <w:lang w:val="en-ZA"/>
        </w:rPr>
      </w:pPr>
      <w:r>
        <w:rPr>
          <w:rFonts w:ascii="Arial" w:eastAsia="Times New Roman" w:hAnsi="Arial" w:cs="Arial"/>
          <w:sz w:val="24"/>
          <w:szCs w:val="24"/>
          <w:lang w:val="en-ZA"/>
        </w:rPr>
        <w:br w:type="page"/>
      </w:r>
      <w:bookmarkStart w:id="3" w:name="_Hlk99030833"/>
      <w:r w:rsidR="00974FA3" w:rsidRPr="00105C6F">
        <w:rPr>
          <w:rFonts w:ascii="Arial" w:eastAsia="Times New Roman" w:hAnsi="Arial" w:cs="Arial"/>
          <w:b/>
          <w:bCs/>
          <w:sz w:val="24"/>
          <w:szCs w:val="24"/>
          <w:lang w:val="en-ZA"/>
        </w:rPr>
        <w:lastRenderedPageBreak/>
        <w:t>INTRODUCTION</w:t>
      </w:r>
    </w:p>
    <w:p w14:paraId="757D9CE6" w14:textId="77777777" w:rsidR="00974FA3" w:rsidRPr="00105C6F" w:rsidRDefault="00974FA3" w:rsidP="001507F8">
      <w:pPr>
        <w:spacing w:after="0" w:line="240" w:lineRule="auto"/>
        <w:ind w:left="786"/>
        <w:rPr>
          <w:rFonts w:ascii="Arial" w:eastAsia="Times New Roman" w:hAnsi="Arial" w:cs="Arial"/>
          <w:b/>
          <w:bCs/>
          <w:sz w:val="24"/>
          <w:szCs w:val="24"/>
          <w:lang w:val="en-ZA"/>
        </w:rPr>
      </w:pPr>
    </w:p>
    <w:p w14:paraId="6EF91717" w14:textId="10CAEA52" w:rsidR="00974FA3" w:rsidRPr="00105C6F" w:rsidRDefault="000B1058" w:rsidP="001507F8">
      <w:pPr>
        <w:numPr>
          <w:ilvl w:val="1"/>
          <w:numId w:val="23"/>
        </w:numPr>
        <w:spacing w:after="0" w:line="240" w:lineRule="auto"/>
        <w:ind w:left="851" w:hanging="567"/>
        <w:contextualSpacing/>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Investigate </w:t>
      </w:r>
      <w:r w:rsidR="00D13F42" w:rsidRPr="00105C6F">
        <w:rPr>
          <w:rFonts w:ascii="Arial" w:eastAsia="Times New Roman" w:hAnsi="Arial" w:cs="Arial"/>
          <w:bCs/>
          <w:sz w:val="24"/>
          <w:szCs w:val="24"/>
          <w:lang w:val="en-ZA"/>
        </w:rPr>
        <w:t xml:space="preserve">what the </w:t>
      </w:r>
      <w:r w:rsidRPr="00105C6F">
        <w:rPr>
          <w:rFonts w:ascii="Arial" w:eastAsia="Times New Roman" w:hAnsi="Arial" w:cs="Arial"/>
          <w:bCs/>
          <w:sz w:val="24"/>
          <w:szCs w:val="24"/>
          <w:lang w:val="en-ZA"/>
        </w:rPr>
        <w:t>concept</w:t>
      </w:r>
      <w:r w:rsidR="00974FA3" w:rsidRPr="00105C6F">
        <w:rPr>
          <w:rFonts w:ascii="Arial" w:eastAsia="Times New Roman" w:hAnsi="Arial" w:cs="Arial"/>
          <w:bCs/>
          <w:sz w:val="24"/>
          <w:szCs w:val="24"/>
          <w:lang w:val="en-ZA"/>
        </w:rPr>
        <w:t xml:space="preserve"> </w:t>
      </w:r>
      <w:r w:rsidR="00C17DDA" w:rsidRPr="00105C6F">
        <w:rPr>
          <w:rFonts w:ascii="Arial" w:eastAsia="Times New Roman" w:hAnsi="Arial" w:cs="Arial"/>
          <w:b/>
          <w:i/>
          <w:sz w:val="24"/>
          <w:szCs w:val="24"/>
          <w:lang w:val="en-ZA"/>
        </w:rPr>
        <w:t>life roles</w:t>
      </w:r>
      <w:r w:rsidR="00974FA3" w:rsidRPr="00105C6F">
        <w:rPr>
          <w:rFonts w:ascii="Arial" w:eastAsia="Times New Roman" w:hAnsi="Arial" w:cs="Arial"/>
          <w:bCs/>
          <w:sz w:val="24"/>
          <w:szCs w:val="24"/>
          <w:lang w:val="en-ZA"/>
        </w:rPr>
        <w:t xml:space="preserve"> </w:t>
      </w:r>
      <w:r w:rsidR="00D13F42" w:rsidRPr="00105C6F">
        <w:rPr>
          <w:rFonts w:ascii="Arial" w:eastAsia="Times New Roman" w:hAnsi="Arial" w:cs="Arial"/>
          <w:bCs/>
          <w:sz w:val="24"/>
          <w:szCs w:val="24"/>
          <w:lang w:val="en-ZA"/>
        </w:rPr>
        <w:t xml:space="preserve">means </w:t>
      </w:r>
      <w:r w:rsidR="00974FA3" w:rsidRPr="00105C6F">
        <w:rPr>
          <w:rFonts w:ascii="Arial" w:eastAsia="Times New Roman" w:hAnsi="Arial" w:cs="Arial"/>
          <w:bCs/>
          <w:sz w:val="24"/>
          <w:szCs w:val="24"/>
          <w:lang w:val="en-ZA"/>
        </w:rPr>
        <w:t xml:space="preserve">and state </w:t>
      </w:r>
      <w:r w:rsidR="00446CAC" w:rsidRPr="00105C6F">
        <w:rPr>
          <w:rFonts w:ascii="Arial" w:eastAsia="Times New Roman" w:hAnsi="Arial" w:cs="Arial"/>
          <w:bCs/>
          <w:sz w:val="24"/>
          <w:szCs w:val="24"/>
          <w:lang w:val="en-ZA"/>
        </w:rPr>
        <w:t>TWO</w:t>
      </w:r>
      <w:r w:rsidR="00974FA3" w:rsidRPr="00105C6F">
        <w:rPr>
          <w:rFonts w:ascii="Arial" w:eastAsia="Times New Roman" w:hAnsi="Arial" w:cs="Arial"/>
          <w:bCs/>
          <w:sz w:val="24"/>
          <w:szCs w:val="24"/>
          <w:lang w:val="en-ZA"/>
        </w:rPr>
        <w:t xml:space="preserve"> </w:t>
      </w:r>
      <w:r w:rsidR="00C17DDA" w:rsidRPr="00105C6F">
        <w:rPr>
          <w:rFonts w:ascii="Arial" w:eastAsia="Times New Roman" w:hAnsi="Arial" w:cs="Arial"/>
          <w:bCs/>
          <w:sz w:val="24"/>
          <w:szCs w:val="24"/>
          <w:lang w:val="en-ZA"/>
        </w:rPr>
        <w:t xml:space="preserve">new responsibilities                         that adolescents may have to assume as a result </w:t>
      </w:r>
      <w:r w:rsidR="00EB0791" w:rsidRPr="00D71133">
        <w:rPr>
          <w:rFonts w:ascii="Arial" w:eastAsia="Times New Roman" w:hAnsi="Arial" w:cs="Arial"/>
          <w:bCs/>
          <w:sz w:val="24"/>
          <w:szCs w:val="24"/>
          <w:lang w:val="en-ZA"/>
        </w:rPr>
        <w:t>of</w:t>
      </w:r>
      <w:r w:rsidR="00C17DDA" w:rsidRPr="00105C6F">
        <w:rPr>
          <w:rFonts w:ascii="Arial" w:eastAsia="Times New Roman" w:hAnsi="Arial" w:cs="Arial"/>
          <w:bCs/>
          <w:sz w:val="24"/>
          <w:szCs w:val="24"/>
          <w:lang w:val="en-ZA"/>
        </w:rPr>
        <w:t xml:space="preserve"> their changing life roles.</w:t>
      </w:r>
      <w:r w:rsidR="00DF6488" w:rsidRPr="00105C6F">
        <w:rPr>
          <w:rFonts w:ascii="Arial" w:eastAsia="Times New Roman" w:hAnsi="Arial" w:cs="Arial"/>
          <w:bCs/>
          <w:sz w:val="24"/>
          <w:szCs w:val="24"/>
          <w:lang w:val="en-ZA"/>
        </w:rPr>
        <w:tab/>
      </w:r>
      <w:r w:rsidR="00E16248" w:rsidRPr="00105C6F">
        <w:rPr>
          <w:rFonts w:ascii="Arial" w:eastAsia="Times New Roman" w:hAnsi="Arial" w:cs="Arial"/>
          <w:bCs/>
          <w:sz w:val="24"/>
          <w:szCs w:val="24"/>
          <w:lang w:val="en-ZA"/>
        </w:rPr>
        <w:t xml:space="preserve"> </w:t>
      </w:r>
      <w:r w:rsidR="00974FA3" w:rsidRPr="00105C6F">
        <w:rPr>
          <w:rFonts w:ascii="Arial" w:eastAsia="Times New Roman" w:hAnsi="Arial" w:cs="Arial"/>
          <w:bCs/>
          <w:sz w:val="24"/>
          <w:szCs w:val="24"/>
          <w:lang w:val="en-ZA"/>
        </w:rPr>
        <w:t>(</w:t>
      </w:r>
      <w:r w:rsidR="00E16248" w:rsidRPr="00105C6F">
        <w:rPr>
          <w:rFonts w:ascii="Arial" w:eastAsia="Times New Roman" w:hAnsi="Arial" w:cs="Arial"/>
          <w:bCs/>
          <w:sz w:val="24"/>
          <w:szCs w:val="24"/>
          <w:lang w:val="en-ZA"/>
        </w:rPr>
        <w:t>1</w:t>
      </w:r>
      <w:r w:rsidR="00974FA3" w:rsidRPr="00105C6F">
        <w:rPr>
          <w:rFonts w:ascii="Arial" w:eastAsia="Times New Roman" w:hAnsi="Arial" w:cs="Arial"/>
          <w:bCs/>
          <w:sz w:val="24"/>
          <w:szCs w:val="24"/>
          <w:lang w:val="en-ZA"/>
        </w:rPr>
        <w:t xml:space="preserve"> + </w:t>
      </w:r>
      <w:r w:rsidR="00446CAC" w:rsidRPr="00105C6F">
        <w:rPr>
          <w:rFonts w:ascii="Arial" w:eastAsia="Times New Roman" w:hAnsi="Arial" w:cs="Arial"/>
          <w:bCs/>
          <w:sz w:val="24"/>
          <w:szCs w:val="24"/>
          <w:lang w:val="en-ZA"/>
        </w:rPr>
        <w:t>2</w:t>
      </w:r>
      <w:r w:rsidR="00974FA3" w:rsidRPr="00105C6F">
        <w:rPr>
          <w:rFonts w:ascii="Arial" w:eastAsia="Times New Roman" w:hAnsi="Arial" w:cs="Arial"/>
          <w:bCs/>
          <w:sz w:val="24"/>
          <w:szCs w:val="24"/>
          <w:lang w:val="en-ZA"/>
        </w:rPr>
        <w:t>) (</w:t>
      </w:r>
      <w:r w:rsidR="00E16248" w:rsidRPr="00105C6F">
        <w:rPr>
          <w:rFonts w:ascii="Arial" w:eastAsia="Times New Roman" w:hAnsi="Arial" w:cs="Arial"/>
          <w:bCs/>
          <w:sz w:val="24"/>
          <w:szCs w:val="24"/>
          <w:lang w:val="en-ZA"/>
        </w:rPr>
        <w:t>3</w:t>
      </w:r>
      <w:r w:rsidR="00974FA3" w:rsidRPr="00105C6F">
        <w:rPr>
          <w:rFonts w:ascii="Arial" w:eastAsia="Times New Roman" w:hAnsi="Arial" w:cs="Arial"/>
          <w:bCs/>
          <w:sz w:val="24"/>
          <w:szCs w:val="24"/>
          <w:lang w:val="en-ZA"/>
        </w:rPr>
        <w:t>)</w:t>
      </w:r>
    </w:p>
    <w:p w14:paraId="2D0196F8" w14:textId="77777777" w:rsidR="00EB7C27" w:rsidRPr="00105C6F" w:rsidRDefault="00EB7C27" w:rsidP="00EB7C27">
      <w:pPr>
        <w:spacing w:after="0" w:line="240" w:lineRule="auto"/>
        <w:ind w:left="851"/>
        <w:contextualSpacing/>
        <w:rPr>
          <w:rFonts w:ascii="Arial" w:eastAsia="Times New Roman" w:hAnsi="Arial" w:cs="Arial"/>
          <w:bCs/>
          <w:sz w:val="24"/>
          <w:szCs w:val="24"/>
          <w:lang w:val="en-ZA"/>
        </w:rPr>
      </w:pPr>
      <w:bookmarkStart w:id="4" w:name="_Hlk99033433"/>
      <w:bookmarkEnd w:id="3"/>
    </w:p>
    <w:p w14:paraId="5CEB0C28" w14:textId="3A609FC5" w:rsidR="00EB7C27" w:rsidRDefault="00FC495C" w:rsidP="001507F8">
      <w:pPr>
        <w:numPr>
          <w:ilvl w:val="1"/>
          <w:numId w:val="23"/>
        </w:numPr>
        <w:spacing w:after="0" w:line="240" w:lineRule="auto"/>
        <w:ind w:left="851" w:hanging="567"/>
        <w:contextualSpacing/>
        <w:rPr>
          <w:rFonts w:ascii="Arial" w:eastAsia="Times New Roman" w:hAnsi="Arial" w:cs="Arial"/>
          <w:bCs/>
          <w:sz w:val="24"/>
          <w:szCs w:val="24"/>
          <w:lang w:val="en-ZA"/>
        </w:rPr>
      </w:pPr>
      <w:bookmarkStart w:id="5" w:name="_Hlk102065125"/>
      <w:r w:rsidRPr="00105C6F">
        <w:rPr>
          <w:rFonts w:ascii="Arial" w:eastAsia="Times New Roman" w:hAnsi="Arial" w:cs="Arial"/>
          <w:bCs/>
          <w:sz w:val="24"/>
          <w:szCs w:val="24"/>
          <w:lang w:val="en-ZA"/>
        </w:rPr>
        <w:t>Investigate the</w:t>
      </w:r>
      <w:r w:rsidR="000B1058" w:rsidRPr="00105C6F">
        <w:rPr>
          <w:rFonts w:ascii="Arial" w:eastAsia="Times New Roman" w:hAnsi="Arial" w:cs="Arial"/>
          <w:bCs/>
          <w:sz w:val="24"/>
          <w:szCs w:val="24"/>
          <w:lang w:val="en-ZA"/>
        </w:rPr>
        <w:t xml:space="preserve"> </w:t>
      </w:r>
      <w:r w:rsidR="00D13F42" w:rsidRPr="00105C6F">
        <w:rPr>
          <w:rFonts w:ascii="Arial" w:eastAsia="Times New Roman" w:hAnsi="Arial" w:cs="Arial"/>
          <w:bCs/>
          <w:sz w:val="24"/>
          <w:szCs w:val="24"/>
          <w:lang w:val="en-ZA"/>
        </w:rPr>
        <w:t xml:space="preserve">meaning </w:t>
      </w:r>
      <w:r w:rsidR="00EB0791">
        <w:rPr>
          <w:rFonts w:ascii="Arial" w:eastAsia="Times New Roman" w:hAnsi="Arial" w:cs="Arial"/>
          <w:bCs/>
          <w:sz w:val="24"/>
          <w:szCs w:val="24"/>
          <w:lang w:val="en-ZA"/>
        </w:rPr>
        <w:t xml:space="preserve">of </w:t>
      </w:r>
      <w:r w:rsidR="005D2908" w:rsidRPr="005D2908">
        <w:rPr>
          <w:rFonts w:ascii="Arial" w:eastAsia="Times New Roman" w:hAnsi="Arial" w:cs="Arial"/>
          <w:b/>
          <w:sz w:val="24"/>
          <w:szCs w:val="24"/>
          <w:lang w:val="en-ZA"/>
        </w:rPr>
        <w:t xml:space="preserve">secondary </w:t>
      </w:r>
      <w:r w:rsidR="00D6753B">
        <w:rPr>
          <w:rFonts w:ascii="Arial" w:eastAsia="Times New Roman" w:hAnsi="Arial" w:cs="Arial"/>
          <w:b/>
          <w:sz w:val="24"/>
          <w:szCs w:val="24"/>
          <w:lang w:val="en-ZA"/>
        </w:rPr>
        <w:t>sex/ gender characteristics</w:t>
      </w:r>
      <w:r w:rsidR="00105C6F">
        <w:rPr>
          <w:rFonts w:ascii="Arial" w:eastAsia="Times New Roman" w:hAnsi="Arial" w:cs="Arial"/>
          <w:b/>
          <w:sz w:val="24"/>
          <w:szCs w:val="24"/>
          <w:lang w:val="en-ZA"/>
        </w:rPr>
        <w:t xml:space="preserve"> </w:t>
      </w:r>
      <w:r w:rsidR="00105C6F" w:rsidRPr="009F33E9">
        <w:rPr>
          <w:rFonts w:ascii="Arial" w:eastAsia="Times New Roman" w:hAnsi="Arial" w:cs="Arial"/>
          <w:bCs/>
          <w:sz w:val="24"/>
          <w:szCs w:val="24"/>
          <w:lang w:val="en-ZA"/>
        </w:rPr>
        <w:t>within adolescen</w:t>
      </w:r>
      <w:r w:rsidR="00D6753B">
        <w:rPr>
          <w:rFonts w:ascii="Arial" w:eastAsia="Times New Roman" w:hAnsi="Arial" w:cs="Arial"/>
          <w:bCs/>
          <w:sz w:val="24"/>
          <w:szCs w:val="24"/>
          <w:lang w:val="en-ZA"/>
        </w:rPr>
        <w:t xml:space="preserve">t physical development </w:t>
      </w:r>
      <w:r w:rsidR="00846283" w:rsidRPr="00105C6F">
        <w:rPr>
          <w:rFonts w:ascii="Arial" w:eastAsia="Times New Roman" w:hAnsi="Arial" w:cs="Arial"/>
          <w:bCs/>
          <w:sz w:val="24"/>
          <w:szCs w:val="24"/>
          <w:lang w:val="en-ZA"/>
        </w:rPr>
        <w:t xml:space="preserve">and </w:t>
      </w:r>
      <w:r w:rsidR="00105C6F">
        <w:rPr>
          <w:rFonts w:ascii="Arial" w:eastAsia="Times New Roman" w:hAnsi="Arial" w:cs="Arial"/>
          <w:bCs/>
          <w:sz w:val="24"/>
          <w:szCs w:val="24"/>
          <w:lang w:val="en-ZA"/>
        </w:rPr>
        <w:t xml:space="preserve">mention </w:t>
      </w:r>
      <w:r w:rsidR="00D6753B">
        <w:rPr>
          <w:rFonts w:ascii="Arial" w:eastAsia="Times New Roman" w:hAnsi="Arial" w:cs="Arial"/>
          <w:bCs/>
          <w:sz w:val="24"/>
          <w:szCs w:val="24"/>
          <w:lang w:val="en-ZA"/>
        </w:rPr>
        <w:t>TWO</w:t>
      </w:r>
      <w:r w:rsidR="00105C6F">
        <w:rPr>
          <w:rFonts w:ascii="Arial" w:eastAsia="Times New Roman" w:hAnsi="Arial" w:cs="Arial"/>
          <w:bCs/>
          <w:sz w:val="24"/>
          <w:szCs w:val="24"/>
          <w:lang w:val="en-ZA"/>
        </w:rPr>
        <w:t xml:space="preserve"> </w:t>
      </w:r>
      <w:r w:rsidR="00D6753B">
        <w:rPr>
          <w:rFonts w:ascii="Arial" w:eastAsia="Times New Roman" w:hAnsi="Arial" w:cs="Arial"/>
          <w:bCs/>
          <w:sz w:val="24"/>
          <w:szCs w:val="24"/>
          <w:lang w:val="en-ZA"/>
        </w:rPr>
        <w:t>secondary</w:t>
      </w:r>
      <w:r w:rsidR="005619E1">
        <w:rPr>
          <w:rFonts w:ascii="Arial" w:eastAsia="Times New Roman" w:hAnsi="Arial" w:cs="Arial"/>
          <w:bCs/>
          <w:sz w:val="24"/>
          <w:szCs w:val="24"/>
          <w:lang w:val="en-ZA"/>
        </w:rPr>
        <w:t xml:space="preserve"> </w:t>
      </w:r>
      <w:r w:rsidR="00D6753B">
        <w:rPr>
          <w:rFonts w:ascii="Arial" w:eastAsia="Times New Roman" w:hAnsi="Arial" w:cs="Arial"/>
          <w:bCs/>
          <w:sz w:val="24"/>
          <w:szCs w:val="24"/>
          <w:lang w:val="en-ZA"/>
        </w:rPr>
        <w:t xml:space="preserve">sex/ gender characteristics </w:t>
      </w:r>
      <w:r w:rsidR="00105C6F">
        <w:rPr>
          <w:rFonts w:ascii="Arial" w:eastAsia="Times New Roman" w:hAnsi="Arial" w:cs="Arial"/>
          <w:bCs/>
          <w:sz w:val="24"/>
          <w:szCs w:val="24"/>
          <w:lang w:val="en-ZA"/>
        </w:rPr>
        <w:t xml:space="preserve">that </w:t>
      </w:r>
      <w:r w:rsidR="00D6753B">
        <w:rPr>
          <w:rFonts w:ascii="Arial" w:eastAsia="Times New Roman" w:hAnsi="Arial" w:cs="Arial"/>
          <w:bCs/>
          <w:sz w:val="24"/>
          <w:szCs w:val="24"/>
          <w:lang w:val="en-ZA"/>
        </w:rPr>
        <w:t xml:space="preserve">                  </w:t>
      </w:r>
      <w:r w:rsidR="00105C6F">
        <w:rPr>
          <w:rFonts w:ascii="Arial" w:eastAsia="Times New Roman" w:hAnsi="Arial" w:cs="Arial"/>
          <w:bCs/>
          <w:sz w:val="24"/>
          <w:szCs w:val="24"/>
          <w:lang w:val="en-ZA"/>
        </w:rPr>
        <w:t xml:space="preserve">adolescents </w:t>
      </w:r>
      <w:r w:rsidR="005E3E22">
        <w:rPr>
          <w:rFonts w:ascii="Arial" w:eastAsia="Times New Roman" w:hAnsi="Arial" w:cs="Arial"/>
          <w:bCs/>
          <w:sz w:val="24"/>
          <w:szCs w:val="24"/>
          <w:lang w:val="en-ZA"/>
        </w:rPr>
        <w:t xml:space="preserve">may </w:t>
      </w:r>
      <w:r w:rsidR="009F33E9">
        <w:rPr>
          <w:rFonts w:ascii="Arial" w:eastAsia="Times New Roman" w:hAnsi="Arial" w:cs="Arial"/>
          <w:bCs/>
          <w:sz w:val="24"/>
          <w:szCs w:val="24"/>
          <w:lang w:val="en-ZA"/>
        </w:rPr>
        <w:t>experience</w:t>
      </w:r>
      <w:r w:rsidR="007F2ECD" w:rsidRPr="00105C6F">
        <w:rPr>
          <w:rFonts w:ascii="Arial" w:eastAsia="Times New Roman" w:hAnsi="Arial" w:cs="Arial"/>
          <w:bCs/>
          <w:sz w:val="24"/>
          <w:szCs w:val="24"/>
          <w:lang w:val="en-ZA"/>
        </w:rPr>
        <w:t>.</w:t>
      </w:r>
      <w:r w:rsidR="009F33E9">
        <w:rPr>
          <w:rFonts w:ascii="Arial" w:eastAsia="Times New Roman" w:hAnsi="Arial" w:cs="Arial"/>
          <w:bCs/>
          <w:sz w:val="24"/>
          <w:szCs w:val="24"/>
          <w:lang w:val="en-ZA"/>
        </w:rPr>
        <w:tab/>
      </w:r>
      <w:r w:rsidR="009F33E9">
        <w:rPr>
          <w:rFonts w:ascii="Arial" w:eastAsia="Times New Roman" w:hAnsi="Arial" w:cs="Arial"/>
          <w:bCs/>
          <w:sz w:val="24"/>
          <w:szCs w:val="24"/>
          <w:lang w:val="en-ZA"/>
        </w:rPr>
        <w:tab/>
        <w:t xml:space="preserve"> </w:t>
      </w:r>
      <w:r w:rsidR="00D6753B">
        <w:rPr>
          <w:rFonts w:ascii="Arial" w:eastAsia="Times New Roman" w:hAnsi="Arial" w:cs="Arial"/>
          <w:bCs/>
          <w:sz w:val="24"/>
          <w:szCs w:val="24"/>
          <w:lang w:val="en-ZA"/>
        </w:rPr>
        <w:tab/>
      </w:r>
      <w:r w:rsidR="00D6753B">
        <w:rPr>
          <w:rFonts w:ascii="Arial" w:eastAsia="Times New Roman" w:hAnsi="Arial" w:cs="Arial"/>
          <w:bCs/>
          <w:sz w:val="24"/>
          <w:szCs w:val="24"/>
          <w:lang w:val="en-ZA"/>
        </w:rPr>
        <w:tab/>
      </w:r>
      <w:r w:rsidR="00D6753B">
        <w:rPr>
          <w:rFonts w:ascii="Arial" w:eastAsia="Times New Roman" w:hAnsi="Arial" w:cs="Arial"/>
          <w:bCs/>
          <w:sz w:val="24"/>
          <w:szCs w:val="24"/>
          <w:lang w:val="en-ZA"/>
        </w:rPr>
        <w:tab/>
      </w:r>
      <w:r w:rsidR="00D6753B">
        <w:rPr>
          <w:rFonts w:ascii="Arial" w:eastAsia="Times New Roman" w:hAnsi="Arial" w:cs="Arial"/>
          <w:bCs/>
          <w:sz w:val="24"/>
          <w:szCs w:val="24"/>
          <w:lang w:val="en-ZA"/>
        </w:rPr>
        <w:tab/>
      </w:r>
      <w:r w:rsidR="00D6753B">
        <w:rPr>
          <w:rFonts w:ascii="Arial" w:eastAsia="Times New Roman" w:hAnsi="Arial" w:cs="Arial"/>
          <w:bCs/>
          <w:sz w:val="24"/>
          <w:szCs w:val="24"/>
          <w:lang w:val="en-ZA"/>
        </w:rPr>
        <w:tab/>
      </w:r>
      <w:r w:rsidR="00D6753B">
        <w:rPr>
          <w:rFonts w:ascii="Arial" w:eastAsia="Times New Roman" w:hAnsi="Arial" w:cs="Arial"/>
          <w:bCs/>
          <w:sz w:val="24"/>
          <w:szCs w:val="24"/>
          <w:lang w:val="en-ZA"/>
        </w:rPr>
        <w:tab/>
        <w:t xml:space="preserve"> </w:t>
      </w:r>
      <w:r w:rsidR="009F33E9">
        <w:rPr>
          <w:rFonts w:ascii="Arial" w:eastAsia="Times New Roman" w:hAnsi="Arial" w:cs="Arial"/>
          <w:bCs/>
          <w:sz w:val="24"/>
          <w:szCs w:val="24"/>
          <w:lang w:val="en-ZA"/>
        </w:rPr>
        <w:t xml:space="preserve"> </w:t>
      </w:r>
      <w:r w:rsidR="007F2ECD" w:rsidRPr="00105C6F">
        <w:rPr>
          <w:rFonts w:ascii="Arial" w:eastAsia="Times New Roman" w:hAnsi="Arial" w:cs="Arial"/>
          <w:bCs/>
          <w:sz w:val="24"/>
          <w:szCs w:val="24"/>
          <w:lang w:val="en-ZA"/>
        </w:rPr>
        <w:t>(</w:t>
      </w:r>
      <w:r w:rsidR="00E16248" w:rsidRPr="00105C6F">
        <w:rPr>
          <w:rFonts w:ascii="Arial" w:eastAsia="Times New Roman" w:hAnsi="Arial" w:cs="Arial"/>
          <w:bCs/>
          <w:sz w:val="24"/>
          <w:szCs w:val="24"/>
          <w:lang w:val="en-ZA"/>
        </w:rPr>
        <w:t>1</w:t>
      </w:r>
      <w:r w:rsidR="007F2ECD" w:rsidRPr="00105C6F">
        <w:rPr>
          <w:rFonts w:ascii="Arial" w:eastAsia="Times New Roman" w:hAnsi="Arial" w:cs="Arial"/>
          <w:bCs/>
          <w:sz w:val="24"/>
          <w:szCs w:val="24"/>
          <w:lang w:val="en-ZA"/>
        </w:rPr>
        <w:t xml:space="preserve"> </w:t>
      </w:r>
      <w:r w:rsidR="00846283" w:rsidRPr="00105C6F">
        <w:rPr>
          <w:rFonts w:ascii="Arial" w:eastAsia="Times New Roman" w:hAnsi="Arial" w:cs="Arial"/>
          <w:bCs/>
          <w:sz w:val="24"/>
          <w:szCs w:val="24"/>
          <w:lang w:val="en-ZA"/>
        </w:rPr>
        <w:t xml:space="preserve">+ </w:t>
      </w:r>
      <w:r w:rsidR="003D3912" w:rsidRPr="00105C6F">
        <w:rPr>
          <w:rFonts w:ascii="Arial" w:eastAsia="Times New Roman" w:hAnsi="Arial" w:cs="Arial"/>
          <w:bCs/>
          <w:sz w:val="24"/>
          <w:szCs w:val="24"/>
          <w:lang w:val="en-ZA"/>
        </w:rPr>
        <w:t>2</w:t>
      </w:r>
      <w:r w:rsidR="007F2ECD" w:rsidRPr="00105C6F">
        <w:rPr>
          <w:rFonts w:ascii="Arial" w:eastAsia="Times New Roman" w:hAnsi="Arial" w:cs="Arial"/>
          <w:bCs/>
          <w:sz w:val="24"/>
          <w:szCs w:val="24"/>
          <w:lang w:val="en-ZA"/>
        </w:rPr>
        <w:t>) (</w:t>
      </w:r>
      <w:r w:rsidR="00E16248" w:rsidRPr="00105C6F">
        <w:rPr>
          <w:rFonts w:ascii="Arial" w:eastAsia="Times New Roman" w:hAnsi="Arial" w:cs="Arial"/>
          <w:bCs/>
          <w:sz w:val="24"/>
          <w:szCs w:val="24"/>
          <w:lang w:val="en-ZA"/>
        </w:rPr>
        <w:t>3</w:t>
      </w:r>
      <w:r w:rsidR="007F2ECD" w:rsidRPr="00105C6F">
        <w:rPr>
          <w:rFonts w:ascii="Arial" w:eastAsia="Times New Roman" w:hAnsi="Arial" w:cs="Arial"/>
          <w:bCs/>
          <w:sz w:val="24"/>
          <w:szCs w:val="24"/>
          <w:lang w:val="en-ZA"/>
        </w:rPr>
        <w:t>)</w:t>
      </w:r>
    </w:p>
    <w:p w14:paraId="4B040D03" w14:textId="77777777" w:rsidR="00267E7E" w:rsidRDefault="00267E7E" w:rsidP="003663F7">
      <w:pPr>
        <w:pStyle w:val="NoSpacing"/>
        <w:rPr>
          <w:lang w:val="en-ZA"/>
        </w:rPr>
      </w:pPr>
    </w:p>
    <w:p w14:paraId="735583C2" w14:textId="3F1E35BF" w:rsidR="00267E7E" w:rsidRPr="00105C6F" w:rsidRDefault="003663F7" w:rsidP="003663F7">
      <w:pPr>
        <w:pStyle w:val="NoSpacing"/>
        <w:rPr>
          <w:rFonts w:ascii="Arial" w:eastAsia="Times New Roman" w:hAnsi="Arial" w:cs="Arial"/>
          <w:bCs/>
          <w:sz w:val="24"/>
          <w:szCs w:val="24"/>
          <w:lang w:val="en-ZA"/>
        </w:rPr>
      </w:pPr>
      <w:r>
        <w:rPr>
          <w:rFonts w:ascii="Arial" w:hAnsi="Arial" w:cs="Arial"/>
          <w:sz w:val="24"/>
          <w:szCs w:val="24"/>
          <w:lang w:val="en-ZA"/>
        </w:rPr>
        <w:t xml:space="preserve">     1.3   </w:t>
      </w:r>
      <w:r w:rsidRPr="003663F7">
        <w:rPr>
          <w:rFonts w:ascii="Arial" w:hAnsi="Arial" w:cs="Arial"/>
          <w:sz w:val="24"/>
          <w:szCs w:val="24"/>
          <w:lang w:val="en-ZA"/>
        </w:rPr>
        <w:t>Explain how a lack of understanding of the meaning of secondary sex/ gender</w:t>
      </w:r>
      <w:r>
        <w:rPr>
          <w:rFonts w:ascii="Arial" w:hAnsi="Arial" w:cs="Arial"/>
          <w:sz w:val="24"/>
          <w:szCs w:val="24"/>
          <w:lang w:val="en-ZA"/>
        </w:rPr>
        <w:br/>
        <w:t xml:space="preserve">            </w:t>
      </w:r>
      <w:r w:rsidRPr="003663F7">
        <w:rPr>
          <w:rFonts w:ascii="Arial" w:hAnsi="Arial" w:cs="Arial"/>
          <w:sz w:val="24"/>
          <w:szCs w:val="24"/>
          <w:lang w:val="en-ZA"/>
        </w:rPr>
        <w:t xml:space="preserve"> characteristics could be traumatic to an adolescent</w:t>
      </w:r>
      <w:r>
        <w:rPr>
          <w:rFonts w:ascii="Arial" w:hAnsi="Arial" w:cs="Arial"/>
          <w:sz w:val="24"/>
          <w:szCs w:val="24"/>
          <w:lang w:val="en-ZA"/>
        </w:rPr>
        <w:t>.</w:t>
      </w:r>
      <w:r w:rsidRPr="003663F7">
        <w:rPr>
          <w:rFonts w:ascii="Arial" w:hAnsi="Arial" w:cs="Arial"/>
          <w:sz w:val="24"/>
          <w:szCs w:val="24"/>
          <w:lang w:val="en-ZA"/>
        </w:rPr>
        <w:t xml:space="preserve">        </w:t>
      </w:r>
      <w:r>
        <w:rPr>
          <w:rFonts w:ascii="Arial" w:hAnsi="Arial" w:cs="Arial"/>
          <w:sz w:val="24"/>
          <w:szCs w:val="24"/>
          <w:lang w:val="en-ZA"/>
        </w:rPr>
        <w:t xml:space="preserve">  </w:t>
      </w:r>
      <w:r w:rsidRPr="003663F7">
        <w:rPr>
          <w:rFonts w:ascii="Arial" w:hAnsi="Arial" w:cs="Arial"/>
          <w:sz w:val="24"/>
          <w:szCs w:val="24"/>
          <w:lang w:val="en-ZA"/>
        </w:rPr>
        <w:t xml:space="preserve">   </w:t>
      </w:r>
      <w:r>
        <w:rPr>
          <w:rFonts w:ascii="Arial" w:hAnsi="Arial" w:cs="Arial"/>
          <w:sz w:val="24"/>
          <w:szCs w:val="24"/>
          <w:lang w:val="en-ZA"/>
        </w:rPr>
        <w:t xml:space="preserve">                                  </w:t>
      </w:r>
      <w:r w:rsidRPr="003663F7">
        <w:rPr>
          <w:rFonts w:ascii="Arial" w:hAnsi="Arial" w:cs="Arial"/>
          <w:sz w:val="24"/>
          <w:szCs w:val="24"/>
          <w:lang w:val="en-ZA"/>
        </w:rPr>
        <w:t xml:space="preserve"> (2 x 2) (4)</w:t>
      </w:r>
    </w:p>
    <w:bookmarkEnd w:id="4"/>
    <w:bookmarkEnd w:id="5"/>
    <w:p w14:paraId="650F3FC6" w14:textId="0F735B02" w:rsidR="00974FA3" w:rsidRPr="00105C6F" w:rsidRDefault="00974FA3" w:rsidP="001507F8">
      <w:pPr>
        <w:spacing w:after="0" w:line="240" w:lineRule="auto"/>
        <w:rPr>
          <w:rFonts w:ascii="Arial" w:eastAsia="Times New Roman" w:hAnsi="Arial" w:cs="Arial"/>
          <w:b/>
          <w:bCs/>
          <w:sz w:val="24"/>
          <w:szCs w:val="24"/>
          <w:lang w:val="en-ZA"/>
        </w:rPr>
      </w:pPr>
      <w:r w:rsidRPr="00105C6F">
        <w:rPr>
          <w:rFonts w:ascii="Arial" w:eastAsia="Times New Roman" w:hAnsi="Arial" w:cs="Arial"/>
          <w:bCs/>
          <w:sz w:val="24"/>
          <w:szCs w:val="24"/>
          <w:lang w:val="en-ZA"/>
        </w:rPr>
        <w:t xml:space="preserve">                                                                                                            </w:t>
      </w:r>
      <w:r w:rsidR="001C0F06" w:rsidRPr="00105C6F">
        <w:rPr>
          <w:rFonts w:ascii="Arial" w:eastAsia="Times New Roman" w:hAnsi="Arial" w:cs="Arial"/>
          <w:bCs/>
          <w:sz w:val="24"/>
          <w:szCs w:val="24"/>
          <w:lang w:val="en-ZA"/>
        </w:rPr>
        <w:tab/>
      </w:r>
      <w:r w:rsidR="001C0F06" w:rsidRPr="00105C6F">
        <w:rPr>
          <w:rFonts w:ascii="Arial" w:eastAsia="Times New Roman" w:hAnsi="Arial" w:cs="Arial"/>
          <w:bCs/>
          <w:sz w:val="24"/>
          <w:szCs w:val="24"/>
          <w:lang w:val="en-ZA"/>
        </w:rPr>
        <w:tab/>
      </w:r>
      <w:bookmarkStart w:id="6" w:name="_Hlk99044916"/>
      <w:r w:rsidRPr="00105C6F">
        <w:rPr>
          <w:rFonts w:ascii="Arial" w:eastAsia="Times New Roman" w:hAnsi="Arial" w:cs="Arial"/>
          <w:bCs/>
          <w:sz w:val="24"/>
          <w:szCs w:val="24"/>
          <w:lang w:val="en-ZA"/>
        </w:rPr>
        <w:t xml:space="preserve"> </w:t>
      </w:r>
      <w:r w:rsidR="002D40A4" w:rsidRPr="00105C6F">
        <w:rPr>
          <w:rFonts w:ascii="Arial" w:eastAsia="Times New Roman" w:hAnsi="Arial" w:cs="Arial"/>
          <w:bCs/>
          <w:sz w:val="24"/>
          <w:szCs w:val="24"/>
          <w:lang w:val="en-ZA"/>
        </w:rPr>
        <w:t xml:space="preserve">   </w:t>
      </w:r>
      <w:r w:rsidRPr="00105C6F">
        <w:rPr>
          <w:rFonts w:ascii="Arial" w:eastAsia="Times New Roman" w:hAnsi="Arial" w:cs="Arial"/>
          <w:b/>
          <w:bCs/>
          <w:sz w:val="24"/>
          <w:szCs w:val="24"/>
          <w:lang w:val="en-ZA"/>
        </w:rPr>
        <w:t xml:space="preserve"> </w:t>
      </w:r>
      <w:bookmarkStart w:id="7" w:name="_Hlk98489638"/>
      <w:r w:rsidRPr="00105C6F">
        <w:rPr>
          <w:rFonts w:ascii="Arial" w:eastAsia="Times New Roman" w:hAnsi="Arial" w:cs="Arial"/>
          <w:b/>
          <w:bCs/>
          <w:sz w:val="24"/>
          <w:szCs w:val="24"/>
          <w:lang w:val="en-ZA"/>
        </w:rPr>
        <w:t>(Sub-total: 1</w:t>
      </w:r>
      <w:r w:rsidR="00E16248" w:rsidRPr="00105C6F">
        <w:rPr>
          <w:rFonts w:ascii="Arial" w:eastAsia="Times New Roman" w:hAnsi="Arial" w:cs="Arial"/>
          <w:b/>
          <w:bCs/>
          <w:sz w:val="24"/>
          <w:szCs w:val="24"/>
          <w:lang w:val="en-ZA"/>
        </w:rPr>
        <w:t>0</w:t>
      </w:r>
      <w:r w:rsidRPr="00105C6F">
        <w:rPr>
          <w:rFonts w:ascii="Arial" w:eastAsia="Times New Roman" w:hAnsi="Arial" w:cs="Arial"/>
          <w:b/>
          <w:bCs/>
          <w:sz w:val="24"/>
          <w:szCs w:val="24"/>
          <w:lang w:val="en-ZA"/>
        </w:rPr>
        <w:t>)</w:t>
      </w:r>
      <w:bookmarkEnd w:id="6"/>
      <w:bookmarkEnd w:id="7"/>
      <w:r w:rsidR="009A721B" w:rsidRPr="00105C6F">
        <w:rPr>
          <w:rFonts w:ascii="Arial" w:eastAsia="Times New Roman" w:hAnsi="Arial" w:cs="Arial"/>
          <w:b/>
          <w:bCs/>
          <w:sz w:val="24"/>
          <w:szCs w:val="24"/>
          <w:lang w:val="en-ZA"/>
        </w:rPr>
        <w:br/>
      </w:r>
    </w:p>
    <w:p w14:paraId="7D745E84" w14:textId="32C14F43" w:rsidR="00EB7C27" w:rsidRPr="00105C6F" w:rsidRDefault="00EB7C27" w:rsidP="00B437A2">
      <w:pPr>
        <w:spacing w:after="0" w:line="240" w:lineRule="auto"/>
        <w:contextualSpacing/>
        <w:rPr>
          <w:rFonts w:ascii="Arial" w:eastAsia="Times New Roman" w:hAnsi="Arial" w:cs="Arial"/>
          <w:b/>
          <w:bCs/>
          <w:sz w:val="24"/>
          <w:szCs w:val="24"/>
          <w:lang w:val="en-ZA"/>
        </w:rPr>
      </w:pPr>
      <w:bookmarkStart w:id="8" w:name="_Hlk99044857"/>
      <w:r w:rsidRPr="00105C6F">
        <w:rPr>
          <w:rFonts w:ascii="Arial" w:eastAsia="Times New Roman" w:hAnsi="Arial" w:cs="Arial"/>
          <w:b/>
          <w:bCs/>
          <w:sz w:val="24"/>
          <w:szCs w:val="24"/>
          <w:lang w:val="en-ZA"/>
        </w:rPr>
        <w:t>OUTLINING THE PROBLEM</w:t>
      </w:r>
    </w:p>
    <w:p w14:paraId="3D0A893E" w14:textId="583FE970" w:rsidR="00EB7C27" w:rsidRPr="00105C6F" w:rsidRDefault="00EB7C27" w:rsidP="00EB7C27">
      <w:pPr>
        <w:spacing w:after="0" w:line="240" w:lineRule="auto"/>
        <w:contextualSpacing/>
        <w:rPr>
          <w:rFonts w:ascii="Arial" w:eastAsia="Times New Roman" w:hAnsi="Arial" w:cs="Arial"/>
          <w:b/>
          <w:bCs/>
          <w:sz w:val="24"/>
          <w:szCs w:val="24"/>
          <w:lang w:val="en-ZA"/>
        </w:rPr>
      </w:pPr>
    </w:p>
    <w:p w14:paraId="461B6698" w14:textId="6E2AD6A7" w:rsidR="00EB7C27" w:rsidRPr="00105C6F" w:rsidRDefault="00FC495C" w:rsidP="007F2ECD">
      <w:pPr>
        <w:pStyle w:val="ListParagraph"/>
        <w:numPr>
          <w:ilvl w:val="1"/>
          <w:numId w:val="28"/>
        </w:numPr>
        <w:ind w:left="851" w:hanging="567"/>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Investigate </w:t>
      </w:r>
      <w:r w:rsidR="0015216A" w:rsidRPr="00105C6F">
        <w:rPr>
          <w:rFonts w:ascii="Arial" w:eastAsia="Times New Roman" w:hAnsi="Arial" w:cs="Arial"/>
          <w:bCs/>
          <w:sz w:val="24"/>
          <w:szCs w:val="24"/>
          <w:lang w:val="en-ZA"/>
        </w:rPr>
        <w:t xml:space="preserve">the meaning of the </w:t>
      </w:r>
      <w:r w:rsidR="00EB7C27" w:rsidRPr="00105C6F">
        <w:rPr>
          <w:rFonts w:ascii="Arial" w:eastAsia="Times New Roman" w:hAnsi="Arial" w:cs="Arial"/>
          <w:bCs/>
          <w:sz w:val="24"/>
          <w:szCs w:val="24"/>
          <w:lang w:val="en-ZA"/>
        </w:rPr>
        <w:t xml:space="preserve">term </w:t>
      </w:r>
      <w:r w:rsidR="009F33E9">
        <w:rPr>
          <w:rFonts w:ascii="Arial" w:eastAsia="Times New Roman" w:hAnsi="Arial" w:cs="Arial"/>
          <w:b/>
          <w:i/>
          <w:iCs/>
          <w:sz w:val="24"/>
          <w:szCs w:val="24"/>
          <w:lang w:val="en-ZA"/>
        </w:rPr>
        <w:t>adolescence</w:t>
      </w:r>
      <w:r w:rsidR="00EB7C27" w:rsidRPr="00105C6F">
        <w:rPr>
          <w:rFonts w:ascii="Arial" w:eastAsia="Times New Roman" w:hAnsi="Arial" w:cs="Arial"/>
          <w:bCs/>
          <w:sz w:val="24"/>
          <w:szCs w:val="24"/>
          <w:lang w:val="en-ZA"/>
        </w:rPr>
        <w:t xml:space="preserve"> and state TWO </w:t>
      </w:r>
      <w:r w:rsidR="009F33E9">
        <w:rPr>
          <w:rFonts w:ascii="Arial" w:eastAsia="Times New Roman" w:hAnsi="Arial" w:cs="Arial"/>
          <w:bCs/>
          <w:sz w:val="24"/>
          <w:szCs w:val="24"/>
          <w:lang w:val="en-ZA"/>
        </w:rPr>
        <w:t>ways in which</w:t>
      </w:r>
      <w:r w:rsidR="00DF6488" w:rsidRPr="00105C6F">
        <w:rPr>
          <w:rFonts w:ascii="Arial" w:eastAsia="Times New Roman" w:hAnsi="Arial" w:cs="Arial"/>
          <w:bCs/>
          <w:sz w:val="24"/>
          <w:szCs w:val="24"/>
          <w:lang w:val="en-ZA"/>
        </w:rPr>
        <w:t xml:space="preserve">                          </w:t>
      </w:r>
      <w:r w:rsidR="009F33E9">
        <w:rPr>
          <w:rFonts w:ascii="Arial" w:eastAsia="Times New Roman" w:hAnsi="Arial" w:cs="Arial"/>
          <w:bCs/>
          <w:sz w:val="24"/>
          <w:szCs w:val="24"/>
          <w:lang w:val="en-ZA"/>
        </w:rPr>
        <w:t xml:space="preserve">primary caregivers </w:t>
      </w:r>
      <w:r w:rsidR="00933511">
        <w:rPr>
          <w:rFonts w:ascii="Arial" w:eastAsia="Times New Roman" w:hAnsi="Arial" w:cs="Arial"/>
          <w:bCs/>
          <w:sz w:val="24"/>
          <w:szCs w:val="24"/>
          <w:lang w:val="en-ZA"/>
        </w:rPr>
        <w:t>could</w:t>
      </w:r>
      <w:r w:rsidR="009F33E9">
        <w:rPr>
          <w:rFonts w:ascii="Arial" w:eastAsia="Times New Roman" w:hAnsi="Arial" w:cs="Arial"/>
          <w:bCs/>
          <w:sz w:val="24"/>
          <w:szCs w:val="24"/>
          <w:lang w:val="en-ZA"/>
        </w:rPr>
        <w:t xml:space="preserve"> struggle to </w:t>
      </w:r>
      <w:r w:rsidR="008647D6">
        <w:rPr>
          <w:rFonts w:ascii="Arial" w:eastAsia="Times New Roman" w:hAnsi="Arial" w:cs="Arial"/>
          <w:bCs/>
          <w:sz w:val="24"/>
          <w:szCs w:val="24"/>
          <w:lang w:val="en-ZA"/>
        </w:rPr>
        <w:t xml:space="preserve">understand </w:t>
      </w:r>
      <w:r w:rsidR="008647D6" w:rsidRPr="00BD5BFE">
        <w:rPr>
          <w:rFonts w:ascii="Arial" w:hAnsi="Arial" w:cs="Arial"/>
          <w:sz w:val="24"/>
          <w:szCs w:val="24"/>
        </w:rPr>
        <w:t>the life of an adolescent</w:t>
      </w:r>
      <w:r w:rsidR="009F33E9">
        <w:rPr>
          <w:rFonts w:ascii="Arial" w:eastAsia="Times New Roman" w:hAnsi="Arial" w:cs="Arial"/>
          <w:bCs/>
          <w:sz w:val="24"/>
          <w:szCs w:val="24"/>
          <w:lang w:val="en-ZA"/>
        </w:rPr>
        <w:t>.</w:t>
      </w:r>
      <w:r w:rsidR="00EB7C27" w:rsidRPr="00105C6F">
        <w:rPr>
          <w:rFonts w:ascii="Arial" w:eastAsia="Times New Roman" w:hAnsi="Arial" w:cs="Arial"/>
          <w:bCs/>
          <w:sz w:val="24"/>
          <w:szCs w:val="24"/>
          <w:lang w:val="en-ZA"/>
        </w:rPr>
        <w:t xml:space="preserve">   </w:t>
      </w:r>
      <w:r w:rsidR="00EB7C27" w:rsidRPr="00105C6F">
        <w:rPr>
          <w:rFonts w:ascii="Arial" w:eastAsia="Times New Roman" w:hAnsi="Arial" w:cs="Arial"/>
          <w:bCs/>
          <w:sz w:val="24"/>
          <w:szCs w:val="24"/>
          <w:lang w:val="en-ZA"/>
        </w:rPr>
        <w:tab/>
      </w:r>
      <w:r w:rsidR="009F33E9">
        <w:rPr>
          <w:rFonts w:ascii="Arial" w:eastAsia="Times New Roman" w:hAnsi="Arial" w:cs="Arial"/>
          <w:bCs/>
          <w:sz w:val="24"/>
          <w:szCs w:val="24"/>
          <w:lang w:val="en-ZA"/>
        </w:rPr>
        <w:t xml:space="preserve"> </w:t>
      </w:r>
      <w:r w:rsidR="00EB7C27" w:rsidRPr="00105C6F">
        <w:rPr>
          <w:rFonts w:ascii="Arial" w:eastAsia="Times New Roman" w:hAnsi="Arial" w:cs="Arial"/>
          <w:bCs/>
          <w:sz w:val="24"/>
          <w:szCs w:val="24"/>
          <w:lang w:val="en-ZA"/>
        </w:rPr>
        <w:t xml:space="preserve"> (</w:t>
      </w:r>
      <w:r w:rsidR="00E16248" w:rsidRPr="00105C6F">
        <w:rPr>
          <w:rFonts w:ascii="Arial" w:eastAsia="Times New Roman" w:hAnsi="Arial" w:cs="Arial"/>
          <w:bCs/>
          <w:sz w:val="24"/>
          <w:szCs w:val="24"/>
          <w:lang w:val="en-ZA"/>
        </w:rPr>
        <w:t>1</w:t>
      </w:r>
      <w:r w:rsidR="00EB7C27" w:rsidRPr="00105C6F">
        <w:rPr>
          <w:rFonts w:ascii="Arial" w:eastAsia="Times New Roman" w:hAnsi="Arial" w:cs="Arial"/>
          <w:bCs/>
          <w:sz w:val="24"/>
          <w:szCs w:val="24"/>
          <w:lang w:val="en-ZA"/>
        </w:rPr>
        <w:t xml:space="preserve"> + 2) (</w:t>
      </w:r>
      <w:r w:rsidR="00E16248" w:rsidRPr="00105C6F">
        <w:rPr>
          <w:rFonts w:ascii="Arial" w:eastAsia="Times New Roman" w:hAnsi="Arial" w:cs="Arial"/>
          <w:bCs/>
          <w:sz w:val="24"/>
          <w:szCs w:val="24"/>
          <w:lang w:val="en-ZA"/>
        </w:rPr>
        <w:t>3</w:t>
      </w:r>
      <w:r w:rsidR="00EB7C27" w:rsidRPr="00105C6F">
        <w:rPr>
          <w:rFonts w:ascii="Arial" w:eastAsia="Times New Roman" w:hAnsi="Arial" w:cs="Arial"/>
          <w:bCs/>
          <w:sz w:val="24"/>
          <w:szCs w:val="24"/>
          <w:lang w:val="en-ZA"/>
        </w:rPr>
        <w:t>)</w:t>
      </w:r>
    </w:p>
    <w:p w14:paraId="7793CF2E" w14:textId="77777777" w:rsidR="00E16248" w:rsidRPr="00105C6F" w:rsidRDefault="00E16248" w:rsidP="00E16248">
      <w:pPr>
        <w:pStyle w:val="ListParagraph"/>
        <w:ind w:left="851"/>
        <w:rPr>
          <w:rFonts w:ascii="Arial" w:eastAsia="Times New Roman" w:hAnsi="Arial" w:cs="Arial"/>
          <w:bCs/>
          <w:sz w:val="24"/>
          <w:szCs w:val="24"/>
          <w:lang w:val="en-ZA"/>
        </w:rPr>
      </w:pPr>
    </w:p>
    <w:p w14:paraId="0DB7FCCA" w14:textId="472A0DD3" w:rsidR="00E16248" w:rsidRPr="00105C6F" w:rsidRDefault="00E16248" w:rsidP="007F2ECD">
      <w:pPr>
        <w:pStyle w:val="ListParagraph"/>
        <w:numPr>
          <w:ilvl w:val="1"/>
          <w:numId w:val="28"/>
        </w:numPr>
        <w:ind w:left="851" w:hanging="567"/>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Research THREE </w:t>
      </w:r>
      <w:r w:rsidR="005619E1">
        <w:rPr>
          <w:rFonts w:ascii="Arial" w:eastAsia="Times New Roman" w:hAnsi="Arial" w:cs="Arial"/>
          <w:bCs/>
          <w:sz w:val="24"/>
          <w:szCs w:val="24"/>
          <w:lang w:val="en-ZA"/>
        </w:rPr>
        <w:t xml:space="preserve">reasons why adolescents </w:t>
      </w:r>
      <w:r w:rsidR="00933511">
        <w:rPr>
          <w:rFonts w:ascii="Arial" w:eastAsia="Times New Roman" w:hAnsi="Arial" w:cs="Arial"/>
          <w:bCs/>
          <w:sz w:val="24"/>
          <w:szCs w:val="24"/>
          <w:lang w:val="en-ZA"/>
        </w:rPr>
        <w:t>could</w:t>
      </w:r>
      <w:r w:rsidR="005619E1">
        <w:rPr>
          <w:rFonts w:ascii="Arial" w:eastAsia="Times New Roman" w:hAnsi="Arial" w:cs="Arial"/>
          <w:bCs/>
          <w:sz w:val="24"/>
          <w:szCs w:val="24"/>
          <w:lang w:val="en-ZA"/>
        </w:rPr>
        <w:t xml:space="preserve"> struggle with increased                              social anxiety during this time.</w:t>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001435CB">
        <w:rPr>
          <w:rFonts w:ascii="Arial" w:eastAsia="Times New Roman" w:hAnsi="Arial" w:cs="Arial"/>
          <w:bCs/>
          <w:sz w:val="24"/>
          <w:szCs w:val="24"/>
          <w:lang w:val="en-ZA"/>
        </w:rPr>
        <w:t xml:space="preserve">   </w:t>
      </w:r>
      <w:r w:rsidRPr="00105C6F">
        <w:rPr>
          <w:rFonts w:ascii="Arial" w:eastAsia="Times New Roman" w:hAnsi="Arial" w:cs="Arial"/>
          <w:bCs/>
          <w:sz w:val="24"/>
          <w:szCs w:val="24"/>
          <w:lang w:val="en-ZA"/>
        </w:rPr>
        <w:t>(3 x 1) (3)</w:t>
      </w:r>
    </w:p>
    <w:p w14:paraId="4BBEC183" w14:textId="77777777" w:rsidR="004A4846" w:rsidRPr="00105C6F" w:rsidRDefault="004A4846" w:rsidP="004A4846">
      <w:pPr>
        <w:pStyle w:val="ListParagraph"/>
        <w:ind w:left="851"/>
        <w:rPr>
          <w:rFonts w:ascii="Arial" w:eastAsia="Times New Roman" w:hAnsi="Arial" w:cs="Arial"/>
          <w:bCs/>
          <w:sz w:val="24"/>
          <w:szCs w:val="24"/>
          <w:lang w:val="en-ZA"/>
        </w:rPr>
      </w:pPr>
    </w:p>
    <w:p w14:paraId="766890C3" w14:textId="77777777" w:rsidR="00052E91" w:rsidRDefault="009765A9" w:rsidP="00052E91">
      <w:pPr>
        <w:pStyle w:val="ListParagraph"/>
        <w:numPr>
          <w:ilvl w:val="1"/>
          <w:numId w:val="28"/>
        </w:numPr>
        <w:ind w:left="851" w:hanging="567"/>
        <w:rPr>
          <w:rFonts w:ascii="Arial" w:eastAsia="Times New Roman" w:hAnsi="Arial" w:cs="Arial"/>
          <w:bCs/>
          <w:sz w:val="24"/>
          <w:szCs w:val="24"/>
          <w:lang w:val="en-ZA"/>
        </w:rPr>
      </w:pPr>
      <w:bookmarkStart w:id="9" w:name="_Hlk99047454"/>
      <w:bookmarkEnd w:id="8"/>
      <w:r w:rsidRPr="00105C6F">
        <w:rPr>
          <w:rFonts w:ascii="Arial" w:eastAsia="Times New Roman" w:hAnsi="Arial" w:cs="Arial"/>
          <w:bCs/>
          <w:sz w:val="24"/>
          <w:szCs w:val="24"/>
          <w:lang w:val="en-ZA"/>
        </w:rPr>
        <w:t>D</w:t>
      </w:r>
      <w:r w:rsidR="004A4846" w:rsidRPr="00105C6F">
        <w:rPr>
          <w:rFonts w:ascii="Arial" w:eastAsia="Times New Roman" w:hAnsi="Arial" w:cs="Arial"/>
          <w:bCs/>
          <w:sz w:val="24"/>
          <w:szCs w:val="24"/>
          <w:lang w:val="en-ZA"/>
        </w:rPr>
        <w:t xml:space="preserve">escribe </w:t>
      </w:r>
      <w:r w:rsidR="009F33E9">
        <w:rPr>
          <w:rFonts w:ascii="Arial" w:eastAsia="Times New Roman" w:hAnsi="Arial" w:cs="Arial"/>
          <w:bCs/>
          <w:sz w:val="24"/>
          <w:szCs w:val="24"/>
          <w:lang w:val="en-ZA"/>
        </w:rPr>
        <w:t>how the need for acceptance by a peer group can negatively impact an adolescent’s family relationships</w:t>
      </w:r>
      <w:r w:rsidR="009F33E9">
        <w:rPr>
          <w:rFonts w:ascii="Arial" w:eastAsia="Times New Roman" w:hAnsi="Arial" w:cs="Arial"/>
          <w:bCs/>
          <w:sz w:val="24"/>
          <w:szCs w:val="24"/>
          <w:lang w:val="en-ZA"/>
        </w:rPr>
        <w:tab/>
      </w:r>
      <w:r w:rsidR="004A4846" w:rsidRPr="00105C6F">
        <w:rPr>
          <w:rFonts w:ascii="Arial" w:eastAsia="Times New Roman" w:hAnsi="Arial" w:cs="Arial"/>
          <w:bCs/>
          <w:sz w:val="24"/>
          <w:szCs w:val="24"/>
          <w:lang w:val="en-ZA"/>
        </w:rPr>
        <w:t>.</w:t>
      </w:r>
      <w:r w:rsidR="004A4846" w:rsidRPr="00105C6F">
        <w:rPr>
          <w:rFonts w:ascii="Arial" w:eastAsia="Times New Roman" w:hAnsi="Arial" w:cs="Arial"/>
          <w:bCs/>
          <w:sz w:val="24"/>
          <w:szCs w:val="24"/>
          <w:lang w:val="en-ZA"/>
        </w:rPr>
        <w:tab/>
      </w:r>
      <w:r w:rsidR="004A4846" w:rsidRPr="00105C6F">
        <w:rPr>
          <w:rFonts w:ascii="Arial" w:eastAsia="Times New Roman" w:hAnsi="Arial" w:cs="Arial"/>
          <w:bCs/>
          <w:sz w:val="24"/>
          <w:szCs w:val="24"/>
          <w:lang w:val="en-ZA"/>
        </w:rPr>
        <w:tab/>
        <w:t xml:space="preserve"> </w:t>
      </w:r>
      <w:r w:rsidRPr="00105C6F">
        <w:rPr>
          <w:rFonts w:ascii="Arial" w:eastAsia="Times New Roman" w:hAnsi="Arial" w:cs="Arial"/>
          <w:bCs/>
          <w:sz w:val="24"/>
          <w:szCs w:val="24"/>
          <w:lang w:val="en-ZA"/>
        </w:rPr>
        <w:t xml:space="preserve">                      </w:t>
      </w:r>
      <w:r w:rsidR="009F33E9">
        <w:rPr>
          <w:rFonts w:ascii="Arial" w:eastAsia="Times New Roman" w:hAnsi="Arial" w:cs="Arial"/>
          <w:bCs/>
          <w:sz w:val="24"/>
          <w:szCs w:val="24"/>
          <w:lang w:val="en-ZA"/>
        </w:rPr>
        <w:tab/>
      </w:r>
      <w:r w:rsidR="009F33E9">
        <w:rPr>
          <w:rFonts w:ascii="Arial" w:eastAsia="Times New Roman" w:hAnsi="Arial" w:cs="Arial"/>
          <w:bCs/>
          <w:sz w:val="24"/>
          <w:szCs w:val="24"/>
          <w:lang w:val="en-ZA"/>
        </w:rPr>
        <w:tab/>
      </w:r>
      <w:r w:rsidR="009F33E9">
        <w:rPr>
          <w:rFonts w:ascii="Arial" w:eastAsia="Times New Roman" w:hAnsi="Arial" w:cs="Arial"/>
          <w:bCs/>
          <w:sz w:val="24"/>
          <w:szCs w:val="24"/>
          <w:lang w:val="en-ZA"/>
        </w:rPr>
        <w:tab/>
        <w:t xml:space="preserve">  </w:t>
      </w:r>
      <w:r w:rsidR="004A4846" w:rsidRPr="00105C6F">
        <w:rPr>
          <w:rFonts w:ascii="Arial" w:eastAsia="Times New Roman" w:hAnsi="Arial" w:cs="Arial"/>
          <w:bCs/>
          <w:sz w:val="24"/>
          <w:szCs w:val="24"/>
          <w:lang w:val="en-ZA"/>
        </w:rPr>
        <w:t xml:space="preserve"> (</w:t>
      </w:r>
      <w:r w:rsidR="001435CB">
        <w:rPr>
          <w:rFonts w:ascii="Arial" w:eastAsia="Times New Roman" w:hAnsi="Arial" w:cs="Arial"/>
          <w:bCs/>
          <w:sz w:val="24"/>
          <w:szCs w:val="24"/>
          <w:lang w:val="en-ZA"/>
        </w:rPr>
        <w:t>3</w:t>
      </w:r>
      <w:r w:rsidR="004A4846" w:rsidRPr="00105C6F">
        <w:rPr>
          <w:rFonts w:ascii="Arial" w:eastAsia="Times New Roman" w:hAnsi="Arial" w:cs="Arial"/>
          <w:bCs/>
          <w:sz w:val="24"/>
          <w:szCs w:val="24"/>
          <w:lang w:val="en-ZA"/>
        </w:rPr>
        <w:t xml:space="preserve"> x 2) (</w:t>
      </w:r>
      <w:r w:rsidR="001435CB">
        <w:rPr>
          <w:rFonts w:ascii="Arial" w:eastAsia="Times New Roman" w:hAnsi="Arial" w:cs="Arial"/>
          <w:bCs/>
          <w:sz w:val="24"/>
          <w:szCs w:val="24"/>
          <w:lang w:val="en-ZA"/>
        </w:rPr>
        <w:t>6</w:t>
      </w:r>
      <w:r w:rsidR="004A4846" w:rsidRPr="00105C6F">
        <w:rPr>
          <w:rFonts w:ascii="Arial" w:eastAsia="Times New Roman" w:hAnsi="Arial" w:cs="Arial"/>
          <w:bCs/>
          <w:sz w:val="24"/>
          <w:szCs w:val="24"/>
          <w:lang w:val="en-ZA"/>
        </w:rPr>
        <w:t>)</w:t>
      </w:r>
      <w:bookmarkEnd w:id="9"/>
    </w:p>
    <w:p w14:paraId="24868692" w14:textId="77777777" w:rsidR="00052E91" w:rsidRPr="00052E91" w:rsidRDefault="00052E91" w:rsidP="00052E91">
      <w:pPr>
        <w:pStyle w:val="ListParagraph"/>
        <w:rPr>
          <w:rFonts w:ascii="Arial" w:eastAsia="Times New Roman" w:hAnsi="Arial" w:cs="Arial"/>
          <w:bCs/>
          <w:sz w:val="24"/>
          <w:szCs w:val="24"/>
          <w:lang w:val="en-ZA"/>
        </w:rPr>
      </w:pPr>
    </w:p>
    <w:p w14:paraId="4F17522F" w14:textId="00E7A789" w:rsidR="00052E91" w:rsidRPr="00052E91" w:rsidRDefault="00052E91" w:rsidP="00052E91">
      <w:pPr>
        <w:pStyle w:val="ListParagraph"/>
        <w:numPr>
          <w:ilvl w:val="1"/>
          <w:numId w:val="28"/>
        </w:numPr>
        <w:ind w:left="851" w:hanging="567"/>
        <w:rPr>
          <w:rFonts w:ascii="Arial" w:eastAsia="Times New Roman" w:hAnsi="Arial" w:cs="Arial"/>
          <w:bCs/>
          <w:sz w:val="24"/>
          <w:szCs w:val="24"/>
          <w:lang w:val="en-ZA"/>
        </w:rPr>
      </w:pPr>
      <w:r w:rsidRPr="00052E91">
        <w:rPr>
          <w:rFonts w:ascii="Arial" w:eastAsia="Times New Roman" w:hAnsi="Arial" w:cs="Arial"/>
          <w:bCs/>
          <w:sz w:val="24"/>
          <w:szCs w:val="24"/>
          <w:lang w:val="en-ZA"/>
        </w:rPr>
        <w:t xml:space="preserve">Explore and discuss reasons why physical changes taking place in the brain of          adolescents could make it difficult for them to function academically.                   </w:t>
      </w:r>
      <w:r w:rsidRPr="00052E91">
        <w:rPr>
          <w:rFonts w:ascii="Arial" w:eastAsia="Times New Roman" w:hAnsi="Arial" w:cs="Arial"/>
          <w:bCs/>
          <w:sz w:val="24"/>
          <w:szCs w:val="24"/>
          <w:lang w:val="en-ZA"/>
        </w:rPr>
        <w:tab/>
      </w:r>
      <w:r w:rsidR="00267E7E">
        <w:rPr>
          <w:rFonts w:ascii="Arial" w:eastAsia="Times New Roman" w:hAnsi="Arial" w:cs="Arial"/>
          <w:bCs/>
          <w:sz w:val="24"/>
          <w:szCs w:val="24"/>
          <w:lang w:val="en-ZA"/>
        </w:rPr>
        <w:t xml:space="preserve">  </w:t>
      </w:r>
      <w:r w:rsidRPr="00052E91">
        <w:rPr>
          <w:rFonts w:ascii="Arial" w:eastAsia="Times New Roman" w:hAnsi="Arial" w:cs="Arial"/>
          <w:bCs/>
          <w:sz w:val="24"/>
          <w:szCs w:val="24"/>
          <w:lang w:val="en-ZA"/>
        </w:rPr>
        <w:t xml:space="preserve"> (2 x 2) (4)</w:t>
      </w:r>
    </w:p>
    <w:p w14:paraId="04B5D775" w14:textId="77777777" w:rsidR="00052E91" w:rsidRPr="00052E91" w:rsidRDefault="00052E91" w:rsidP="00052E91">
      <w:pPr>
        <w:pStyle w:val="ListParagraph"/>
        <w:ind w:left="851"/>
        <w:rPr>
          <w:rFonts w:ascii="Arial" w:eastAsia="Times New Roman" w:hAnsi="Arial" w:cs="Arial"/>
          <w:bCs/>
          <w:sz w:val="24"/>
          <w:szCs w:val="24"/>
          <w:lang w:val="en-ZA"/>
        </w:rPr>
      </w:pPr>
    </w:p>
    <w:p w14:paraId="1ECD38D0" w14:textId="2B65BFF4" w:rsidR="00975644" w:rsidRPr="00105C6F" w:rsidRDefault="009F33E9" w:rsidP="007F2ECD">
      <w:pPr>
        <w:pStyle w:val="ListParagraph"/>
        <w:numPr>
          <w:ilvl w:val="1"/>
          <w:numId w:val="28"/>
        </w:numPr>
        <w:ind w:left="851" w:hanging="567"/>
        <w:rPr>
          <w:rFonts w:ascii="Arial" w:eastAsia="Times New Roman" w:hAnsi="Arial" w:cs="Arial"/>
          <w:bCs/>
          <w:sz w:val="24"/>
          <w:szCs w:val="24"/>
          <w:lang w:val="en-ZA"/>
        </w:rPr>
      </w:pPr>
      <w:bookmarkStart w:id="10" w:name="_Hlk101978547"/>
      <w:bookmarkStart w:id="11" w:name="_Hlk99050987"/>
      <w:bookmarkStart w:id="12" w:name="_Hlk102112645"/>
      <w:r>
        <w:rPr>
          <w:rFonts w:ascii="Arial" w:eastAsia="Times New Roman" w:hAnsi="Arial" w:cs="Arial"/>
          <w:bCs/>
          <w:sz w:val="24"/>
          <w:szCs w:val="24"/>
          <w:lang w:val="en-ZA"/>
        </w:rPr>
        <w:t xml:space="preserve">Explore reasons why adolescents are more likely to get involved </w:t>
      </w:r>
      <w:r w:rsidR="00052E91">
        <w:rPr>
          <w:rFonts w:ascii="Arial" w:eastAsia="Times New Roman" w:hAnsi="Arial" w:cs="Arial"/>
          <w:bCs/>
          <w:sz w:val="24"/>
          <w:szCs w:val="24"/>
          <w:lang w:val="en-ZA"/>
        </w:rPr>
        <w:t>in</w:t>
      </w:r>
      <w:r>
        <w:rPr>
          <w:rFonts w:ascii="Arial" w:eastAsia="Times New Roman" w:hAnsi="Arial" w:cs="Arial"/>
          <w:bCs/>
          <w:sz w:val="24"/>
          <w:szCs w:val="24"/>
          <w:lang w:val="en-ZA"/>
        </w:rPr>
        <w:t xml:space="preserve"> risky                       behaviour during this phase of their life</w:t>
      </w:r>
      <w:r w:rsidR="00975644" w:rsidRPr="00105C6F">
        <w:rPr>
          <w:rFonts w:ascii="Arial" w:eastAsia="Times New Roman" w:hAnsi="Arial" w:cs="Arial"/>
          <w:bCs/>
          <w:sz w:val="24"/>
          <w:szCs w:val="24"/>
          <w:lang w:val="en-ZA"/>
        </w:rPr>
        <w:t>.</w:t>
      </w:r>
      <w:bookmarkEnd w:id="10"/>
      <w:r w:rsidR="00975644" w:rsidRPr="00105C6F">
        <w:rPr>
          <w:rFonts w:ascii="Arial" w:eastAsia="Times New Roman" w:hAnsi="Arial" w:cs="Arial"/>
          <w:bCs/>
          <w:sz w:val="24"/>
          <w:szCs w:val="24"/>
          <w:lang w:val="en-ZA"/>
        </w:rPr>
        <w:tab/>
      </w:r>
      <w:r w:rsidR="00975644" w:rsidRPr="00105C6F">
        <w:rPr>
          <w:rFonts w:ascii="Arial" w:eastAsia="Times New Roman" w:hAnsi="Arial" w:cs="Arial"/>
          <w:bCs/>
          <w:sz w:val="24"/>
          <w:szCs w:val="24"/>
          <w:lang w:val="en-ZA"/>
        </w:rPr>
        <w:tab/>
      </w:r>
      <w:bookmarkEnd w:id="11"/>
      <w:r w:rsidR="00975644" w:rsidRPr="00105C6F">
        <w:rPr>
          <w:rFonts w:ascii="Arial" w:eastAsia="Times New Roman" w:hAnsi="Arial" w:cs="Arial"/>
          <w:bCs/>
          <w:sz w:val="24"/>
          <w:szCs w:val="24"/>
          <w:lang w:val="en-ZA"/>
        </w:rPr>
        <w:tab/>
      </w:r>
      <w:r w:rsidR="00975644" w:rsidRPr="00105C6F">
        <w:rPr>
          <w:rFonts w:ascii="Arial" w:eastAsia="Times New Roman" w:hAnsi="Arial" w:cs="Arial"/>
          <w:bCs/>
          <w:sz w:val="24"/>
          <w:szCs w:val="24"/>
          <w:lang w:val="en-ZA"/>
        </w:rPr>
        <w:tab/>
      </w:r>
      <w:r>
        <w:rPr>
          <w:rFonts w:ascii="Arial" w:eastAsia="Times New Roman" w:hAnsi="Arial" w:cs="Arial"/>
          <w:bCs/>
          <w:sz w:val="24"/>
          <w:szCs w:val="24"/>
          <w:lang w:val="en-ZA"/>
        </w:rPr>
        <w:t xml:space="preserve"> </w:t>
      </w:r>
      <w:r>
        <w:rPr>
          <w:rFonts w:ascii="Arial" w:eastAsia="Times New Roman" w:hAnsi="Arial" w:cs="Arial"/>
          <w:bCs/>
          <w:sz w:val="24"/>
          <w:szCs w:val="24"/>
          <w:lang w:val="en-ZA"/>
        </w:rPr>
        <w:tab/>
      </w:r>
      <w:r w:rsidR="00975644" w:rsidRPr="00105C6F">
        <w:rPr>
          <w:rFonts w:ascii="Arial" w:eastAsia="Times New Roman" w:hAnsi="Arial" w:cs="Arial"/>
          <w:bCs/>
          <w:sz w:val="24"/>
          <w:szCs w:val="24"/>
          <w:lang w:val="en-ZA"/>
        </w:rPr>
        <w:tab/>
      </w:r>
      <w:r w:rsidR="002D40A4" w:rsidRPr="00105C6F">
        <w:rPr>
          <w:rFonts w:ascii="Arial" w:eastAsia="Times New Roman" w:hAnsi="Arial" w:cs="Arial"/>
          <w:bCs/>
          <w:sz w:val="24"/>
          <w:szCs w:val="24"/>
          <w:lang w:val="en-ZA"/>
        </w:rPr>
        <w:t xml:space="preserve">  </w:t>
      </w:r>
      <w:r w:rsidR="00267E7E">
        <w:rPr>
          <w:rFonts w:ascii="Arial" w:eastAsia="Times New Roman" w:hAnsi="Arial" w:cs="Arial"/>
          <w:bCs/>
          <w:sz w:val="24"/>
          <w:szCs w:val="24"/>
          <w:lang w:val="en-ZA"/>
        </w:rPr>
        <w:t xml:space="preserve"> </w:t>
      </w:r>
      <w:r w:rsidR="00975644" w:rsidRPr="00105C6F">
        <w:rPr>
          <w:rFonts w:ascii="Arial" w:eastAsia="Times New Roman" w:hAnsi="Arial" w:cs="Arial"/>
          <w:bCs/>
          <w:sz w:val="24"/>
          <w:szCs w:val="24"/>
          <w:lang w:val="en-ZA"/>
        </w:rPr>
        <w:t>(2 x 2) (4)</w:t>
      </w:r>
    </w:p>
    <w:bookmarkEnd w:id="12"/>
    <w:p w14:paraId="18624EA5" w14:textId="2CD65CB5" w:rsidR="004A4846" w:rsidRPr="00105C6F" w:rsidRDefault="00975644" w:rsidP="00975644">
      <w:pPr>
        <w:pStyle w:val="ListParagraph"/>
        <w:ind w:left="851"/>
        <w:jc w:val="right"/>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  </w:t>
      </w:r>
      <w:r w:rsidR="004A4846" w:rsidRPr="00105C6F">
        <w:rPr>
          <w:rFonts w:ascii="Arial" w:eastAsia="Times New Roman" w:hAnsi="Arial" w:cs="Arial"/>
          <w:bCs/>
          <w:sz w:val="24"/>
          <w:szCs w:val="24"/>
          <w:lang w:val="en-ZA"/>
        </w:rPr>
        <w:t xml:space="preserve"> </w:t>
      </w:r>
      <w:bookmarkStart w:id="13" w:name="_Hlk99552009"/>
      <w:r w:rsidRPr="00105C6F">
        <w:rPr>
          <w:rFonts w:ascii="Arial" w:eastAsia="Times New Roman" w:hAnsi="Arial" w:cs="Arial"/>
          <w:b/>
          <w:bCs/>
          <w:sz w:val="24"/>
          <w:szCs w:val="24"/>
          <w:lang w:val="en-ZA"/>
        </w:rPr>
        <w:t>(Sub-total: 20)</w:t>
      </w:r>
      <w:bookmarkEnd w:id="13"/>
    </w:p>
    <w:p w14:paraId="652C5B5B" w14:textId="187F6D60" w:rsidR="00974FA3" w:rsidRPr="00105C6F" w:rsidRDefault="003A6A58" w:rsidP="00B437A2">
      <w:pPr>
        <w:spacing w:after="0" w:line="240" w:lineRule="auto"/>
        <w:contextualSpacing/>
        <w:rPr>
          <w:rFonts w:ascii="Arial" w:eastAsia="Times New Roman" w:hAnsi="Arial" w:cs="Arial"/>
          <w:b/>
          <w:bCs/>
          <w:sz w:val="24"/>
          <w:szCs w:val="24"/>
          <w:lang w:val="en-ZA"/>
        </w:rPr>
      </w:pPr>
      <w:bookmarkStart w:id="14" w:name="_Hlk99051880"/>
      <w:r>
        <w:rPr>
          <w:rFonts w:ascii="Arial" w:eastAsia="Times New Roman" w:hAnsi="Arial" w:cs="Arial"/>
          <w:b/>
          <w:bCs/>
          <w:sz w:val="24"/>
          <w:szCs w:val="24"/>
          <w:lang w:val="en-ZA"/>
        </w:rPr>
        <w:t>RISKY BEHAVIOUR AND HEALTHY DECISION MAKING</w:t>
      </w:r>
    </w:p>
    <w:p w14:paraId="71B9A944" w14:textId="77777777" w:rsidR="00974FA3" w:rsidRPr="00105C6F" w:rsidRDefault="00974FA3" w:rsidP="001507F8">
      <w:pPr>
        <w:spacing w:after="0" w:line="240" w:lineRule="auto"/>
        <w:ind w:left="851" w:hanging="567"/>
        <w:rPr>
          <w:rFonts w:ascii="Arial" w:eastAsia="Times New Roman" w:hAnsi="Arial" w:cs="Arial"/>
          <w:bCs/>
          <w:sz w:val="24"/>
          <w:szCs w:val="24"/>
          <w:lang w:val="en-ZA"/>
        </w:rPr>
      </w:pPr>
    </w:p>
    <w:p w14:paraId="2C3D59FB" w14:textId="5D4A569D" w:rsidR="00052E91" w:rsidRDefault="00FC495C" w:rsidP="00052E91">
      <w:pPr>
        <w:pStyle w:val="ListParagraph"/>
        <w:numPr>
          <w:ilvl w:val="1"/>
          <w:numId w:val="29"/>
        </w:numPr>
        <w:spacing w:after="0" w:line="240" w:lineRule="auto"/>
        <w:ind w:left="709" w:hanging="567"/>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Investigate the meaning of the concept </w:t>
      </w:r>
      <w:r w:rsidR="007B2D96" w:rsidRPr="002E2FA8">
        <w:rPr>
          <w:rFonts w:ascii="Arial" w:eastAsia="Times New Roman" w:hAnsi="Arial" w:cs="Arial"/>
          <w:b/>
          <w:i/>
          <w:iCs/>
          <w:sz w:val="24"/>
          <w:szCs w:val="24"/>
          <w:lang w:val="en-ZA"/>
        </w:rPr>
        <w:t>adolescents’</w:t>
      </w:r>
      <w:r w:rsidR="007B2D96">
        <w:rPr>
          <w:rFonts w:ascii="Arial" w:eastAsia="Times New Roman" w:hAnsi="Arial" w:cs="Arial"/>
          <w:b/>
          <w:i/>
          <w:iCs/>
          <w:sz w:val="24"/>
          <w:szCs w:val="24"/>
          <w:lang w:val="en-ZA"/>
        </w:rPr>
        <w:t xml:space="preserve"> </w:t>
      </w:r>
      <w:r w:rsidR="003A6A58">
        <w:rPr>
          <w:rFonts w:ascii="Arial" w:eastAsia="Times New Roman" w:hAnsi="Arial" w:cs="Arial"/>
          <w:b/>
          <w:i/>
          <w:iCs/>
          <w:sz w:val="24"/>
          <w:szCs w:val="24"/>
          <w:lang w:val="en-ZA"/>
        </w:rPr>
        <w:t>coping strategy</w:t>
      </w:r>
      <w:r w:rsidR="000811A7" w:rsidRPr="00105C6F">
        <w:rPr>
          <w:rFonts w:ascii="Arial" w:eastAsia="Times New Roman" w:hAnsi="Arial" w:cs="Arial"/>
          <w:bCs/>
          <w:sz w:val="24"/>
          <w:szCs w:val="24"/>
          <w:lang w:val="en-ZA"/>
        </w:rPr>
        <w:t xml:space="preserve"> and indicate</w:t>
      </w:r>
      <w:r w:rsidR="007B2D96">
        <w:rPr>
          <w:rFonts w:ascii="Arial" w:eastAsia="Times New Roman" w:hAnsi="Arial" w:cs="Arial"/>
          <w:bCs/>
          <w:sz w:val="24"/>
          <w:szCs w:val="24"/>
          <w:lang w:val="en-ZA"/>
        </w:rPr>
        <w:br/>
      </w:r>
      <w:r w:rsidR="002809AD" w:rsidRPr="00105C6F">
        <w:rPr>
          <w:rFonts w:ascii="Arial" w:eastAsia="Times New Roman" w:hAnsi="Arial" w:cs="Arial"/>
          <w:bCs/>
          <w:sz w:val="24"/>
          <w:szCs w:val="24"/>
          <w:lang w:val="en-ZA"/>
        </w:rPr>
        <w:t>FOUR</w:t>
      </w:r>
      <w:r w:rsidR="00FA1F68" w:rsidRPr="00105C6F">
        <w:rPr>
          <w:rFonts w:ascii="Arial" w:eastAsia="Times New Roman" w:hAnsi="Arial" w:cs="Arial"/>
          <w:bCs/>
          <w:sz w:val="24"/>
          <w:szCs w:val="24"/>
          <w:lang w:val="en-ZA"/>
        </w:rPr>
        <w:t xml:space="preserve"> </w:t>
      </w:r>
      <w:r w:rsidR="005619E1">
        <w:rPr>
          <w:rFonts w:ascii="Arial" w:eastAsia="Times New Roman" w:hAnsi="Arial" w:cs="Arial"/>
          <w:bCs/>
          <w:sz w:val="24"/>
          <w:szCs w:val="24"/>
          <w:lang w:val="en-ZA"/>
        </w:rPr>
        <w:t xml:space="preserve">unhealthy </w:t>
      </w:r>
      <w:r w:rsidR="003A6A58">
        <w:rPr>
          <w:rFonts w:ascii="Arial" w:eastAsia="Times New Roman" w:hAnsi="Arial" w:cs="Arial"/>
          <w:bCs/>
          <w:sz w:val="24"/>
          <w:szCs w:val="24"/>
          <w:lang w:val="en-ZA"/>
        </w:rPr>
        <w:t xml:space="preserve">coping strategies </w:t>
      </w:r>
      <w:r w:rsidR="003445B0" w:rsidRPr="002E2FA8">
        <w:rPr>
          <w:rFonts w:ascii="Arial" w:eastAsia="Times New Roman" w:hAnsi="Arial" w:cs="Arial"/>
          <w:bCs/>
          <w:sz w:val="24"/>
          <w:szCs w:val="24"/>
          <w:lang w:val="en-ZA"/>
        </w:rPr>
        <w:t>adolescents</w:t>
      </w:r>
      <w:r w:rsidR="003445B0">
        <w:rPr>
          <w:rFonts w:ascii="Arial" w:eastAsia="Times New Roman" w:hAnsi="Arial" w:cs="Arial"/>
          <w:bCs/>
          <w:sz w:val="24"/>
          <w:szCs w:val="24"/>
          <w:lang w:val="en-ZA"/>
        </w:rPr>
        <w:t xml:space="preserve"> may</w:t>
      </w:r>
      <w:r w:rsidR="005619E1">
        <w:rPr>
          <w:rFonts w:ascii="Arial" w:eastAsia="Times New Roman" w:hAnsi="Arial" w:cs="Arial"/>
          <w:bCs/>
          <w:sz w:val="24"/>
          <w:szCs w:val="24"/>
          <w:lang w:val="en-ZA"/>
        </w:rPr>
        <w:t xml:space="preserve"> turn to if they are struggling.</w:t>
      </w:r>
      <w:r w:rsidR="003A6A58">
        <w:rPr>
          <w:rFonts w:ascii="Arial" w:eastAsia="Times New Roman" w:hAnsi="Arial" w:cs="Arial"/>
          <w:bCs/>
          <w:sz w:val="24"/>
          <w:szCs w:val="24"/>
          <w:lang w:val="en-ZA"/>
        </w:rPr>
        <w:tab/>
      </w:r>
      <w:r w:rsidR="00FA1F68" w:rsidRPr="00105C6F">
        <w:rPr>
          <w:rFonts w:ascii="Arial" w:eastAsia="Times New Roman" w:hAnsi="Arial" w:cs="Arial"/>
          <w:bCs/>
          <w:sz w:val="24"/>
          <w:szCs w:val="24"/>
          <w:lang w:val="en-ZA"/>
        </w:rPr>
        <w:t xml:space="preserve">  </w:t>
      </w:r>
      <w:r w:rsidR="000811A7" w:rsidRPr="00105C6F">
        <w:rPr>
          <w:rFonts w:ascii="Arial" w:eastAsia="Times New Roman" w:hAnsi="Arial" w:cs="Arial"/>
          <w:bCs/>
          <w:sz w:val="24"/>
          <w:szCs w:val="24"/>
          <w:lang w:val="en-ZA"/>
        </w:rPr>
        <w:t>(</w:t>
      </w:r>
      <w:r w:rsidR="00E16248" w:rsidRPr="00105C6F">
        <w:rPr>
          <w:rFonts w:ascii="Arial" w:eastAsia="Times New Roman" w:hAnsi="Arial" w:cs="Arial"/>
          <w:bCs/>
          <w:sz w:val="24"/>
          <w:szCs w:val="24"/>
          <w:lang w:val="en-ZA"/>
        </w:rPr>
        <w:t>1</w:t>
      </w:r>
      <w:r w:rsidR="000811A7" w:rsidRPr="00105C6F">
        <w:rPr>
          <w:rFonts w:ascii="Arial" w:eastAsia="Times New Roman" w:hAnsi="Arial" w:cs="Arial"/>
          <w:bCs/>
          <w:sz w:val="24"/>
          <w:szCs w:val="24"/>
          <w:lang w:val="en-ZA"/>
        </w:rPr>
        <w:t xml:space="preserve"> + </w:t>
      </w:r>
      <w:r w:rsidR="00BD621F" w:rsidRPr="00105C6F">
        <w:rPr>
          <w:rFonts w:ascii="Arial" w:eastAsia="Times New Roman" w:hAnsi="Arial" w:cs="Arial"/>
          <w:bCs/>
          <w:sz w:val="24"/>
          <w:szCs w:val="24"/>
          <w:lang w:val="en-ZA"/>
        </w:rPr>
        <w:t>4</w:t>
      </w:r>
      <w:r w:rsidR="000811A7" w:rsidRPr="00105C6F">
        <w:rPr>
          <w:rFonts w:ascii="Arial" w:eastAsia="Times New Roman" w:hAnsi="Arial" w:cs="Arial"/>
          <w:bCs/>
          <w:sz w:val="24"/>
          <w:szCs w:val="24"/>
          <w:lang w:val="en-ZA"/>
        </w:rPr>
        <w:t>) (</w:t>
      </w:r>
      <w:r w:rsidR="00BD621F" w:rsidRPr="00105C6F">
        <w:rPr>
          <w:rFonts w:ascii="Arial" w:eastAsia="Times New Roman" w:hAnsi="Arial" w:cs="Arial"/>
          <w:bCs/>
          <w:sz w:val="24"/>
          <w:szCs w:val="24"/>
          <w:lang w:val="en-ZA"/>
        </w:rPr>
        <w:t>5</w:t>
      </w:r>
      <w:r w:rsidR="000811A7" w:rsidRPr="00105C6F">
        <w:rPr>
          <w:rFonts w:ascii="Arial" w:eastAsia="Times New Roman" w:hAnsi="Arial" w:cs="Arial"/>
          <w:bCs/>
          <w:sz w:val="24"/>
          <w:szCs w:val="24"/>
          <w:lang w:val="en-ZA"/>
        </w:rPr>
        <w:t>)</w:t>
      </w:r>
    </w:p>
    <w:p w14:paraId="053D6944" w14:textId="23A573A0" w:rsidR="00052E91" w:rsidRDefault="00052E91" w:rsidP="00052E91">
      <w:pPr>
        <w:pStyle w:val="ListParagraph"/>
        <w:spacing w:after="0" w:line="240" w:lineRule="auto"/>
        <w:ind w:left="709"/>
        <w:rPr>
          <w:rFonts w:ascii="Arial" w:eastAsia="Times New Roman" w:hAnsi="Arial" w:cs="Arial"/>
          <w:bCs/>
          <w:sz w:val="24"/>
          <w:szCs w:val="24"/>
          <w:lang w:val="en-ZA"/>
        </w:rPr>
      </w:pPr>
    </w:p>
    <w:p w14:paraId="78B97973" w14:textId="11C3ED94" w:rsidR="00975644" w:rsidRDefault="00052E91" w:rsidP="00052E91">
      <w:pPr>
        <w:pStyle w:val="ListParagraph"/>
        <w:numPr>
          <w:ilvl w:val="1"/>
          <w:numId w:val="29"/>
        </w:numPr>
        <w:spacing w:after="0" w:line="240" w:lineRule="auto"/>
        <w:ind w:left="709" w:hanging="567"/>
        <w:rPr>
          <w:rFonts w:ascii="Arial" w:eastAsia="Times New Roman" w:hAnsi="Arial" w:cs="Arial"/>
          <w:bCs/>
          <w:sz w:val="24"/>
          <w:szCs w:val="24"/>
          <w:lang w:val="en-ZA"/>
        </w:rPr>
      </w:pPr>
      <w:r w:rsidRPr="00052E91">
        <w:rPr>
          <w:rFonts w:ascii="Arial" w:eastAsia="Times New Roman" w:hAnsi="Arial" w:cs="Arial"/>
          <w:bCs/>
          <w:sz w:val="24"/>
          <w:szCs w:val="24"/>
          <w:lang w:val="en-ZA"/>
        </w:rPr>
        <w:t xml:space="preserve">Explore THREE ways in which adolescents could avoid giving in to engaging in                     unhealthy coping strategies. </w:t>
      </w:r>
      <w:r w:rsidRPr="00052E91">
        <w:rPr>
          <w:rFonts w:ascii="Arial" w:hAnsi="Arial" w:cs="Arial"/>
          <w:b/>
          <w:bCs/>
          <w:sz w:val="24"/>
          <w:szCs w:val="24"/>
          <w:lang w:val="en-ZA"/>
        </w:rPr>
        <w:tab/>
      </w:r>
      <w:r w:rsidRPr="00052E91">
        <w:rPr>
          <w:rFonts w:ascii="Arial" w:hAnsi="Arial" w:cs="Arial"/>
          <w:b/>
          <w:bCs/>
          <w:sz w:val="24"/>
          <w:szCs w:val="24"/>
          <w:lang w:val="en-ZA"/>
        </w:rPr>
        <w:tab/>
      </w:r>
      <w:r w:rsidRPr="00052E91">
        <w:rPr>
          <w:rFonts w:ascii="Arial" w:hAnsi="Arial" w:cs="Arial"/>
          <w:b/>
          <w:bCs/>
          <w:sz w:val="24"/>
          <w:szCs w:val="24"/>
          <w:lang w:val="en-ZA"/>
        </w:rPr>
        <w:tab/>
      </w:r>
      <w:r w:rsidRPr="00052E91">
        <w:rPr>
          <w:rFonts w:ascii="Arial" w:hAnsi="Arial" w:cs="Arial"/>
          <w:b/>
          <w:bCs/>
          <w:sz w:val="24"/>
          <w:szCs w:val="24"/>
          <w:lang w:val="en-ZA"/>
        </w:rPr>
        <w:tab/>
      </w:r>
      <w:r w:rsidRPr="00052E91">
        <w:rPr>
          <w:rFonts w:ascii="Arial" w:hAnsi="Arial" w:cs="Arial"/>
          <w:b/>
          <w:bCs/>
          <w:sz w:val="24"/>
          <w:szCs w:val="24"/>
          <w:lang w:val="en-ZA"/>
        </w:rPr>
        <w:tab/>
      </w:r>
      <w:r w:rsidRPr="00052E91">
        <w:rPr>
          <w:rFonts w:ascii="Arial" w:hAnsi="Arial" w:cs="Arial"/>
          <w:b/>
          <w:bCs/>
          <w:sz w:val="24"/>
          <w:szCs w:val="24"/>
          <w:lang w:val="en-ZA"/>
        </w:rPr>
        <w:tab/>
      </w:r>
      <w:r w:rsidRPr="00052E91">
        <w:rPr>
          <w:rFonts w:ascii="Arial" w:hAnsi="Arial" w:cs="Arial"/>
          <w:b/>
          <w:bCs/>
          <w:sz w:val="24"/>
          <w:szCs w:val="24"/>
          <w:lang w:val="en-ZA"/>
        </w:rPr>
        <w:tab/>
      </w:r>
      <w:r w:rsidRPr="00052E91">
        <w:rPr>
          <w:rFonts w:ascii="Arial" w:hAnsi="Arial" w:cs="Arial"/>
          <w:b/>
          <w:bCs/>
          <w:sz w:val="24"/>
          <w:szCs w:val="24"/>
          <w:lang w:val="en-ZA"/>
        </w:rPr>
        <w:tab/>
        <w:t xml:space="preserve">   </w:t>
      </w:r>
      <w:r w:rsidRPr="00052E91">
        <w:rPr>
          <w:rFonts w:ascii="Arial" w:eastAsia="Times New Roman" w:hAnsi="Arial" w:cs="Arial"/>
          <w:bCs/>
          <w:sz w:val="24"/>
          <w:szCs w:val="24"/>
          <w:lang w:val="en-ZA"/>
        </w:rPr>
        <w:t>(</w:t>
      </w:r>
      <w:r w:rsidR="008D6BD4">
        <w:rPr>
          <w:rFonts w:ascii="Arial" w:eastAsia="Times New Roman" w:hAnsi="Arial" w:cs="Arial"/>
          <w:bCs/>
          <w:sz w:val="24"/>
          <w:szCs w:val="24"/>
          <w:lang w:val="en-ZA"/>
        </w:rPr>
        <w:t>3</w:t>
      </w:r>
      <w:r w:rsidRPr="00052E91">
        <w:rPr>
          <w:rFonts w:ascii="Arial" w:eastAsia="Times New Roman" w:hAnsi="Arial" w:cs="Arial"/>
          <w:bCs/>
          <w:sz w:val="24"/>
          <w:szCs w:val="24"/>
          <w:lang w:val="en-ZA"/>
        </w:rPr>
        <w:t xml:space="preserve"> x</w:t>
      </w:r>
      <w:r w:rsidR="008D6BD4">
        <w:rPr>
          <w:rFonts w:ascii="Arial" w:eastAsia="Times New Roman" w:hAnsi="Arial" w:cs="Arial"/>
          <w:bCs/>
          <w:sz w:val="24"/>
          <w:szCs w:val="24"/>
          <w:lang w:val="en-ZA"/>
        </w:rPr>
        <w:t>1</w:t>
      </w:r>
      <w:r w:rsidRPr="00052E91">
        <w:rPr>
          <w:rFonts w:ascii="Arial" w:eastAsia="Times New Roman" w:hAnsi="Arial" w:cs="Arial"/>
          <w:bCs/>
          <w:sz w:val="24"/>
          <w:szCs w:val="24"/>
          <w:lang w:val="en-ZA"/>
        </w:rPr>
        <w:t>) (3</w:t>
      </w:r>
      <w:r>
        <w:rPr>
          <w:rFonts w:ascii="Arial" w:eastAsia="Times New Roman" w:hAnsi="Arial" w:cs="Arial"/>
          <w:bCs/>
          <w:sz w:val="24"/>
          <w:szCs w:val="24"/>
          <w:lang w:val="en-ZA"/>
        </w:rPr>
        <w:t>)</w:t>
      </w:r>
    </w:p>
    <w:p w14:paraId="3F3BC965" w14:textId="77777777" w:rsidR="00052E91" w:rsidRPr="00052E91" w:rsidRDefault="00052E91" w:rsidP="00052E91">
      <w:pPr>
        <w:pStyle w:val="ListParagraph"/>
        <w:spacing w:after="0" w:line="240" w:lineRule="auto"/>
        <w:ind w:left="709"/>
        <w:rPr>
          <w:rFonts w:ascii="Arial" w:eastAsia="Times New Roman" w:hAnsi="Arial" w:cs="Arial"/>
          <w:bCs/>
          <w:sz w:val="24"/>
          <w:szCs w:val="24"/>
          <w:lang w:val="en-ZA"/>
        </w:rPr>
      </w:pPr>
    </w:p>
    <w:p w14:paraId="5D7CD7D8" w14:textId="2B58EF7C" w:rsidR="00975644" w:rsidRPr="00105C6F" w:rsidRDefault="002809AD" w:rsidP="00975644">
      <w:pPr>
        <w:pStyle w:val="ListParagraph"/>
        <w:numPr>
          <w:ilvl w:val="1"/>
          <w:numId w:val="29"/>
        </w:numPr>
        <w:spacing w:after="0" w:line="240" w:lineRule="auto"/>
        <w:ind w:left="709" w:hanging="567"/>
        <w:rPr>
          <w:rFonts w:ascii="Arial" w:eastAsia="Times New Roman" w:hAnsi="Arial" w:cs="Arial"/>
          <w:bCs/>
          <w:sz w:val="24"/>
          <w:szCs w:val="24"/>
          <w:lang w:val="en-ZA"/>
        </w:rPr>
      </w:pPr>
      <w:r w:rsidRPr="00105C6F">
        <w:rPr>
          <w:rFonts w:ascii="Arial" w:eastAsia="Times New Roman" w:hAnsi="Arial" w:cs="Arial"/>
          <w:bCs/>
          <w:sz w:val="24"/>
          <w:szCs w:val="24"/>
          <w:lang w:val="en-ZA"/>
        </w:rPr>
        <w:t>D</w:t>
      </w:r>
      <w:r w:rsidR="00FA1F68" w:rsidRPr="00105C6F">
        <w:rPr>
          <w:rFonts w:ascii="Arial" w:eastAsia="Times New Roman" w:hAnsi="Arial" w:cs="Arial"/>
          <w:bCs/>
          <w:sz w:val="24"/>
          <w:szCs w:val="24"/>
          <w:lang w:val="en-ZA"/>
        </w:rPr>
        <w:t xml:space="preserve">escribe </w:t>
      </w:r>
      <w:r w:rsidR="00BD621F" w:rsidRPr="00105C6F">
        <w:rPr>
          <w:rFonts w:ascii="Arial" w:eastAsia="Times New Roman" w:hAnsi="Arial" w:cs="Arial"/>
          <w:bCs/>
          <w:sz w:val="24"/>
          <w:szCs w:val="24"/>
          <w:lang w:val="en-ZA"/>
        </w:rPr>
        <w:t>THREE</w:t>
      </w:r>
      <w:r w:rsidR="00FA1F68" w:rsidRPr="00105C6F">
        <w:rPr>
          <w:rFonts w:ascii="Arial" w:eastAsia="Times New Roman" w:hAnsi="Arial" w:cs="Arial"/>
          <w:bCs/>
          <w:sz w:val="24"/>
          <w:szCs w:val="24"/>
          <w:lang w:val="en-ZA"/>
        </w:rPr>
        <w:t xml:space="preserve"> </w:t>
      </w:r>
      <w:r w:rsidR="005777AE" w:rsidRPr="002E2FA8">
        <w:rPr>
          <w:rFonts w:ascii="Arial" w:eastAsia="Times New Roman" w:hAnsi="Arial" w:cs="Arial"/>
          <w:bCs/>
          <w:sz w:val="24"/>
          <w:szCs w:val="24"/>
          <w:lang w:val="en-ZA"/>
        </w:rPr>
        <w:t>effective healthy coping mechanisms</w:t>
      </w:r>
      <w:r w:rsidR="005619E1">
        <w:rPr>
          <w:rFonts w:ascii="Arial" w:eastAsia="Times New Roman" w:hAnsi="Arial" w:cs="Arial"/>
          <w:bCs/>
          <w:sz w:val="24"/>
          <w:szCs w:val="24"/>
          <w:lang w:val="en-ZA"/>
        </w:rPr>
        <w:t xml:space="preserve"> that adolescents could</w:t>
      </w:r>
      <w:r w:rsidR="005777AE">
        <w:rPr>
          <w:rFonts w:ascii="Arial" w:eastAsia="Times New Roman" w:hAnsi="Arial" w:cs="Arial"/>
          <w:bCs/>
          <w:sz w:val="24"/>
          <w:szCs w:val="24"/>
          <w:lang w:val="en-ZA"/>
        </w:rPr>
        <w:br/>
      </w:r>
      <w:r w:rsidR="005619E1">
        <w:rPr>
          <w:rFonts w:ascii="Arial" w:eastAsia="Times New Roman" w:hAnsi="Arial" w:cs="Arial"/>
          <w:bCs/>
          <w:sz w:val="24"/>
          <w:szCs w:val="24"/>
          <w:lang w:val="en-ZA"/>
        </w:rPr>
        <w:t xml:space="preserve"> implement to</w:t>
      </w:r>
      <w:r w:rsidR="00910201">
        <w:rPr>
          <w:rFonts w:ascii="Arial" w:eastAsia="Times New Roman" w:hAnsi="Arial" w:cs="Arial"/>
          <w:bCs/>
          <w:sz w:val="24"/>
          <w:szCs w:val="24"/>
          <w:lang w:val="en-ZA"/>
        </w:rPr>
        <w:t xml:space="preserve"> </w:t>
      </w:r>
      <w:r w:rsidR="005619E1">
        <w:rPr>
          <w:rFonts w:ascii="Arial" w:eastAsia="Times New Roman" w:hAnsi="Arial" w:cs="Arial"/>
          <w:bCs/>
          <w:sz w:val="24"/>
          <w:szCs w:val="24"/>
          <w:lang w:val="en-ZA"/>
        </w:rPr>
        <w:t xml:space="preserve">assist them </w:t>
      </w:r>
      <w:r w:rsidR="005777AE" w:rsidRPr="002E2FA8">
        <w:rPr>
          <w:rFonts w:ascii="Arial" w:eastAsia="Times New Roman" w:hAnsi="Arial" w:cs="Arial"/>
          <w:bCs/>
          <w:sz w:val="24"/>
          <w:szCs w:val="24"/>
          <w:lang w:val="en-ZA"/>
        </w:rPr>
        <w:t>in dealing with their troubles.</w:t>
      </w:r>
      <w:r w:rsidR="003A6A58">
        <w:rPr>
          <w:rFonts w:ascii="Arial" w:eastAsia="Times New Roman" w:hAnsi="Arial" w:cs="Arial"/>
          <w:bCs/>
          <w:sz w:val="24"/>
          <w:szCs w:val="24"/>
          <w:lang w:val="en-ZA"/>
        </w:rPr>
        <w:tab/>
      </w:r>
      <w:r w:rsidRPr="00105C6F">
        <w:rPr>
          <w:rFonts w:ascii="Arial" w:eastAsia="Times New Roman" w:hAnsi="Arial" w:cs="Arial"/>
          <w:bCs/>
          <w:sz w:val="24"/>
          <w:szCs w:val="24"/>
          <w:lang w:val="en-ZA"/>
        </w:rPr>
        <w:t xml:space="preserve"> </w:t>
      </w:r>
      <w:r w:rsidR="00975644" w:rsidRPr="00105C6F">
        <w:rPr>
          <w:rFonts w:ascii="Arial" w:eastAsia="Times New Roman" w:hAnsi="Arial" w:cs="Arial"/>
          <w:bCs/>
          <w:sz w:val="24"/>
          <w:szCs w:val="24"/>
          <w:lang w:val="en-ZA"/>
        </w:rPr>
        <w:t xml:space="preserve"> </w:t>
      </w:r>
      <w:r w:rsidR="00910201">
        <w:rPr>
          <w:rFonts w:ascii="Arial" w:eastAsia="Times New Roman" w:hAnsi="Arial" w:cs="Arial"/>
          <w:bCs/>
          <w:sz w:val="24"/>
          <w:szCs w:val="24"/>
          <w:lang w:val="en-ZA"/>
        </w:rPr>
        <w:tab/>
      </w:r>
      <w:r w:rsidR="00910201">
        <w:rPr>
          <w:rFonts w:ascii="Arial" w:eastAsia="Times New Roman" w:hAnsi="Arial" w:cs="Arial"/>
          <w:bCs/>
          <w:sz w:val="24"/>
          <w:szCs w:val="24"/>
          <w:lang w:val="en-ZA"/>
        </w:rPr>
        <w:tab/>
      </w:r>
      <w:r w:rsidR="00910201">
        <w:rPr>
          <w:rFonts w:ascii="Arial" w:eastAsia="Times New Roman" w:hAnsi="Arial" w:cs="Arial"/>
          <w:bCs/>
          <w:sz w:val="24"/>
          <w:szCs w:val="24"/>
          <w:lang w:val="en-ZA"/>
        </w:rPr>
        <w:tab/>
        <w:t xml:space="preserve">   </w:t>
      </w:r>
      <w:r w:rsidR="00975644" w:rsidRPr="00105C6F">
        <w:rPr>
          <w:rFonts w:ascii="Arial" w:eastAsia="Times New Roman" w:hAnsi="Arial" w:cs="Arial"/>
          <w:bCs/>
          <w:sz w:val="24"/>
          <w:szCs w:val="24"/>
          <w:lang w:val="en-ZA"/>
        </w:rPr>
        <w:t>(</w:t>
      </w:r>
      <w:r w:rsidR="00BD621F" w:rsidRPr="00105C6F">
        <w:rPr>
          <w:rFonts w:ascii="Arial" w:eastAsia="Times New Roman" w:hAnsi="Arial" w:cs="Arial"/>
          <w:bCs/>
          <w:sz w:val="24"/>
          <w:szCs w:val="24"/>
          <w:lang w:val="en-ZA"/>
        </w:rPr>
        <w:t>3</w:t>
      </w:r>
      <w:r w:rsidR="00975644" w:rsidRPr="00105C6F">
        <w:rPr>
          <w:rFonts w:ascii="Arial" w:eastAsia="Times New Roman" w:hAnsi="Arial" w:cs="Arial"/>
          <w:bCs/>
          <w:sz w:val="24"/>
          <w:szCs w:val="24"/>
          <w:lang w:val="en-ZA"/>
        </w:rPr>
        <w:t xml:space="preserve"> x 2) (</w:t>
      </w:r>
      <w:r w:rsidR="00BD621F" w:rsidRPr="00105C6F">
        <w:rPr>
          <w:rFonts w:ascii="Arial" w:eastAsia="Times New Roman" w:hAnsi="Arial" w:cs="Arial"/>
          <w:bCs/>
          <w:sz w:val="24"/>
          <w:szCs w:val="24"/>
          <w:lang w:val="en-ZA"/>
        </w:rPr>
        <w:t>6</w:t>
      </w:r>
      <w:r w:rsidR="00975644" w:rsidRPr="00105C6F">
        <w:rPr>
          <w:rFonts w:ascii="Arial" w:eastAsia="Times New Roman" w:hAnsi="Arial" w:cs="Arial"/>
          <w:bCs/>
          <w:sz w:val="24"/>
          <w:szCs w:val="24"/>
          <w:lang w:val="en-ZA"/>
        </w:rPr>
        <w:t>)</w:t>
      </w:r>
    </w:p>
    <w:p w14:paraId="1C2BF2BA" w14:textId="77777777" w:rsidR="00975644" w:rsidRPr="00105C6F" w:rsidRDefault="00975644" w:rsidP="00FA1F68">
      <w:pPr>
        <w:spacing w:after="0" w:line="240" w:lineRule="auto"/>
        <w:rPr>
          <w:rFonts w:ascii="Arial" w:eastAsia="Times New Roman" w:hAnsi="Arial" w:cs="Arial"/>
          <w:bCs/>
          <w:sz w:val="24"/>
          <w:szCs w:val="24"/>
          <w:lang w:val="en-ZA"/>
        </w:rPr>
      </w:pPr>
      <w:bookmarkStart w:id="15" w:name="_Hlk98442134"/>
    </w:p>
    <w:p w14:paraId="790CC11D" w14:textId="2068DBB9" w:rsidR="00975644" w:rsidRPr="00267E7E" w:rsidRDefault="00C731F0" w:rsidP="00267E7E">
      <w:pPr>
        <w:pStyle w:val="ListParagraph"/>
        <w:numPr>
          <w:ilvl w:val="1"/>
          <w:numId w:val="29"/>
        </w:numPr>
        <w:spacing w:after="0" w:line="240" w:lineRule="auto"/>
        <w:ind w:left="709" w:hanging="567"/>
        <w:rPr>
          <w:rFonts w:ascii="Arial" w:eastAsia="Times New Roman" w:hAnsi="Arial" w:cs="Arial"/>
          <w:bCs/>
          <w:sz w:val="24"/>
          <w:szCs w:val="24"/>
          <w:lang w:val="en-ZA"/>
        </w:rPr>
      </w:pPr>
      <w:r w:rsidRPr="002E2FA8">
        <w:rPr>
          <w:rFonts w:ascii="Arial" w:eastAsia="Times New Roman" w:hAnsi="Arial" w:cs="Arial"/>
          <w:bCs/>
          <w:sz w:val="24"/>
          <w:szCs w:val="24"/>
          <w:lang w:val="en-ZA"/>
        </w:rPr>
        <w:t>Explore and discuss skills that adolescents could develop to help them make</w:t>
      </w:r>
      <w:r>
        <w:rPr>
          <w:rFonts w:ascii="Arial" w:eastAsia="Times New Roman" w:hAnsi="Arial" w:cs="Arial"/>
          <w:bCs/>
          <w:sz w:val="24"/>
          <w:szCs w:val="24"/>
          <w:lang w:val="en-ZA"/>
        </w:rPr>
        <w:br/>
      </w:r>
      <w:r w:rsidRPr="002E2FA8">
        <w:rPr>
          <w:rFonts w:ascii="Arial" w:eastAsia="Times New Roman" w:hAnsi="Arial" w:cs="Arial"/>
          <w:bCs/>
          <w:sz w:val="24"/>
          <w:szCs w:val="24"/>
          <w:lang w:val="en-ZA"/>
        </w:rPr>
        <w:t>healthy lifestyle choices.</w:t>
      </w:r>
      <w:r w:rsidR="003A6A58">
        <w:rPr>
          <w:rFonts w:ascii="Arial" w:eastAsia="Times New Roman" w:hAnsi="Arial" w:cs="Arial"/>
          <w:bCs/>
          <w:sz w:val="24"/>
          <w:szCs w:val="24"/>
          <w:lang w:val="en-ZA"/>
        </w:rPr>
        <w:tab/>
      </w:r>
      <w:r w:rsidR="003A6A58">
        <w:rPr>
          <w:rFonts w:ascii="Arial" w:eastAsia="Times New Roman" w:hAnsi="Arial" w:cs="Arial"/>
          <w:bCs/>
          <w:sz w:val="24"/>
          <w:szCs w:val="24"/>
          <w:lang w:val="en-ZA"/>
        </w:rPr>
        <w:tab/>
      </w:r>
      <w:r w:rsidR="00037C23" w:rsidRPr="00105C6F">
        <w:rPr>
          <w:rFonts w:ascii="Arial" w:eastAsia="Times New Roman" w:hAnsi="Arial" w:cs="Arial"/>
          <w:bCs/>
          <w:sz w:val="24"/>
          <w:szCs w:val="24"/>
          <w:lang w:val="en-ZA"/>
        </w:rPr>
        <w:tab/>
        <w:t xml:space="preserve"> </w:t>
      </w:r>
      <w:r w:rsidR="00037C23" w:rsidRPr="00105C6F">
        <w:rPr>
          <w:rFonts w:ascii="Arial" w:eastAsia="Times New Roman" w:hAnsi="Arial" w:cs="Arial"/>
          <w:bCs/>
          <w:sz w:val="24"/>
          <w:szCs w:val="24"/>
          <w:lang w:val="en-ZA"/>
        </w:rPr>
        <w:tab/>
        <w:t xml:space="preserve"> </w:t>
      </w:r>
      <w:r w:rsidR="00FA1F68" w:rsidRPr="00105C6F">
        <w:rPr>
          <w:rFonts w:ascii="Arial" w:eastAsia="Times New Roman" w:hAnsi="Arial" w:cs="Arial"/>
          <w:bCs/>
          <w:sz w:val="24"/>
          <w:szCs w:val="24"/>
          <w:lang w:val="en-ZA"/>
        </w:rPr>
        <w:t xml:space="preserve">           </w:t>
      </w:r>
      <w:r w:rsidR="00037C23" w:rsidRPr="00105C6F">
        <w:rPr>
          <w:rFonts w:ascii="Arial" w:eastAsia="Times New Roman" w:hAnsi="Arial" w:cs="Arial"/>
          <w:bCs/>
          <w:sz w:val="24"/>
          <w:szCs w:val="24"/>
          <w:lang w:val="en-ZA"/>
        </w:rPr>
        <w:t xml:space="preserve">  </w:t>
      </w:r>
      <w:r w:rsidR="00910201">
        <w:rPr>
          <w:rFonts w:ascii="Arial" w:eastAsia="Times New Roman" w:hAnsi="Arial" w:cs="Arial"/>
          <w:bCs/>
          <w:sz w:val="24"/>
          <w:szCs w:val="24"/>
          <w:lang w:val="en-ZA"/>
        </w:rPr>
        <w:tab/>
      </w:r>
      <w:r w:rsidR="00910201">
        <w:rPr>
          <w:rFonts w:ascii="Arial" w:eastAsia="Times New Roman" w:hAnsi="Arial" w:cs="Arial"/>
          <w:bCs/>
          <w:sz w:val="24"/>
          <w:szCs w:val="24"/>
          <w:lang w:val="en-ZA"/>
        </w:rPr>
        <w:tab/>
      </w:r>
      <w:r w:rsidR="00910201">
        <w:rPr>
          <w:rFonts w:ascii="Arial" w:eastAsia="Times New Roman" w:hAnsi="Arial" w:cs="Arial"/>
          <w:bCs/>
          <w:sz w:val="24"/>
          <w:szCs w:val="24"/>
          <w:lang w:val="en-ZA"/>
        </w:rPr>
        <w:tab/>
      </w:r>
      <w:r w:rsidR="00910201">
        <w:rPr>
          <w:rFonts w:ascii="Arial" w:eastAsia="Times New Roman" w:hAnsi="Arial" w:cs="Arial"/>
          <w:bCs/>
          <w:sz w:val="24"/>
          <w:szCs w:val="24"/>
          <w:lang w:val="en-ZA"/>
        </w:rPr>
        <w:tab/>
        <w:t xml:space="preserve">   </w:t>
      </w:r>
      <w:r w:rsidR="00037C23" w:rsidRPr="00105C6F">
        <w:rPr>
          <w:rFonts w:ascii="Arial" w:eastAsia="Times New Roman" w:hAnsi="Arial" w:cs="Arial"/>
          <w:bCs/>
          <w:sz w:val="24"/>
          <w:szCs w:val="24"/>
          <w:lang w:val="en-ZA"/>
        </w:rPr>
        <w:t>(3</w:t>
      </w:r>
      <w:r w:rsidR="002D40A4" w:rsidRPr="00105C6F">
        <w:rPr>
          <w:rFonts w:ascii="Arial" w:eastAsia="Times New Roman" w:hAnsi="Arial" w:cs="Arial"/>
          <w:bCs/>
          <w:sz w:val="24"/>
          <w:szCs w:val="24"/>
          <w:lang w:val="en-ZA"/>
        </w:rPr>
        <w:t xml:space="preserve"> </w:t>
      </w:r>
      <w:r w:rsidR="00037C23" w:rsidRPr="00105C6F">
        <w:rPr>
          <w:rFonts w:ascii="Arial" w:eastAsia="Times New Roman" w:hAnsi="Arial" w:cs="Arial"/>
          <w:bCs/>
          <w:sz w:val="24"/>
          <w:szCs w:val="24"/>
          <w:lang w:val="en-ZA"/>
        </w:rPr>
        <w:t>x</w:t>
      </w:r>
      <w:r w:rsidR="002D40A4" w:rsidRPr="00105C6F">
        <w:rPr>
          <w:rFonts w:ascii="Arial" w:eastAsia="Times New Roman" w:hAnsi="Arial" w:cs="Arial"/>
          <w:bCs/>
          <w:sz w:val="24"/>
          <w:szCs w:val="24"/>
          <w:lang w:val="en-ZA"/>
        </w:rPr>
        <w:t xml:space="preserve"> </w:t>
      </w:r>
      <w:r w:rsidR="00037C23" w:rsidRPr="00105C6F">
        <w:rPr>
          <w:rFonts w:ascii="Arial" w:eastAsia="Times New Roman" w:hAnsi="Arial" w:cs="Arial"/>
          <w:bCs/>
          <w:sz w:val="24"/>
          <w:szCs w:val="24"/>
          <w:lang w:val="en-ZA"/>
        </w:rPr>
        <w:t>2) (6)</w:t>
      </w:r>
    </w:p>
    <w:bookmarkEnd w:id="14"/>
    <w:bookmarkEnd w:id="15"/>
    <w:p w14:paraId="1E82C11A" w14:textId="4C1F5079" w:rsidR="00974FA3" w:rsidRPr="00105C6F" w:rsidRDefault="00974FA3" w:rsidP="001507F8">
      <w:pPr>
        <w:spacing w:after="0" w:line="240" w:lineRule="auto"/>
        <w:ind w:left="851" w:hanging="567"/>
        <w:rPr>
          <w:rFonts w:ascii="Arial" w:eastAsia="Times New Roman" w:hAnsi="Arial" w:cs="Arial"/>
          <w:b/>
          <w:bCs/>
          <w:sz w:val="24"/>
          <w:szCs w:val="24"/>
          <w:lang w:val="en-ZA"/>
        </w:rPr>
      </w:pP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r>
      <w:r w:rsidRPr="00105C6F">
        <w:rPr>
          <w:rFonts w:ascii="Arial" w:eastAsia="Times New Roman" w:hAnsi="Arial" w:cs="Arial"/>
          <w:b/>
          <w:bCs/>
          <w:sz w:val="24"/>
          <w:szCs w:val="24"/>
          <w:lang w:val="en-ZA"/>
        </w:rPr>
        <w:tab/>
        <w:t xml:space="preserve"> </w:t>
      </w:r>
      <w:r w:rsidR="00FA1F68" w:rsidRPr="00105C6F">
        <w:rPr>
          <w:rFonts w:ascii="Arial" w:eastAsia="Times New Roman" w:hAnsi="Arial" w:cs="Arial"/>
          <w:b/>
          <w:bCs/>
          <w:sz w:val="24"/>
          <w:szCs w:val="24"/>
          <w:lang w:val="en-ZA"/>
        </w:rPr>
        <w:tab/>
      </w:r>
      <w:r w:rsidR="00FA1F68" w:rsidRPr="00105C6F">
        <w:rPr>
          <w:rFonts w:ascii="Arial" w:eastAsia="Times New Roman" w:hAnsi="Arial" w:cs="Arial"/>
          <w:b/>
          <w:bCs/>
          <w:sz w:val="24"/>
          <w:szCs w:val="24"/>
          <w:lang w:val="en-ZA"/>
        </w:rPr>
        <w:tab/>
        <w:t xml:space="preserve">   </w:t>
      </w:r>
      <w:r w:rsidR="002D40A4" w:rsidRPr="00105C6F">
        <w:rPr>
          <w:rFonts w:ascii="Arial" w:eastAsia="Times New Roman" w:hAnsi="Arial" w:cs="Arial"/>
          <w:b/>
          <w:bCs/>
          <w:sz w:val="24"/>
          <w:szCs w:val="24"/>
          <w:lang w:val="en-ZA"/>
        </w:rPr>
        <w:t xml:space="preserve"> </w:t>
      </w:r>
      <w:r w:rsidRPr="00105C6F">
        <w:rPr>
          <w:rFonts w:ascii="Arial" w:eastAsia="Times New Roman" w:hAnsi="Arial" w:cs="Arial"/>
          <w:b/>
          <w:bCs/>
          <w:sz w:val="24"/>
          <w:szCs w:val="24"/>
          <w:lang w:val="en-ZA"/>
        </w:rPr>
        <w:t xml:space="preserve"> (Sub-total: </w:t>
      </w:r>
      <w:r w:rsidR="00BD621F" w:rsidRPr="00105C6F">
        <w:rPr>
          <w:rFonts w:ascii="Arial" w:eastAsia="Times New Roman" w:hAnsi="Arial" w:cs="Arial"/>
          <w:b/>
          <w:bCs/>
          <w:sz w:val="24"/>
          <w:szCs w:val="24"/>
          <w:lang w:val="en-ZA"/>
        </w:rPr>
        <w:t>20</w:t>
      </w:r>
      <w:r w:rsidRPr="00105C6F">
        <w:rPr>
          <w:rFonts w:ascii="Arial" w:eastAsia="Times New Roman" w:hAnsi="Arial" w:cs="Arial"/>
          <w:b/>
          <w:bCs/>
          <w:sz w:val="24"/>
          <w:szCs w:val="24"/>
          <w:lang w:val="en-ZA"/>
        </w:rPr>
        <w:t>)</w:t>
      </w:r>
    </w:p>
    <w:p w14:paraId="1936C0B7" w14:textId="0500A95F" w:rsidR="00974FA3" w:rsidRDefault="00974FA3" w:rsidP="001507F8">
      <w:pPr>
        <w:spacing w:after="0" w:line="240" w:lineRule="auto"/>
        <w:ind w:left="7560" w:firstLine="360"/>
        <w:contextualSpacing/>
        <w:rPr>
          <w:rFonts w:ascii="Arial" w:eastAsia="Times New Roman" w:hAnsi="Arial" w:cs="Arial"/>
          <w:bCs/>
          <w:sz w:val="24"/>
          <w:szCs w:val="24"/>
          <w:lang w:val="en-ZA"/>
        </w:rPr>
      </w:pPr>
    </w:p>
    <w:p w14:paraId="056E51D8" w14:textId="77777777" w:rsidR="003663F7" w:rsidRPr="00105C6F" w:rsidRDefault="003663F7" w:rsidP="001507F8">
      <w:pPr>
        <w:spacing w:after="0" w:line="240" w:lineRule="auto"/>
        <w:ind w:left="7560" w:firstLine="360"/>
        <w:contextualSpacing/>
        <w:rPr>
          <w:rFonts w:ascii="Arial" w:eastAsia="Times New Roman" w:hAnsi="Arial" w:cs="Arial"/>
          <w:bCs/>
          <w:sz w:val="24"/>
          <w:szCs w:val="24"/>
          <w:lang w:val="en-ZA"/>
        </w:rPr>
      </w:pPr>
    </w:p>
    <w:p w14:paraId="648BDDC8" w14:textId="3C593B02" w:rsidR="00974FA3" w:rsidRPr="00105C6F" w:rsidRDefault="00041D88" w:rsidP="00B437A2">
      <w:pPr>
        <w:spacing w:after="0" w:line="240" w:lineRule="auto"/>
        <w:contextualSpacing/>
        <w:rPr>
          <w:rFonts w:ascii="Arial" w:eastAsia="Times New Roman" w:hAnsi="Arial" w:cs="Arial"/>
          <w:b/>
          <w:bCs/>
          <w:sz w:val="24"/>
          <w:szCs w:val="24"/>
          <w:lang w:val="en-ZA"/>
        </w:rPr>
      </w:pPr>
      <w:bookmarkStart w:id="16" w:name="_Hlk101878902"/>
      <w:bookmarkStart w:id="17" w:name="_Hlk99052331"/>
      <w:r w:rsidRPr="00105C6F">
        <w:rPr>
          <w:rFonts w:ascii="Arial" w:eastAsia="Times New Roman" w:hAnsi="Arial" w:cs="Arial"/>
          <w:b/>
          <w:bCs/>
          <w:sz w:val="24"/>
          <w:szCs w:val="24"/>
          <w:lang w:val="en-ZA"/>
        </w:rPr>
        <w:lastRenderedPageBreak/>
        <w:t>PLANNING FOR THE WORLD OF WORK</w:t>
      </w:r>
    </w:p>
    <w:bookmarkEnd w:id="16"/>
    <w:p w14:paraId="00C152A8" w14:textId="138C9801" w:rsidR="00CD1D36" w:rsidRPr="00105C6F" w:rsidRDefault="00CD1D36" w:rsidP="00CD1D36">
      <w:pPr>
        <w:spacing w:after="0" w:line="240" w:lineRule="auto"/>
        <w:contextualSpacing/>
        <w:rPr>
          <w:rFonts w:ascii="Arial" w:eastAsia="Times New Roman" w:hAnsi="Arial" w:cs="Arial"/>
          <w:b/>
          <w:bCs/>
          <w:sz w:val="24"/>
          <w:szCs w:val="24"/>
          <w:lang w:val="en-ZA"/>
        </w:rPr>
      </w:pPr>
    </w:p>
    <w:p w14:paraId="1C22378F" w14:textId="5069B11C" w:rsidR="00052E91" w:rsidRPr="00052E91" w:rsidRDefault="00052E91" w:rsidP="00052E91">
      <w:pPr>
        <w:pStyle w:val="ListParagraph"/>
        <w:numPr>
          <w:ilvl w:val="0"/>
          <w:numId w:val="32"/>
        </w:numPr>
        <w:spacing w:after="0" w:line="240" w:lineRule="auto"/>
        <w:ind w:left="993" w:hanging="567"/>
        <w:rPr>
          <w:rFonts w:ascii="Arial" w:eastAsia="Times New Roman" w:hAnsi="Arial" w:cs="Arial"/>
          <w:bCs/>
          <w:sz w:val="24"/>
          <w:szCs w:val="24"/>
        </w:rPr>
      </w:pPr>
      <w:bookmarkStart w:id="18" w:name="_Hlk101878922"/>
      <w:r w:rsidRPr="00052E91">
        <w:rPr>
          <w:rFonts w:ascii="Arial" w:eastAsia="Times New Roman" w:hAnsi="Arial" w:cs="Arial"/>
          <w:bCs/>
          <w:sz w:val="24"/>
          <w:szCs w:val="24"/>
        </w:rPr>
        <w:t xml:space="preserve">Investigate the meaning of the concept </w:t>
      </w:r>
      <w:r w:rsidRPr="00052E91">
        <w:rPr>
          <w:rFonts w:ascii="Arial" w:eastAsia="Times New Roman" w:hAnsi="Arial" w:cs="Arial"/>
          <w:bCs/>
          <w:i/>
          <w:iCs/>
          <w:sz w:val="24"/>
          <w:szCs w:val="24"/>
        </w:rPr>
        <w:t>career field</w:t>
      </w:r>
      <w:r w:rsidRPr="00052E91">
        <w:rPr>
          <w:rFonts w:ascii="Arial" w:eastAsia="Times New Roman" w:hAnsi="Arial" w:cs="Arial"/>
          <w:bCs/>
          <w:sz w:val="24"/>
          <w:szCs w:val="24"/>
        </w:rPr>
        <w:t xml:space="preserve"> and state FOUR </w:t>
      </w:r>
      <w:r>
        <w:rPr>
          <w:rFonts w:ascii="Arial" w:eastAsia="Times New Roman" w:hAnsi="Arial" w:cs="Arial"/>
          <w:bCs/>
          <w:sz w:val="24"/>
          <w:szCs w:val="24"/>
        </w:rPr>
        <w:t xml:space="preserve">                       </w:t>
      </w:r>
      <w:r w:rsidRPr="00052E91">
        <w:rPr>
          <w:rFonts w:ascii="Arial" w:eastAsia="Times New Roman" w:hAnsi="Arial" w:cs="Arial"/>
          <w:bCs/>
          <w:sz w:val="24"/>
          <w:szCs w:val="24"/>
        </w:rPr>
        <w:t>characteristics</w:t>
      </w:r>
      <w:r>
        <w:rPr>
          <w:rFonts w:ascii="Arial" w:eastAsia="Times New Roman" w:hAnsi="Arial" w:cs="Arial"/>
          <w:bCs/>
          <w:sz w:val="24"/>
          <w:szCs w:val="24"/>
        </w:rPr>
        <w:t xml:space="preserve"> </w:t>
      </w:r>
      <w:r w:rsidRPr="00052E91">
        <w:rPr>
          <w:rFonts w:ascii="Arial" w:eastAsia="Times New Roman" w:hAnsi="Arial" w:cs="Arial"/>
          <w:bCs/>
          <w:sz w:val="24"/>
          <w:szCs w:val="24"/>
        </w:rPr>
        <w:t>which</w:t>
      </w:r>
      <w:r>
        <w:rPr>
          <w:rFonts w:ascii="Arial" w:eastAsia="Times New Roman" w:hAnsi="Arial" w:cs="Arial"/>
          <w:bCs/>
          <w:sz w:val="24"/>
          <w:szCs w:val="24"/>
        </w:rPr>
        <w:t xml:space="preserve"> m</w:t>
      </w:r>
      <w:r w:rsidRPr="00052E91">
        <w:rPr>
          <w:rFonts w:ascii="Arial" w:eastAsia="Times New Roman" w:hAnsi="Arial" w:cs="Arial"/>
          <w:bCs/>
          <w:sz w:val="24"/>
          <w:szCs w:val="24"/>
        </w:rPr>
        <w:t xml:space="preserve">ay suggest that a specific career field will provide job </w:t>
      </w:r>
      <w:r>
        <w:rPr>
          <w:rFonts w:ascii="Arial" w:eastAsia="Times New Roman" w:hAnsi="Arial" w:cs="Arial"/>
          <w:bCs/>
          <w:sz w:val="24"/>
          <w:szCs w:val="24"/>
        </w:rPr>
        <w:t xml:space="preserve">                       </w:t>
      </w:r>
      <w:r w:rsidRPr="00052E91">
        <w:rPr>
          <w:rFonts w:ascii="Arial" w:eastAsia="Times New Roman" w:hAnsi="Arial" w:cs="Arial"/>
          <w:bCs/>
          <w:sz w:val="24"/>
          <w:szCs w:val="24"/>
        </w:rPr>
        <w:t xml:space="preserve">security in the future.   </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r w:rsidRPr="00052E91">
        <w:rPr>
          <w:rFonts w:ascii="Arial" w:eastAsia="Times New Roman" w:hAnsi="Arial" w:cs="Arial"/>
          <w:bCs/>
          <w:sz w:val="24"/>
          <w:szCs w:val="24"/>
        </w:rPr>
        <w:t xml:space="preserve">   (1 + 4) (5)</w:t>
      </w:r>
    </w:p>
    <w:p w14:paraId="675F7CF1" w14:textId="77777777" w:rsidR="00E16248" w:rsidRPr="00105C6F" w:rsidRDefault="00E16248" w:rsidP="00E16248">
      <w:pPr>
        <w:pStyle w:val="ListParagraph"/>
        <w:spacing w:after="0" w:line="240" w:lineRule="auto"/>
        <w:ind w:left="993"/>
        <w:rPr>
          <w:rFonts w:ascii="Arial" w:eastAsia="Times New Roman" w:hAnsi="Arial" w:cs="Arial"/>
          <w:bCs/>
          <w:sz w:val="24"/>
          <w:szCs w:val="24"/>
          <w:lang w:val="en-ZA"/>
        </w:rPr>
      </w:pPr>
    </w:p>
    <w:p w14:paraId="27AB6023" w14:textId="7A77A40D" w:rsidR="00E16248" w:rsidRPr="00105C6F" w:rsidRDefault="00E16248" w:rsidP="00CD1D36">
      <w:pPr>
        <w:pStyle w:val="ListParagraph"/>
        <w:numPr>
          <w:ilvl w:val="0"/>
          <w:numId w:val="32"/>
        </w:numPr>
        <w:spacing w:after="0" w:line="240" w:lineRule="auto"/>
        <w:ind w:left="993" w:hanging="567"/>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Seek </w:t>
      </w:r>
      <w:r w:rsidR="00910201">
        <w:rPr>
          <w:rFonts w:ascii="Arial" w:eastAsia="Times New Roman" w:hAnsi="Arial" w:cs="Arial"/>
          <w:bCs/>
          <w:sz w:val="24"/>
          <w:szCs w:val="24"/>
          <w:lang w:val="en-ZA"/>
        </w:rPr>
        <w:t>T</w:t>
      </w:r>
      <w:r w:rsidR="00690F71">
        <w:rPr>
          <w:rFonts w:ascii="Arial" w:eastAsia="Times New Roman" w:hAnsi="Arial" w:cs="Arial"/>
          <w:bCs/>
          <w:sz w:val="24"/>
          <w:szCs w:val="24"/>
          <w:lang w:val="en-ZA"/>
        </w:rPr>
        <w:t>WO</w:t>
      </w:r>
      <w:r w:rsidRPr="00105C6F">
        <w:rPr>
          <w:rFonts w:ascii="Arial" w:eastAsia="Times New Roman" w:hAnsi="Arial" w:cs="Arial"/>
          <w:bCs/>
          <w:sz w:val="24"/>
          <w:szCs w:val="24"/>
          <w:lang w:val="en-ZA"/>
        </w:rPr>
        <w:t xml:space="preserve"> reasons why</w:t>
      </w:r>
      <w:r w:rsidR="00910201">
        <w:rPr>
          <w:rFonts w:ascii="Arial" w:eastAsia="Times New Roman" w:hAnsi="Arial" w:cs="Arial"/>
          <w:bCs/>
          <w:sz w:val="24"/>
          <w:szCs w:val="24"/>
          <w:lang w:val="en-ZA"/>
        </w:rPr>
        <w:t xml:space="preserve"> developing skills and competencies during high school                    could help first-time employees make a good impression in their new job.  </w:t>
      </w:r>
      <w:r w:rsidRPr="00105C6F">
        <w:rPr>
          <w:rFonts w:ascii="Arial" w:eastAsia="Times New Roman" w:hAnsi="Arial" w:cs="Arial"/>
          <w:bCs/>
          <w:sz w:val="24"/>
          <w:szCs w:val="24"/>
          <w:lang w:val="en-ZA"/>
        </w:rPr>
        <w:tab/>
      </w:r>
      <w:r w:rsidR="00910201">
        <w:rPr>
          <w:rFonts w:ascii="Arial" w:eastAsia="Times New Roman" w:hAnsi="Arial" w:cs="Arial"/>
          <w:bCs/>
          <w:sz w:val="24"/>
          <w:szCs w:val="24"/>
          <w:lang w:val="en-ZA"/>
        </w:rPr>
        <w:t xml:space="preserve">  </w:t>
      </w:r>
      <w:r w:rsidRPr="00105C6F">
        <w:rPr>
          <w:rFonts w:ascii="Arial" w:eastAsia="Times New Roman" w:hAnsi="Arial" w:cs="Arial"/>
          <w:bCs/>
          <w:sz w:val="24"/>
          <w:szCs w:val="24"/>
          <w:lang w:val="en-ZA"/>
        </w:rPr>
        <w:t xml:space="preserve"> (</w:t>
      </w:r>
      <w:r w:rsidR="00690F71">
        <w:rPr>
          <w:rFonts w:ascii="Arial" w:eastAsia="Times New Roman" w:hAnsi="Arial" w:cs="Arial"/>
          <w:bCs/>
          <w:sz w:val="24"/>
          <w:szCs w:val="24"/>
          <w:lang w:val="en-ZA"/>
        </w:rPr>
        <w:t>2</w:t>
      </w:r>
      <w:r w:rsidRPr="00105C6F">
        <w:rPr>
          <w:rFonts w:ascii="Arial" w:eastAsia="Times New Roman" w:hAnsi="Arial" w:cs="Arial"/>
          <w:bCs/>
          <w:sz w:val="24"/>
          <w:szCs w:val="24"/>
          <w:lang w:val="en-ZA"/>
        </w:rPr>
        <w:t xml:space="preserve"> x </w:t>
      </w:r>
      <w:r w:rsidR="00052E91">
        <w:rPr>
          <w:rFonts w:ascii="Arial" w:eastAsia="Times New Roman" w:hAnsi="Arial" w:cs="Arial"/>
          <w:bCs/>
          <w:sz w:val="24"/>
          <w:szCs w:val="24"/>
          <w:lang w:val="en-ZA"/>
        </w:rPr>
        <w:t>1</w:t>
      </w:r>
      <w:r w:rsidRPr="00105C6F">
        <w:rPr>
          <w:rFonts w:ascii="Arial" w:eastAsia="Times New Roman" w:hAnsi="Arial" w:cs="Arial"/>
          <w:bCs/>
          <w:sz w:val="24"/>
          <w:szCs w:val="24"/>
          <w:lang w:val="en-ZA"/>
        </w:rPr>
        <w:t>) (</w:t>
      </w:r>
      <w:r w:rsidR="00690F71">
        <w:rPr>
          <w:rFonts w:ascii="Arial" w:eastAsia="Times New Roman" w:hAnsi="Arial" w:cs="Arial"/>
          <w:bCs/>
          <w:sz w:val="24"/>
          <w:szCs w:val="24"/>
          <w:lang w:val="en-ZA"/>
        </w:rPr>
        <w:t>2</w:t>
      </w:r>
      <w:r w:rsidRPr="00105C6F">
        <w:rPr>
          <w:rFonts w:ascii="Arial" w:eastAsia="Times New Roman" w:hAnsi="Arial" w:cs="Arial"/>
          <w:bCs/>
          <w:sz w:val="24"/>
          <w:szCs w:val="24"/>
          <w:lang w:val="en-ZA"/>
        </w:rPr>
        <w:t>)</w:t>
      </w:r>
    </w:p>
    <w:bookmarkEnd w:id="18"/>
    <w:p w14:paraId="1DAB5B93" w14:textId="77777777" w:rsidR="00CD1D36" w:rsidRPr="00105C6F" w:rsidRDefault="00CD1D36" w:rsidP="00CD1D36">
      <w:pPr>
        <w:pStyle w:val="ListParagraph"/>
        <w:spacing w:after="0" w:line="240" w:lineRule="auto"/>
        <w:ind w:left="993"/>
        <w:rPr>
          <w:rFonts w:ascii="Arial" w:eastAsia="Times New Roman" w:hAnsi="Arial" w:cs="Arial"/>
          <w:bCs/>
          <w:color w:val="00B050"/>
          <w:sz w:val="24"/>
          <w:szCs w:val="24"/>
          <w:highlight w:val="yellow"/>
          <w:lang w:val="en-ZA"/>
        </w:rPr>
      </w:pPr>
    </w:p>
    <w:p w14:paraId="51E4C7C8" w14:textId="6C2E0704" w:rsidR="00CD1D36" w:rsidRPr="00105C6F" w:rsidRDefault="00DE6B39" w:rsidP="00CD1D36">
      <w:pPr>
        <w:pStyle w:val="ListParagraph"/>
        <w:numPr>
          <w:ilvl w:val="0"/>
          <w:numId w:val="32"/>
        </w:numPr>
        <w:spacing w:after="0" w:line="240" w:lineRule="auto"/>
        <w:ind w:left="993" w:hanging="567"/>
        <w:rPr>
          <w:rFonts w:ascii="Arial" w:eastAsia="Times New Roman" w:hAnsi="Arial" w:cs="Arial"/>
          <w:bCs/>
          <w:sz w:val="24"/>
          <w:szCs w:val="24"/>
          <w:lang w:val="en-ZA"/>
        </w:rPr>
      </w:pPr>
      <w:bookmarkStart w:id="19" w:name="_Hlk101880185"/>
      <w:r>
        <w:rPr>
          <w:rFonts w:ascii="Arial" w:eastAsia="Times New Roman" w:hAnsi="Arial" w:cs="Arial"/>
          <w:bCs/>
          <w:sz w:val="24"/>
          <w:szCs w:val="24"/>
          <w:lang w:val="en-ZA"/>
        </w:rPr>
        <w:t>Investigate</w:t>
      </w:r>
      <w:r w:rsidR="00CD1D36" w:rsidRPr="00105C6F">
        <w:rPr>
          <w:rFonts w:ascii="Arial" w:eastAsia="Times New Roman" w:hAnsi="Arial" w:cs="Arial"/>
          <w:bCs/>
          <w:sz w:val="24"/>
          <w:szCs w:val="24"/>
          <w:lang w:val="en-ZA"/>
        </w:rPr>
        <w:t xml:space="preserve"> T</w:t>
      </w:r>
      <w:r w:rsidR="008C52C0" w:rsidRPr="00105C6F">
        <w:rPr>
          <w:rFonts w:ascii="Arial" w:eastAsia="Times New Roman" w:hAnsi="Arial" w:cs="Arial"/>
          <w:bCs/>
          <w:sz w:val="24"/>
          <w:szCs w:val="24"/>
          <w:lang w:val="en-ZA"/>
        </w:rPr>
        <w:t>HREE</w:t>
      </w:r>
      <w:r w:rsidR="00CD1D36" w:rsidRPr="00105C6F">
        <w:rPr>
          <w:rFonts w:ascii="Arial" w:eastAsia="Times New Roman" w:hAnsi="Arial" w:cs="Arial"/>
          <w:bCs/>
          <w:sz w:val="24"/>
          <w:szCs w:val="24"/>
          <w:lang w:val="en-ZA"/>
        </w:rPr>
        <w:t xml:space="preserve"> </w:t>
      </w:r>
      <w:r w:rsidR="0077224B" w:rsidRPr="00105C6F">
        <w:rPr>
          <w:rFonts w:ascii="Arial" w:eastAsia="Times New Roman" w:hAnsi="Arial" w:cs="Arial"/>
          <w:bCs/>
          <w:sz w:val="24"/>
          <w:szCs w:val="24"/>
          <w:lang w:val="en-ZA"/>
        </w:rPr>
        <w:t xml:space="preserve">ways in which </w:t>
      </w:r>
      <w:r w:rsidRPr="001238B3">
        <w:rPr>
          <w:rFonts w:ascii="Arial" w:hAnsi="Arial" w:cs="Arial"/>
          <w:sz w:val="24"/>
          <w:szCs w:val="24"/>
        </w:rPr>
        <w:t xml:space="preserve">adolescents can </w:t>
      </w:r>
      <w:r w:rsidR="0077224B" w:rsidRPr="00105C6F">
        <w:rPr>
          <w:rFonts w:ascii="Arial" w:eastAsia="Times New Roman" w:hAnsi="Arial" w:cs="Arial"/>
          <w:bCs/>
          <w:sz w:val="24"/>
          <w:szCs w:val="24"/>
          <w:lang w:val="en-ZA"/>
        </w:rPr>
        <w:t>acquir</w:t>
      </w:r>
      <w:r>
        <w:rPr>
          <w:rFonts w:ascii="Arial" w:eastAsia="Times New Roman" w:hAnsi="Arial" w:cs="Arial"/>
          <w:bCs/>
          <w:sz w:val="24"/>
          <w:szCs w:val="24"/>
          <w:lang w:val="en-ZA"/>
        </w:rPr>
        <w:t>e</w:t>
      </w:r>
      <w:r w:rsidR="0077224B" w:rsidRPr="00105C6F">
        <w:rPr>
          <w:rFonts w:ascii="Arial" w:eastAsia="Times New Roman" w:hAnsi="Arial" w:cs="Arial"/>
          <w:bCs/>
          <w:sz w:val="24"/>
          <w:szCs w:val="24"/>
          <w:lang w:val="en-ZA"/>
        </w:rPr>
        <w:t xml:space="preserve"> transferrable skills</w:t>
      </w:r>
      <w:r>
        <w:rPr>
          <w:rFonts w:ascii="Arial" w:eastAsia="Times New Roman" w:hAnsi="Arial" w:cs="Arial"/>
          <w:bCs/>
          <w:sz w:val="24"/>
          <w:szCs w:val="24"/>
          <w:lang w:val="en-ZA"/>
        </w:rPr>
        <w:br/>
        <w:t>while still in high school</w:t>
      </w:r>
      <w:r w:rsidR="00CD1D36" w:rsidRPr="00105C6F">
        <w:rPr>
          <w:rFonts w:ascii="Arial" w:eastAsia="Times New Roman" w:hAnsi="Arial" w:cs="Arial"/>
          <w:bCs/>
          <w:sz w:val="24"/>
          <w:szCs w:val="24"/>
          <w:lang w:val="en-ZA"/>
        </w:rPr>
        <w:t>.</w:t>
      </w:r>
      <w:r w:rsidR="00CD1D36" w:rsidRPr="00105C6F">
        <w:rPr>
          <w:rFonts w:ascii="Arial" w:eastAsia="Times New Roman" w:hAnsi="Arial" w:cs="Arial"/>
          <w:bCs/>
          <w:sz w:val="24"/>
          <w:szCs w:val="24"/>
          <w:lang w:val="en-ZA"/>
        </w:rPr>
        <w:tab/>
      </w:r>
      <w:r w:rsidR="00CD1D36" w:rsidRPr="00105C6F">
        <w:rPr>
          <w:rFonts w:ascii="Arial" w:eastAsia="Times New Roman" w:hAnsi="Arial" w:cs="Arial"/>
          <w:bCs/>
          <w:sz w:val="24"/>
          <w:szCs w:val="24"/>
          <w:lang w:val="en-ZA"/>
        </w:rPr>
        <w:tab/>
      </w:r>
      <w:r w:rsidR="00CD1D36" w:rsidRPr="00105C6F">
        <w:rPr>
          <w:rFonts w:ascii="Arial" w:eastAsia="Times New Roman" w:hAnsi="Arial" w:cs="Arial"/>
          <w:bCs/>
          <w:sz w:val="24"/>
          <w:szCs w:val="24"/>
          <w:lang w:val="en-ZA"/>
        </w:rPr>
        <w:tab/>
      </w:r>
      <w:r w:rsidR="00CD1D36" w:rsidRPr="00105C6F">
        <w:rPr>
          <w:rFonts w:ascii="Arial" w:eastAsia="Times New Roman" w:hAnsi="Arial" w:cs="Arial"/>
          <w:bCs/>
          <w:sz w:val="24"/>
          <w:szCs w:val="24"/>
          <w:lang w:val="en-ZA"/>
        </w:rPr>
        <w:tab/>
      </w:r>
      <w:r w:rsidR="00CD1D36" w:rsidRPr="00105C6F">
        <w:rPr>
          <w:rFonts w:ascii="Arial" w:eastAsia="Times New Roman" w:hAnsi="Arial" w:cs="Arial"/>
          <w:bCs/>
          <w:sz w:val="24"/>
          <w:szCs w:val="24"/>
          <w:lang w:val="en-ZA"/>
        </w:rPr>
        <w:tab/>
      </w:r>
      <w:r w:rsidR="00CD1D36" w:rsidRPr="00105C6F">
        <w:rPr>
          <w:rFonts w:ascii="Arial" w:eastAsia="Times New Roman" w:hAnsi="Arial" w:cs="Arial"/>
          <w:bCs/>
          <w:sz w:val="24"/>
          <w:szCs w:val="24"/>
          <w:lang w:val="en-ZA"/>
        </w:rPr>
        <w:tab/>
      </w:r>
      <w:r>
        <w:rPr>
          <w:rFonts w:ascii="Arial" w:eastAsia="Times New Roman" w:hAnsi="Arial" w:cs="Arial"/>
          <w:bCs/>
          <w:sz w:val="24"/>
          <w:szCs w:val="24"/>
          <w:lang w:val="en-ZA"/>
        </w:rPr>
        <w:t xml:space="preserve">                                </w:t>
      </w:r>
      <w:r w:rsidR="00CD1D36" w:rsidRPr="00105C6F">
        <w:rPr>
          <w:rFonts w:ascii="Arial" w:eastAsia="Times New Roman" w:hAnsi="Arial" w:cs="Arial"/>
          <w:bCs/>
          <w:sz w:val="24"/>
          <w:szCs w:val="24"/>
          <w:lang w:val="en-ZA"/>
        </w:rPr>
        <w:t xml:space="preserve">   (</w:t>
      </w:r>
      <w:r w:rsidR="008C52C0" w:rsidRPr="00105C6F">
        <w:rPr>
          <w:rFonts w:ascii="Arial" w:eastAsia="Times New Roman" w:hAnsi="Arial" w:cs="Arial"/>
          <w:bCs/>
          <w:sz w:val="24"/>
          <w:szCs w:val="24"/>
          <w:lang w:val="en-ZA"/>
        </w:rPr>
        <w:t>3</w:t>
      </w:r>
      <w:r w:rsidR="00CD1D36" w:rsidRPr="00105C6F">
        <w:rPr>
          <w:rFonts w:ascii="Arial" w:eastAsia="Times New Roman" w:hAnsi="Arial" w:cs="Arial"/>
          <w:bCs/>
          <w:sz w:val="24"/>
          <w:szCs w:val="24"/>
          <w:lang w:val="en-ZA"/>
        </w:rPr>
        <w:t xml:space="preserve"> x 2) (6)</w:t>
      </w:r>
    </w:p>
    <w:bookmarkEnd w:id="19"/>
    <w:p w14:paraId="50D11208" w14:textId="77777777" w:rsidR="00CD1D36" w:rsidRPr="00105C6F" w:rsidRDefault="00CD1D36" w:rsidP="00CD1D36">
      <w:pPr>
        <w:pStyle w:val="ListParagraph"/>
        <w:spacing w:after="0" w:line="240" w:lineRule="auto"/>
        <w:ind w:left="993"/>
        <w:rPr>
          <w:rFonts w:ascii="Arial" w:eastAsia="Times New Roman" w:hAnsi="Arial" w:cs="Arial"/>
          <w:bCs/>
          <w:sz w:val="24"/>
          <w:szCs w:val="24"/>
          <w:lang w:val="en-ZA"/>
        </w:rPr>
      </w:pPr>
    </w:p>
    <w:p w14:paraId="7FAD9698" w14:textId="25F04A2B" w:rsidR="00CD1D36" w:rsidRPr="00105C6F" w:rsidRDefault="00D27FE6" w:rsidP="00CD1D36">
      <w:pPr>
        <w:pStyle w:val="ListParagraph"/>
        <w:numPr>
          <w:ilvl w:val="0"/>
          <w:numId w:val="32"/>
        </w:numPr>
        <w:spacing w:after="0" w:line="240" w:lineRule="auto"/>
        <w:ind w:left="993" w:hanging="567"/>
        <w:rPr>
          <w:rFonts w:ascii="Arial" w:eastAsia="Times New Roman" w:hAnsi="Arial" w:cs="Arial"/>
          <w:bCs/>
          <w:sz w:val="24"/>
          <w:szCs w:val="24"/>
          <w:lang w:val="en-ZA"/>
        </w:rPr>
      </w:pPr>
      <w:bookmarkStart w:id="20" w:name="_Hlk101880299"/>
      <w:r w:rsidRPr="00105C6F">
        <w:rPr>
          <w:rFonts w:ascii="Arial" w:eastAsia="Times New Roman" w:hAnsi="Arial" w:cs="Arial"/>
          <w:bCs/>
          <w:sz w:val="24"/>
          <w:szCs w:val="24"/>
          <w:lang w:val="en-ZA"/>
        </w:rPr>
        <w:t>Critically discuss</w:t>
      </w:r>
      <w:r w:rsidR="00CD1D36" w:rsidRPr="00105C6F">
        <w:rPr>
          <w:rFonts w:ascii="Arial" w:eastAsia="Times New Roman" w:hAnsi="Arial" w:cs="Arial"/>
          <w:bCs/>
          <w:sz w:val="24"/>
          <w:szCs w:val="24"/>
          <w:lang w:val="en-ZA"/>
        </w:rPr>
        <w:t xml:space="preserve"> the extent to which </w:t>
      </w:r>
      <w:r w:rsidRPr="00105C6F">
        <w:rPr>
          <w:rFonts w:ascii="Arial" w:eastAsia="Times New Roman" w:hAnsi="Arial" w:cs="Arial"/>
          <w:bCs/>
          <w:sz w:val="24"/>
          <w:szCs w:val="24"/>
          <w:lang w:val="en-ZA"/>
        </w:rPr>
        <w:t xml:space="preserve">a positive work environment </w:t>
      </w:r>
      <w:r w:rsidR="00052E91">
        <w:rPr>
          <w:rFonts w:ascii="Arial" w:eastAsia="Times New Roman" w:hAnsi="Arial" w:cs="Arial"/>
          <w:bCs/>
          <w:sz w:val="24"/>
          <w:szCs w:val="24"/>
          <w:lang w:val="en-ZA"/>
        </w:rPr>
        <w:t>suitable to</w:t>
      </w:r>
      <w:r w:rsidRPr="00105C6F">
        <w:rPr>
          <w:rFonts w:ascii="Arial" w:eastAsia="Times New Roman" w:hAnsi="Arial" w:cs="Arial"/>
          <w:bCs/>
          <w:sz w:val="24"/>
          <w:szCs w:val="24"/>
          <w:lang w:val="en-ZA"/>
        </w:rPr>
        <w:t xml:space="preserve"> an                individual’s </w:t>
      </w:r>
      <w:r w:rsidR="001202D2" w:rsidRPr="003C05FC">
        <w:rPr>
          <w:rFonts w:ascii="Arial" w:eastAsia="Times New Roman" w:hAnsi="Arial" w:cs="Arial"/>
          <w:bCs/>
          <w:sz w:val="24"/>
          <w:szCs w:val="24"/>
          <w:lang w:val="en-ZA"/>
        </w:rPr>
        <w:t>specific needs can help them achieve greater enjoyment in their work</w:t>
      </w:r>
      <w:r w:rsidRPr="00105C6F">
        <w:rPr>
          <w:rFonts w:ascii="Arial" w:eastAsia="Times New Roman" w:hAnsi="Arial" w:cs="Arial"/>
          <w:bCs/>
          <w:sz w:val="24"/>
          <w:szCs w:val="24"/>
          <w:lang w:val="en-ZA"/>
        </w:rPr>
        <w:t>.</w:t>
      </w:r>
      <w:r w:rsidR="001202D2">
        <w:rPr>
          <w:rFonts w:ascii="Arial" w:eastAsia="Times New Roman" w:hAnsi="Arial" w:cs="Arial"/>
          <w:bCs/>
          <w:sz w:val="24"/>
          <w:szCs w:val="24"/>
          <w:lang w:val="en-ZA"/>
        </w:rPr>
        <w:br/>
        <w:t xml:space="preserve">                                                                                                                                </w:t>
      </w:r>
      <w:r w:rsidR="00CD1D36" w:rsidRPr="00105C6F">
        <w:rPr>
          <w:rFonts w:ascii="Arial" w:eastAsia="Times New Roman" w:hAnsi="Arial" w:cs="Arial"/>
          <w:bCs/>
          <w:sz w:val="24"/>
          <w:szCs w:val="24"/>
          <w:lang w:val="en-ZA"/>
        </w:rPr>
        <w:t>(2 x 4) (8)</w:t>
      </w:r>
    </w:p>
    <w:bookmarkEnd w:id="20"/>
    <w:p w14:paraId="1F2AC4ED" w14:textId="01BC641B" w:rsidR="00CD1D36" w:rsidRDefault="00CD1D36" w:rsidP="00CD1D36">
      <w:pPr>
        <w:spacing w:after="0" w:line="240" w:lineRule="auto"/>
        <w:jc w:val="right"/>
        <w:rPr>
          <w:rFonts w:ascii="Arial" w:eastAsia="Times New Roman" w:hAnsi="Arial" w:cs="Arial"/>
          <w:b/>
          <w:bCs/>
          <w:sz w:val="24"/>
          <w:szCs w:val="24"/>
          <w:lang w:val="en-ZA"/>
        </w:rPr>
      </w:pP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
          <w:bCs/>
          <w:sz w:val="24"/>
          <w:szCs w:val="24"/>
          <w:lang w:val="en-ZA"/>
        </w:rPr>
        <w:t xml:space="preserve">   (Sub-total: </w:t>
      </w:r>
      <w:r w:rsidR="00E16248" w:rsidRPr="00690F71">
        <w:rPr>
          <w:rFonts w:ascii="Arial" w:eastAsia="Times New Roman" w:hAnsi="Arial" w:cs="Arial"/>
          <w:b/>
          <w:bCs/>
          <w:sz w:val="24"/>
          <w:szCs w:val="24"/>
          <w:lang w:val="en-ZA"/>
        </w:rPr>
        <w:t>2</w:t>
      </w:r>
      <w:r w:rsidR="006A56C2" w:rsidRPr="00690F71">
        <w:rPr>
          <w:rFonts w:ascii="Arial" w:eastAsia="Times New Roman" w:hAnsi="Arial" w:cs="Arial"/>
          <w:b/>
          <w:bCs/>
          <w:sz w:val="24"/>
          <w:szCs w:val="24"/>
          <w:lang w:val="en-ZA"/>
        </w:rPr>
        <w:t>1</w:t>
      </w:r>
      <w:r w:rsidRPr="00690F71">
        <w:rPr>
          <w:rFonts w:ascii="Arial" w:eastAsia="Times New Roman" w:hAnsi="Arial" w:cs="Arial"/>
          <w:b/>
          <w:bCs/>
          <w:sz w:val="24"/>
          <w:szCs w:val="24"/>
          <w:lang w:val="en-ZA"/>
        </w:rPr>
        <w:t>)</w:t>
      </w:r>
    </w:p>
    <w:p w14:paraId="3359069F" w14:textId="77777777" w:rsidR="003663F7" w:rsidRPr="00105C6F" w:rsidRDefault="003663F7" w:rsidP="00CD1D36">
      <w:pPr>
        <w:spacing w:after="0" w:line="240" w:lineRule="auto"/>
        <w:jc w:val="right"/>
        <w:rPr>
          <w:rFonts w:ascii="Arial" w:eastAsia="Times New Roman" w:hAnsi="Arial" w:cs="Arial"/>
          <w:b/>
          <w:bCs/>
          <w:sz w:val="24"/>
          <w:szCs w:val="24"/>
          <w:lang w:val="en-ZA"/>
        </w:rPr>
      </w:pPr>
    </w:p>
    <w:p w14:paraId="708227A1" w14:textId="7C207931" w:rsidR="00CD1D36" w:rsidRPr="00105C6F" w:rsidRDefault="00CD1D36" w:rsidP="00B437A2">
      <w:pPr>
        <w:spacing w:after="0" w:line="240" w:lineRule="auto"/>
        <w:contextualSpacing/>
        <w:rPr>
          <w:rFonts w:ascii="Arial" w:eastAsia="Times New Roman" w:hAnsi="Arial" w:cs="Arial"/>
          <w:b/>
          <w:bCs/>
          <w:sz w:val="24"/>
          <w:szCs w:val="24"/>
          <w:lang w:val="en-ZA"/>
        </w:rPr>
      </w:pPr>
      <w:r w:rsidRPr="00105C6F">
        <w:rPr>
          <w:rFonts w:ascii="Arial" w:eastAsia="Times New Roman" w:hAnsi="Arial" w:cs="Arial"/>
          <w:b/>
          <w:bCs/>
          <w:sz w:val="24"/>
          <w:szCs w:val="24"/>
          <w:lang w:val="en-ZA"/>
        </w:rPr>
        <w:t>CONCLUSION</w:t>
      </w:r>
    </w:p>
    <w:p w14:paraId="04D6522D" w14:textId="2D1B481D" w:rsidR="00CD1D36" w:rsidRPr="00105C6F" w:rsidRDefault="00CD1D36" w:rsidP="00CD1D36">
      <w:pPr>
        <w:spacing w:after="0" w:line="240" w:lineRule="auto"/>
        <w:ind w:left="786"/>
        <w:contextualSpacing/>
        <w:rPr>
          <w:rFonts w:ascii="Arial" w:eastAsia="Times New Roman" w:hAnsi="Arial" w:cs="Arial"/>
          <w:b/>
          <w:bCs/>
          <w:sz w:val="24"/>
          <w:szCs w:val="24"/>
          <w:lang w:val="en-ZA"/>
        </w:rPr>
      </w:pPr>
    </w:p>
    <w:p w14:paraId="7FA9CCDB" w14:textId="795FDF0C" w:rsidR="00E16248" w:rsidRPr="00105C6F" w:rsidRDefault="00CD1D36" w:rsidP="00E16248">
      <w:pPr>
        <w:spacing w:after="0" w:line="240" w:lineRule="auto"/>
        <w:rPr>
          <w:rFonts w:ascii="Arial" w:eastAsia="Times New Roman" w:hAnsi="Arial" w:cs="Arial"/>
          <w:bCs/>
          <w:sz w:val="24"/>
          <w:szCs w:val="24"/>
          <w:lang w:val="en-ZA"/>
        </w:rPr>
      </w:pPr>
      <w:r w:rsidRPr="00105C6F">
        <w:rPr>
          <w:rFonts w:ascii="Arial" w:eastAsia="Times New Roman" w:hAnsi="Arial" w:cs="Arial"/>
          <w:bCs/>
          <w:sz w:val="24"/>
          <w:szCs w:val="24"/>
          <w:lang w:val="en-ZA"/>
        </w:rPr>
        <w:t>In your conclusion, do the following:</w:t>
      </w:r>
      <w:bookmarkStart w:id="21" w:name="_Hlk101881237"/>
    </w:p>
    <w:p w14:paraId="4E11BA79" w14:textId="77777777" w:rsidR="00BD621F" w:rsidRPr="00105C6F" w:rsidRDefault="00BD621F" w:rsidP="00BD621F">
      <w:pPr>
        <w:pStyle w:val="ListParagraph"/>
        <w:spacing w:after="0" w:line="240" w:lineRule="auto"/>
        <w:ind w:left="851"/>
        <w:rPr>
          <w:rFonts w:ascii="Arial" w:eastAsia="Times New Roman" w:hAnsi="Arial" w:cs="Arial"/>
          <w:bCs/>
          <w:sz w:val="24"/>
          <w:szCs w:val="24"/>
          <w:lang w:val="en-ZA"/>
        </w:rPr>
      </w:pPr>
    </w:p>
    <w:p w14:paraId="51499633" w14:textId="733924CE" w:rsidR="00C4165C" w:rsidRPr="00C4165C" w:rsidRDefault="00910201" w:rsidP="00C4165C">
      <w:pPr>
        <w:pStyle w:val="ListParagraph"/>
        <w:numPr>
          <w:ilvl w:val="0"/>
          <w:numId w:val="33"/>
        </w:numPr>
        <w:ind w:hanging="508"/>
        <w:rPr>
          <w:rFonts w:ascii="Arial" w:eastAsia="Times New Roman" w:hAnsi="Arial" w:cs="Arial"/>
          <w:bCs/>
          <w:sz w:val="24"/>
          <w:szCs w:val="24"/>
          <w:lang w:val="en-ZA"/>
        </w:rPr>
      </w:pPr>
      <w:r w:rsidRPr="00C4165C">
        <w:rPr>
          <w:rFonts w:ascii="Arial" w:eastAsia="Times New Roman" w:hAnsi="Arial" w:cs="Arial"/>
          <w:bCs/>
          <w:sz w:val="24"/>
          <w:szCs w:val="24"/>
          <w:lang w:val="en-ZA"/>
        </w:rPr>
        <w:t>Propose</w:t>
      </w:r>
      <w:r w:rsidR="00BD621F" w:rsidRPr="00C4165C">
        <w:rPr>
          <w:rFonts w:ascii="Arial" w:eastAsia="Times New Roman" w:hAnsi="Arial" w:cs="Arial"/>
          <w:bCs/>
          <w:sz w:val="24"/>
          <w:szCs w:val="24"/>
          <w:lang w:val="en-ZA"/>
        </w:rPr>
        <w:t xml:space="preserve"> </w:t>
      </w:r>
      <w:r w:rsidR="0023040C" w:rsidRPr="00C4165C">
        <w:rPr>
          <w:rFonts w:ascii="Arial" w:eastAsia="Times New Roman" w:hAnsi="Arial" w:cs="Arial"/>
          <w:bCs/>
          <w:sz w:val="24"/>
          <w:szCs w:val="24"/>
          <w:lang w:val="en-ZA"/>
        </w:rPr>
        <w:t>TWO strategies</w:t>
      </w:r>
      <w:r w:rsidR="00BD621F" w:rsidRPr="00C4165C">
        <w:rPr>
          <w:rFonts w:ascii="Arial" w:eastAsia="Times New Roman" w:hAnsi="Arial" w:cs="Arial"/>
          <w:bCs/>
          <w:sz w:val="24"/>
          <w:szCs w:val="24"/>
          <w:lang w:val="en-ZA"/>
        </w:rPr>
        <w:t xml:space="preserve"> that </w:t>
      </w:r>
      <w:r w:rsidRPr="00C4165C">
        <w:rPr>
          <w:rFonts w:ascii="Arial" w:eastAsia="Times New Roman" w:hAnsi="Arial" w:cs="Arial"/>
          <w:bCs/>
          <w:sz w:val="24"/>
          <w:szCs w:val="24"/>
          <w:lang w:val="en-ZA"/>
        </w:rPr>
        <w:t>adolescents</w:t>
      </w:r>
      <w:r w:rsidR="00BD621F" w:rsidRPr="00C4165C">
        <w:rPr>
          <w:rFonts w:ascii="Arial" w:eastAsia="Times New Roman" w:hAnsi="Arial" w:cs="Arial"/>
          <w:bCs/>
          <w:sz w:val="24"/>
          <w:szCs w:val="24"/>
          <w:lang w:val="en-ZA"/>
        </w:rPr>
        <w:t xml:space="preserve"> could put in place to ensure </w:t>
      </w:r>
      <w:r w:rsidR="00940320">
        <w:rPr>
          <w:rFonts w:ascii="Arial" w:eastAsia="Times New Roman" w:hAnsi="Arial" w:cs="Arial"/>
          <w:bCs/>
          <w:sz w:val="24"/>
          <w:szCs w:val="24"/>
          <w:lang w:val="en-ZA"/>
        </w:rPr>
        <w:t>that</w:t>
      </w:r>
      <w:r w:rsidRPr="00C4165C">
        <w:rPr>
          <w:rFonts w:ascii="Arial" w:eastAsia="Times New Roman" w:hAnsi="Arial" w:cs="Arial"/>
          <w:bCs/>
          <w:sz w:val="24"/>
          <w:szCs w:val="24"/>
          <w:lang w:val="en-ZA"/>
        </w:rPr>
        <w:t xml:space="preserve">                               </w:t>
      </w:r>
      <w:r w:rsidR="00BD621F" w:rsidRPr="00C4165C">
        <w:rPr>
          <w:rFonts w:ascii="Arial" w:eastAsia="Times New Roman" w:hAnsi="Arial" w:cs="Arial"/>
          <w:bCs/>
          <w:sz w:val="24"/>
          <w:szCs w:val="24"/>
          <w:lang w:val="en-ZA"/>
        </w:rPr>
        <w:t>their</w:t>
      </w:r>
      <w:r w:rsidR="0023040C" w:rsidRPr="00C4165C">
        <w:rPr>
          <w:rFonts w:ascii="Arial" w:eastAsia="Times New Roman" w:hAnsi="Arial" w:cs="Arial"/>
          <w:bCs/>
          <w:sz w:val="24"/>
          <w:szCs w:val="24"/>
          <w:lang w:val="en-ZA"/>
        </w:rPr>
        <w:t xml:space="preserve"> </w:t>
      </w:r>
      <w:r w:rsidRPr="00C4165C">
        <w:rPr>
          <w:rFonts w:ascii="Arial" w:eastAsia="Times New Roman" w:hAnsi="Arial" w:cs="Arial"/>
          <w:bCs/>
          <w:sz w:val="24"/>
          <w:szCs w:val="24"/>
          <w:lang w:val="en-ZA"/>
        </w:rPr>
        <w:t xml:space="preserve">future goals are not disrupted by the difficulties they could face during                            adolescence. </w:t>
      </w:r>
      <w:r w:rsidR="00BD621F" w:rsidRPr="00C4165C">
        <w:rPr>
          <w:rFonts w:ascii="Arial" w:eastAsia="Times New Roman" w:hAnsi="Arial" w:cs="Arial"/>
          <w:bCs/>
          <w:sz w:val="24"/>
          <w:szCs w:val="24"/>
          <w:lang w:val="en-ZA"/>
        </w:rPr>
        <w:tab/>
      </w:r>
      <w:r w:rsidR="00BD621F" w:rsidRPr="00C4165C">
        <w:rPr>
          <w:rFonts w:ascii="Arial" w:eastAsia="Times New Roman" w:hAnsi="Arial" w:cs="Arial"/>
          <w:bCs/>
          <w:sz w:val="24"/>
          <w:szCs w:val="24"/>
          <w:lang w:val="en-ZA"/>
        </w:rPr>
        <w:tab/>
      </w:r>
      <w:r w:rsidR="00BD621F" w:rsidRPr="00C4165C">
        <w:rPr>
          <w:rFonts w:ascii="Arial" w:eastAsia="Times New Roman" w:hAnsi="Arial" w:cs="Arial"/>
          <w:bCs/>
          <w:sz w:val="24"/>
          <w:szCs w:val="24"/>
          <w:lang w:val="en-ZA"/>
        </w:rPr>
        <w:tab/>
      </w:r>
      <w:r w:rsidR="00BD621F"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t xml:space="preserve">  </w:t>
      </w:r>
      <w:r w:rsidRPr="00C4165C">
        <w:rPr>
          <w:rFonts w:ascii="Arial" w:eastAsia="Times New Roman" w:hAnsi="Arial" w:cs="Arial"/>
          <w:bCs/>
          <w:sz w:val="24"/>
          <w:szCs w:val="24"/>
          <w:lang w:val="en-ZA"/>
        </w:rPr>
        <w:tab/>
      </w:r>
      <w:r w:rsidR="00BD621F" w:rsidRPr="00C4165C">
        <w:rPr>
          <w:rFonts w:ascii="Arial" w:eastAsia="Times New Roman" w:hAnsi="Arial" w:cs="Arial"/>
          <w:bCs/>
          <w:sz w:val="24"/>
          <w:szCs w:val="24"/>
          <w:lang w:val="en-ZA"/>
        </w:rPr>
        <w:t xml:space="preserve"> </w:t>
      </w:r>
      <w:r w:rsidR="000D2692">
        <w:rPr>
          <w:rFonts w:ascii="Arial" w:eastAsia="Times New Roman" w:hAnsi="Arial" w:cs="Arial"/>
          <w:bCs/>
          <w:sz w:val="24"/>
          <w:szCs w:val="24"/>
          <w:lang w:val="en-ZA"/>
        </w:rPr>
        <w:t xml:space="preserve">  </w:t>
      </w:r>
      <w:r w:rsidR="00BD621F" w:rsidRPr="00C4165C">
        <w:rPr>
          <w:rFonts w:ascii="Arial" w:eastAsia="Times New Roman" w:hAnsi="Arial" w:cs="Arial"/>
          <w:bCs/>
          <w:sz w:val="24"/>
          <w:szCs w:val="24"/>
          <w:lang w:val="en-ZA"/>
        </w:rPr>
        <w:t>(</w:t>
      </w:r>
      <w:r w:rsidR="0023040C" w:rsidRPr="00C4165C">
        <w:rPr>
          <w:rFonts w:ascii="Arial" w:eastAsia="Times New Roman" w:hAnsi="Arial" w:cs="Arial"/>
          <w:bCs/>
          <w:sz w:val="24"/>
          <w:szCs w:val="24"/>
          <w:lang w:val="en-ZA"/>
        </w:rPr>
        <w:t>2</w:t>
      </w:r>
      <w:r w:rsidR="00BD621F" w:rsidRPr="00C4165C">
        <w:rPr>
          <w:rFonts w:ascii="Arial" w:eastAsia="Times New Roman" w:hAnsi="Arial" w:cs="Arial"/>
          <w:bCs/>
          <w:sz w:val="24"/>
          <w:szCs w:val="24"/>
          <w:lang w:val="en-ZA"/>
        </w:rPr>
        <w:t xml:space="preserve"> x </w:t>
      </w:r>
      <w:r w:rsidR="0023040C" w:rsidRPr="00C4165C">
        <w:rPr>
          <w:rFonts w:ascii="Arial" w:eastAsia="Times New Roman" w:hAnsi="Arial" w:cs="Arial"/>
          <w:bCs/>
          <w:sz w:val="24"/>
          <w:szCs w:val="24"/>
          <w:lang w:val="en-ZA"/>
        </w:rPr>
        <w:t>2</w:t>
      </w:r>
      <w:r w:rsidR="00BD621F" w:rsidRPr="00C4165C">
        <w:rPr>
          <w:rFonts w:ascii="Arial" w:eastAsia="Times New Roman" w:hAnsi="Arial" w:cs="Arial"/>
          <w:bCs/>
          <w:sz w:val="24"/>
          <w:szCs w:val="24"/>
          <w:lang w:val="en-ZA"/>
        </w:rPr>
        <w:t>) (</w:t>
      </w:r>
      <w:r w:rsidR="0023040C" w:rsidRPr="00C4165C">
        <w:rPr>
          <w:rFonts w:ascii="Arial" w:eastAsia="Times New Roman" w:hAnsi="Arial" w:cs="Arial"/>
          <w:bCs/>
          <w:sz w:val="24"/>
          <w:szCs w:val="24"/>
          <w:lang w:val="en-ZA"/>
        </w:rPr>
        <w:t>4</w:t>
      </w:r>
      <w:r w:rsidR="00BD621F" w:rsidRPr="00C4165C">
        <w:rPr>
          <w:rFonts w:ascii="Arial" w:eastAsia="Times New Roman" w:hAnsi="Arial" w:cs="Arial"/>
          <w:bCs/>
          <w:sz w:val="24"/>
          <w:szCs w:val="24"/>
          <w:lang w:val="en-ZA"/>
        </w:rPr>
        <w:t>)</w:t>
      </w:r>
      <w:bookmarkEnd w:id="21"/>
    </w:p>
    <w:p w14:paraId="0D77ABCE" w14:textId="77777777" w:rsidR="00C4165C" w:rsidRPr="00C4165C" w:rsidRDefault="00C4165C" w:rsidP="00C4165C">
      <w:pPr>
        <w:pStyle w:val="ListParagraph"/>
        <w:ind w:left="792"/>
        <w:rPr>
          <w:rFonts w:ascii="Arial" w:eastAsia="Times New Roman" w:hAnsi="Arial" w:cs="Arial"/>
          <w:bCs/>
          <w:sz w:val="24"/>
          <w:szCs w:val="24"/>
          <w:lang w:val="en-ZA"/>
        </w:rPr>
      </w:pPr>
    </w:p>
    <w:p w14:paraId="705410B8" w14:textId="6F2F2D09" w:rsidR="00BA0C4F" w:rsidRDefault="00C4165C" w:rsidP="00BA0C4F">
      <w:pPr>
        <w:pStyle w:val="ListParagraph"/>
        <w:numPr>
          <w:ilvl w:val="0"/>
          <w:numId w:val="33"/>
        </w:numPr>
        <w:ind w:hanging="508"/>
        <w:rPr>
          <w:rFonts w:ascii="Arial" w:eastAsia="Times New Roman" w:hAnsi="Arial" w:cs="Arial"/>
          <w:bCs/>
          <w:sz w:val="24"/>
          <w:szCs w:val="24"/>
          <w:lang w:val="en-ZA"/>
        </w:rPr>
      </w:pPr>
      <w:r w:rsidRPr="00C4165C">
        <w:rPr>
          <w:rFonts w:ascii="Arial" w:eastAsia="Times New Roman" w:hAnsi="Arial" w:cs="Arial"/>
          <w:bCs/>
          <w:sz w:val="24"/>
          <w:szCs w:val="24"/>
          <w:lang w:val="en-ZA"/>
        </w:rPr>
        <w:t xml:space="preserve">Suggest THREE ways in which adolescents can use their deepening                          emotional awareness to create stronger and healthier relationships. In your                           answer, also state how EACH of your suggestions could lead to more support for                         the adolescent.         </w:t>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r>
      <w:r w:rsidRPr="00C4165C">
        <w:rPr>
          <w:rFonts w:ascii="Arial" w:eastAsia="Times New Roman" w:hAnsi="Arial" w:cs="Arial"/>
          <w:bCs/>
          <w:sz w:val="24"/>
          <w:szCs w:val="24"/>
          <w:lang w:val="en-ZA"/>
        </w:rPr>
        <w:tab/>
        <w:t xml:space="preserve">  </w:t>
      </w:r>
      <w:r w:rsidR="000D2692">
        <w:rPr>
          <w:rFonts w:ascii="Arial" w:eastAsia="Times New Roman" w:hAnsi="Arial" w:cs="Arial"/>
          <w:bCs/>
          <w:sz w:val="24"/>
          <w:szCs w:val="24"/>
          <w:lang w:val="en-ZA"/>
        </w:rPr>
        <w:t xml:space="preserve"> </w:t>
      </w:r>
      <w:r w:rsidRPr="00C4165C">
        <w:rPr>
          <w:rFonts w:ascii="Arial" w:eastAsia="Times New Roman" w:hAnsi="Arial" w:cs="Arial"/>
          <w:bCs/>
          <w:sz w:val="24"/>
          <w:szCs w:val="24"/>
          <w:lang w:val="en-ZA"/>
        </w:rPr>
        <w:t>(3 x 3) (9)</w:t>
      </w:r>
      <w:bookmarkStart w:id="22" w:name="_Hlk99553395"/>
    </w:p>
    <w:p w14:paraId="23D73B04" w14:textId="78AA0CEE" w:rsidR="00BA0C4F" w:rsidRPr="000D2692" w:rsidRDefault="000D2692" w:rsidP="003663F7">
      <w:pPr>
        <w:pStyle w:val="NoSpacing"/>
        <w:rPr>
          <w:rFonts w:ascii="Arial" w:hAnsi="Arial" w:cs="Arial"/>
          <w:sz w:val="24"/>
          <w:szCs w:val="24"/>
        </w:rPr>
      </w:pPr>
      <w:r>
        <w:rPr>
          <w:rFonts w:ascii="Arial" w:hAnsi="Arial" w:cs="Arial"/>
          <w:sz w:val="24"/>
          <w:szCs w:val="24"/>
        </w:rPr>
        <w:t xml:space="preserve">   </w:t>
      </w:r>
      <w:r w:rsidR="003663F7" w:rsidRPr="000D2692">
        <w:rPr>
          <w:rFonts w:ascii="Arial" w:hAnsi="Arial" w:cs="Arial"/>
          <w:sz w:val="24"/>
          <w:szCs w:val="24"/>
        </w:rPr>
        <w:t>5.3.</w:t>
      </w:r>
      <w:r>
        <w:rPr>
          <w:rFonts w:ascii="Arial" w:hAnsi="Arial" w:cs="Arial"/>
          <w:sz w:val="24"/>
          <w:szCs w:val="24"/>
        </w:rPr>
        <w:t xml:space="preserve"> </w:t>
      </w:r>
      <w:r w:rsidR="003663F7" w:rsidRPr="000D2692">
        <w:rPr>
          <w:rFonts w:ascii="Arial" w:hAnsi="Arial" w:cs="Arial"/>
          <w:sz w:val="24"/>
          <w:szCs w:val="24"/>
        </w:rPr>
        <w:t xml:space="preserve"> </w:t>
      </w:r>
      <w:r w:rsidR="00BA0C4F" w:rsidRPr="000D2692">
        <w:rPr>
          <w:rFonts w:ascii="Arial" w:hAnsi="Arial" w:cs="Arial"/>
          <w:sz w:val="24"/>
          <w:szCs w:val="24"/>
        </w:rPr>
        <w:t xml:space="preserve">Recommend TWO research strategies that high school learners could implement </w:t>
      </w:r>
      <w:r>
        <w:rPr>
          <w:rFonts w:ascii="Arial" w:hAnsi="Arial" w:cs="Arial"/>
          <w:sz w:val="24"/>
          <w:szCs w:val="24"/>
        </w:rPr>
        <w:br/>
        <w:t xml:space="preserve">           </w:t>
      </w:r>
      <w:r w:rsidR="00BA0C4F" w:rsidRPr="000D2692">
        <w:rPr>
          <w:rFonts w:ascii="Arial" w:hAnsi="Arial" w:cs="Arial"/>
          <w:sz w:val="24"/>
          <w:szCs w:val="24"/>
        </w:rPr>
        <w:t>while still in school that could lead to more opportunities within different career fields.</w:t>
      </w:r>
      <w:bookmarkEnd w:id="22"/>
      <w:r w:rsidR="00BA0C4F" w:rsidRPr="000D2692">
        <w:rPr>
          <w:rFonts w:ascii="Arial" w:hAnsi="Arial" w:cs="Arial"/>
          <w:sz w:val="24"/>
          <w:szCs w:val="24"/>
        </w:rPr>
        <w:tab/>
      </w:r>
      <w:r w:rsidR="00BA0C4F" w:rsidRPr="000D2692">
        <w:rPr>
          <w:rFonts w:ascii="Arial" w:hAnsi="Arial" w:cs="Arial"/>
          <w:sz w:val="24"/>
          <w:szCs w:val="24"/>
        </w:rPr>
        <w:tab/>
      </w:r>
      <w:r w:rsidR="00BA0C4F" w:rsidRPr="000D2692">
        <w:rPr>
          <w:rFonts w:ascii="Arial" w:hAnsi="Arial" w:cs="Arial"/>
          <w:sz w:val="24"/>
          <w:szCs w:val="24"/>
        </w:rPr>
        <w:tab/>
        <w:t xml:space="preserve">   </w:t>
      </w:r>
      <w:r>
        <w:rPr>
          <w:rFonts w:ascii="Arial" w:hAnsi="Arial" w:cs="Arial"/>
          <w:sz w:val="24"/>
          <w:szCs w:val="24"/>
        </w:rPr>
        <w:t xml:space="preserve">                                                                                                                       </w:t>
      </w:r>
      <w:r w:rsidR="00BA0C4F" w:rsidRPr="000D2692">
        <w:rPr>
          <w:rFonts w:ascii="Arial" w:hAnsi="Arial" w:cs="Arial"/>
          <w:sz w:val="24"/>
          <w:szCs w:val="24"/>
        </w:rPr>
        <w:t xml:space="preserve">(2 x 2) (4) </w:t>
      </w:r>
    </w:p>
    <w:p w14:paraId="3F2CFA1B" w14:textId="6EF715F4" w:rsidR="00CD1D36" w:rsidRPr="00105C6F" w:rsidRDefault="00CD1D36" w:rsidP="000D2692">
      <w:pPr>
        <w:spacing w:after="0" w:line="240" w:lineRule="auto"/>
        <w:rPr>
          <w:rFonts w:ascii="Arial" w:eastAsia="Times New Roman" w:hAnsi="Arial" w:cs="Arial"/>
          <w:b/>
          <w:bCs/>
          <w:sz w:val="24"/>
          <w:szCs w:val="24"/>
          <w:lang w:val="en-ZA"/>
        </w:rPr>
      </w:pP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t xml:space="preserve">   </w:t>
      </w:r>
      <w:r w:rsidRPr="00105C6F">
        <w:rPr>
          <w:rFonts w:ascii="Arial" w:eastAsia="Times New Roman" w:hAnsi="Arial" w:cs="Arial"/>
          <w:bCs/>
          <w:sz w:val="24"/>
          <w:szCs w:val="24"/>
          <w:lang w:val="en-ZA"/>
        </w:rPr>
        <w:tab/>
      </w:r>
      <w:r w:rsidRPr="00105C6F">
        <w:rPr>
          <w:rFonts w:ascii="Arial" w:eastAsia="Times New Roman" w:hAnsi="Arial" w:cs="Arial"/>
          <w:bCs/>
          <w:sz w:val="24"/>
          <w:szCs w:val="24"/>
          <w:lang w:val="en-ZA"/>
        </w:rPr>
        <w:tab/>
        <w:t xml:space="preserve">     </w:t>
      </w:r>
      <w:r w:rsidRPr="00105C6F">
        <w:rPr>
          <w:rFonts w:ascii="Arial" w:eastAsia="Times New Roman" w:hAnsi="Arial" w:cs="Arial"/>
          <w:b/>
          <w:bCs/>
          <w:sz w:val="24"/>
          <w:szCs w:val="24"/>
          <w:lang w:val="en-ZA"/>
        </w:rPr>
        <w:t>(Sub-total: 1</w:t>
      </w:r>
      <w:r w:rsidR="00961074" w:rsidRPr="00105C6F">
        <w:rPr>
          <w:rFonts w:ascii="Arial" w:eastAsia="Times New Roman" w:hAnsi="Arial" w:cs="Arial"/>
          <w:b/>
          <w:bCs/>
          <w:sz w:val="24"/>
          <w:szCs w:val="24"/>
          <w:lang w:val="en-ZA"/>
        </w:rPr>
        <w:t>7</w:t>
      </w:r>
      <w:r w:rsidRPr="00105C6F">
        <w:rPr>
          <w:rFonts w:ascii="Arial" w:eastAsia="Times New Roman" w:hAnsi="Arial" w:cs="Arial"/>
          <w:b/>
          <w:bCs/>
          <w:sz w:val="24"/>
          <w:szCs w:val="24"/>
          <w:lang w:val="en-ZA"/>
        </w:rPr>
        <w:t>)</w:t>
      </w:r>
    </w:p>
    <w:p w14:paraId="5B7D9741" w14:textId="2420DD43" w:rsidR="00CD1D36" w:rsidRPr="00105C6F" w:rsidRDefault="00CD1D36" w:rsidP="00B437A2">
      <w:pPr>
        <w:spacing w:after="0" w:line="240" w:lineRule="auto"/>
        <w:contextualSpacing/>
        <w:rPr>
          <w:rFonts w:ascii="Arial" w:eastAsia="Times New Roman" w:hAnsi="Arial" w:cs="Arial"/>
          <w:b/>
          <w:bCs/>
          <w:sz w:val="24"/>
          <w:szCs w:val="24"/>
          <w:lang w:val="en-ZA"/>
        </w:rPr>
      </w:pPr>
      <w:r w:rsidRPr="00105C6F">
        <w:rPr>
          <w:rFonts w:ascii="Arial" w:eastAsia="Times New Roman" w:hAnsi="Arial" w:cs="Arial"/>
          <w:b/>
          <w:bCs/>
          <w:sz w:val="24"/>
          <w:szCs w:val="24"/>
          <w:lang w:val="en-ZA"/>
        </w:rPr>
        <w:t>BIBLIOGRAPHY</w:t>
      </w:r>
    </w:p>
    <w:bookmarkEnd w:id="17"/>
    <w:p w14:paraId="23148DB8" w14:textId="77CA3A06" w:rsidR="00974FA3" w:rsidRPr="00105C6F" w:rsidRDefault="00974FA3" w:rsidP="00CD1D36">
      <w:pPr>
        <w:spacing w:after="0" w:line="240" w:lineRule="auto"/>
        <w:rPr>
          <w:rFonts w:ascii="Arial" w:eastAsia="Times New Roman" w:hAnsi="Arial" w:cs="Arial"/>
          <w:b/>
          <w:bCs/>
          <w:sz w:val="24"/>
          <w:szCs w:val="24"/>
          <w:lang w:val="en-ZA"/>
        </w:rPr>
      </w:pPr>
    </w:p>
    <w:p w14:paraId="668D9ABE" w14:textId="77777777" w:rsidR="00974FA3" w:rsidRPr="00105C6F" w:rsidRDefault="00974FA3" w:rsidP="001507F8">
      <w:pPr>
        <w:spacing w:after="0" w:line="240" w:lineRule="auto"/>
        <w:ind w:left="720"/>
        <w:contextualSpacing/>
        <w:rPr>
          <w:rFonts w:ascii="Arial" w:eastAsia="Times New Roman" w:hAnsi="Arial" w:cs="Arial"/>
          <w:b/>
          <w:bCs/>
          <w:sz w:val="24"/>
          <w:szCs w:val="24"/>
          <w:lang w:val="en-ZA"/>
        </w:rPr>
      </w:pPr>
    </w:p>
    <w:p w14:paraId="61764F20" w14:textId="77777777" w:rsidR="00974FA3" w:rsidRPr="00105C6F" w:rsidRDefault="00974FA3" w:rsidP="001507F8">
      <w:pPr>
        <w:spacing w:after="0" w:line="240" w:lineRule="auto"/>
        <w:rPr>
          <w:rFonts w:ascii="Arial" w:eastAsia="Times New Roman" w:hAnsi="Arial" w:cs="Arial"/>
          <w:bCs/>
          <w:sz w:val="24"/>
          <w:szCs w:val="24"/>
          <w:lang w:val="en-ZA"/>
        </w:rPr>
      </w:pPr>
      <w:r w:rsidRPr="00105C6F">
        <w:rPr>
          <w:rFonts w:ascii="Arial" w:eastAsia="Times New Roman" w:hAnsi="Arial" w:cs="Arial"/>
          <w:bCs/>
          <w:sz w:val="24"/>
          <w:szCs w:val="24"/>
          <w:lang w:val="en-ZA"/>
        </w:rPr>
        <w:t>Acknowledge all sources used for the completion of the project as follows:</w:t>
      </w:r>
    </w:p>
    <w:p w14:paraId="12C6723E" w14:textId="77777777" w:rsidR="00974FA3" w:rsidRPr="00105C6F" w:rsidRDefault="00974FA3" w:rsidP="001507F8">
      <w:pPr>
        <w:spacing w:after="0" w:line="240" w:lineRule="auto"/>
        <w:rPr>
          <w:rFonts w:ascii="Arial" w:eastAsia="Times New Roman" w:hAnsi="Arial" w:cs="Arial"/>
          <w:bCs/>
          <w:sz w:val="24"/>
          <w:szCs w:val="24"/>
          <w:lang w:val="en-ZA"/>
        </w:rPr>
      </w:pPr>
    </w:p>
    <w:p w14:paraId="6219726A" w14:textId="77777777" w:rsidR="00974FA3" w:rsidRPr="00105C6F" w:rsidRDefault="00974FA3" w:rsidP="001507F8">
      <w:pPr>
        <w:numPr>
          <w:ilvl w:val="0"/>
          <w:numId w:val="19"/>
        </w:numPr>
        <w:spacing w:after="0" w:line="240" w:lineRule="auto"/>
        <w:rPr>
          <w:rFonts w:ascii="Arial" w:eastAsia="Times New Roman" w:hAnsi="Arial" w:cs="Arial"/>
          <w:bCs/>
          <w:sz w:val="24"/>
          <w:szCs w:val="24"/>
          <w:lang w:val="en-ZA"/>
        </w:rPr>
      </w:pPr>
      <w:r w:rsidRPr="00105C6F">
        <w:rPr>
          <w:rFonts w:ascii="Arial" w:eastAsia="Times New Roman" w:hAnsi="Arial" w:cs="Arial"/>
          <w:bCs/>
          <w:sz w:val="24"/>
          <w:szCs w:val="24"/>
          <w:lang w:val="en-ZA"/>
        </w:rPr>
        <w:t>Indicate all the sources you have used to complete the project.</w:t>
      </w:r>
    </w:p>
    <w:p w14:paraId="054727B3" w14:textId="1E824611" w:rsidR="00974FA3" w:rsidRPr="00105C6F" w:rsidRDefault="00720B76" w:rsidP="001507F8">
      <w:pPr>
        <w:numPr>
          <w:ilvl w:val="0"/>
          <w:numId w:val="19"/>
        </w:numPr>
        <w:spacing w:after="0" w:line="240" w:lineRule="auto"/>
        <w:rPr>
          <w:rFonts w:ascii="Arial" w:eastAsia="Times New Roman" w:hAnsi="Arial" w:cs="Arial"/>
          <w:bCs/>
          <w:sz w:val="24"/>
          <w:szCs w:val="24"/>
          <w:lang w:val="en-ZA"/>
        </w:rPr>
      </w:pPr>
      <w:r w:rsidRPr="00105C6F">
        <w:rPr>
          <w:rFonts w:ascii="Arial" w:eastAsia="Times New Roman" w:hAnsi="Arial" w:cs="Arial"/>
          <w:bCs/>
          <w:sz w:val="24"/>
          <w:szCs w:val="24"/>
          <w:lang w:val="en-ZA"/>
        </w:rPr>
        <w:t>M</w:t>
      </w:r>
      <w:r w:rsidR="00974FA3" w:rsidRPr="00105C6F">
        <w:rPr>
          <w:rFonts w:ascii="Arial" w:eastAsia="Times New Roman" w:hAnsi="Arial" w:cs="Arial"/>
          <w:bCs/>
          <w:sz w:val="24"/>
          <w:szCs w:val="24"/>
          <w:lang w:val="en-ZA"/>
        </w:rPr>
        <w:t xml:space="preserve">ore sources used sway in your </w:t>
      </w:r>
      <w:r w:rsidR="00250506" w:rsidRPr="00105C6F">
        <w:rPr>
          <w:rFonts w:ascii="Arial" w:eastAsia="Times New Roman" w:hAnsi="Arial" w:cs="Arial"/>
          <w:bCs/>
          <w:sz w:val="24"/>
          <w:szCs w:val="24"/>
          <w:lang w:val="en-ZA"/>
        </w:rPr>
        <w:t>favour</w:t>
      </w:r>
      <w:r w:rsidR="00250506">
        <w:rPr>
          <w:rFonts w:ascii="Arial" w:eastAsia="Times New Roman" w:hAnsi="Arial" w:cs="Arial"/>
          <w:bCs/>
          <w:sz w:val="24"/>
          <w:szCs w:val="24"/>
          <w:lang w:val="en-ZA"/>
        </w:rPr>
        <w:t>.</w:t>
      </w:r>
    </w:p>
    <w:p w14:paraId="15CAB3AE" w14:textId="77777777" w:rsidR="00974FA3" w:rsidRPr="00105C6F" w:rsidRDefault="00974FA3" w:rsidP="001507F8">
      <w:pPr>
        <w:numPr>
          <w:ilvl w:val="0"/>
          <w:numId w:val="19"/>
        </w:numPr>
        <w:spacing w:after="0" w:line="240" w:lineRule="auto"/>
        <w:rPr>
          <w:rFonts w:ascii="Arial" w:eastAsia="Times New Roman" w:hAnsi="Arial" w:cs="Arial"/>
          <w:bCs/>
          <w:sz w:val="24"/>
          <w:szCs w:val="24"/>
          <w:lang w:val="en-ZA"/>
        </w:rPr>
      </w:pPr>
      <w:r w:rsidRPr="00105C6F">
        <w:rPr>
          <w:rFonts w:ascii="Arial" w:eastAsia="Times New Roman" w:hAnsi="Arial" w:cs="Arial"/>
          <w:bCs/>
          <w:sz w:val="24"/>
          <w:szCs w:val="24"/>
          <w:lang w:val="en-ZA"/>
        </w:rPr>
        <w:t>Arrange them alphabetically and consider the years in which they were published or released.</w:t>
      </w:r>
    </w:p>
    <w:p w14:paraId="1C5BCFCA" w14:textId="77777777" w:rsidR="00974FA3" w:rsidRPr="00105C6F" w:rsidRDefault="00974FA3" w:rsidP="001507F8">
      <w:pPr>
        <w:numPr>
          <w:ilvl w:val="0"/>
          <w:numId w:val="19"/>
        </w:numPr>
        <w:spacing w:after="0" w:line="240" w:lineRule="auto"/>
        <w:rPr>
          <w:rFonts w:ascii="Arial" w:eastAsia="Times New Roman" w:hAnsi="Arial" w:cs="Arial"/>
          <w:bCs/>
          <w:sz w:val="24"/>
          <w:szCs w:val="24"/>
          <w:lang w:val="en-ZA"/>
        </w:rPr>
      </w:pPr>
      <w:r w:rsidRPr="00105C6F">
        <w:rPr>
          <w:rFonts w:ascii="Arial" w:eastAsia="Times New Roman" w:hAnsi="Arial" w:cs="Arial"/>
          <w:bCs/>
          <w:sz w:val="24"/>
          <w:szCs w:val="24"/>
          <w:lang w:val="en-ZA"/>
        </w:rPr>
        <w:t xml:space="preserve">The sources could be presented as follows:                             </w:t>
      </w:r>
    </w:p>
    <w:p w14:paraId="54842A80" w14:textId="77777777" w:rsidR="00974FA3" w:rsidRPr="00105C6F" w:rsidRDefault="00974FA3" w:rsidP="001202D2">
      <w:pPr>
        <w:pStyle w:val="NoSpacing"/>
        <w:ind w:right="-188"/>
        <w:rPr>
          <w:rFonts w:ascii="Arial" w:hAnsi="Arial" w:cs="Arial"/>
          <w:sz w:val="24"/>
          <w:szCs w:val="24"/>
          <w:lang w:val="en-ZA"/>
        </w:rPr>
      </w:pPr>
    </w:p>
    <w:p w14:paraId="7B4F2767" w14:textId="27ABB4EB" w:rsidR="000C5397" w:rsidRPr="00105C6F" w:rsidRDefault="00476946" w:rsidP="002D40A4">
      <w:pPr>
        <w:ind w:right="-306"/>
        <w:jc w:val="center"/>
        <w:rPr>
          <w:rFonts w:ascii="Arial" w:hAnsi="Arial" w:cs="Arial"/>
          <w:b/>
          <w:sz w:val="24"/>
          <w:szCs w:val="24"/>
          <w:lang w:val="en-ZA"/>
        </w:rPr>
      </w:pPr>
      <w:r w:rsidRPr="00105C6F">
        <w:rPr>
          <w:rFonts w:ascii="Arial" w:hAnsi="Arial" w:cs="Arial"/>
          <w:b/>
          <w:sz w:val="24"/>
          <w:szCs w:val="24"/>
          <w:lang w:val="en-ZA"/>
        </w:rPr>
        <w:t xml:space="preserve">[GRAND TOTAL: 2 + </w:t>
      </w:r>
      <w:r w:rsidR="003873AF" w:rsidRPr="00105C6F">
        <w:rPr>
          <w:rFonts w:ascii="Arial" w:hAnsi="Arial" w:cs="Arial"/>
          <w:b/>
          <w:sz w:val="24"/>
          <w:szCs w:val="24"/>
          <w:lang w:val="en-ZA"/>
        </w:rPr>
        <w:t>1</w:t>
      </w:r>
      <w:r w:rsidR="00961074" w:rsidRPr="00105C6F">
        <w:rPr>
          <w:rFonts w:ascii="Arial" w:hAnsi="Arial" w:cs="Arial"/>
          <w:b/>
          <w:sz w:val="24"/>
          <w:szCs w:val="24"/>
          <w:lang w:val="en-ZA"/>
        </w:rPr>
        <w:t>0</w:t>
      </w:r>
      <w:r w:rsidR="003873AF" w:rsidRPr="00105C6F">
        <w:rPr>
          <w:rFonts w:ascii="Arial" w:hAnsi="Arial" w:cs="Arial"/>
          <w:b/>
          <w:sz w:val="24"/>
          <w:szCs w:val="24"/>
          <w:lang w:val="en-ZA"/>
        </w:rPr>
        <w:t xml:space="preserve"> + 20</w:t>
      </w:r>
      <w:r w:rsidRPr="00105C6F">
        <w:rPr>
          <w:rFonts w:ascii="Arial" w:hAnsi="Arial" w:cs="Arial"/>
          <w:b/>
          <w:sz w:val="24"/>
          <w:szCs w:val="24"/>
          <w:lang w:val="en-ZA"/>
        </w:rPr>
        <w:t xml:space="preserve"> + 2</w:t>
      </w:r>
      <w:r w:rsidR="00961074" w:rsidRPr="00105C6F">
        <w:rPr>
          <w:rFonts w:ascii="Arial" w:hAnsi="Arial" w:cs="Arial"/>
          <w:b/>
          <w:sz w:val="24"/>
          <w:szCs w:val="24"/>
          <w:lang w:val="en-ZA"/>
        </w:rPr>
        <w:t>0</w:t>
      </w:r>
      <w:r w:rsidRPr="00105C6F">
        <w:rPr>
          <w:rFonts w:ascii="Arial" w:hAnsi="Arial" w:cs="Arial"/>
          <w:b/>
          <w:sz w:val="24"/>
          <w:szCs w:val="24"/>
          <w:lang w:val="en-ZA"/>
        </w:rPr>
        <w:t xml:space="preserve"> + </w:t>
      </w:r>
      <w:r w:rsidR="00961074" w:rsidRPr="00690F71">
        <w:rPr>
          <w:rFonts w:ascii="Arial" w:hAnsi="Arial" w:cs="Arial"/>
          <w:b/>
          <w:sz w:val="24"/>
          <w:szCs w:val="24"/>
          <w:lang w:val="en-ZA"/>
        </w:rPr>
        <w:t>21</w:t>
      </w:r>
      <w:r w:rsidR="003873AF" w:rsidRPr="00105C6F">
        <w:rPr>
          <w:rFonts w:ascii="Arial" w:hAnsi="Arial" w:cs="Arial"/>
          <w:b/>
          <w:sz w:val="24"/>
          <w:szCs w:val="24"/>
          <w:lang w:val="en-ZA"/>
        </w:rPr>
        <w:t xml:space="preserve"> + 1</w:t>
      </w:r>
      <w:r w:rsidR="00961074" w:rsidRPr="00105C6F">
        <w:rPr>
          <w:rFonts w:ascii="Arial" w:hAnsi="Arial" w:cs="Arial"/>
          <w:b/>
          <w:sz w:val="24"/>
          <w:szCs w:val="24"/>
          <w:lang w:val="en-ZA"/>
        </w:rPr>
        <w:t>7</w:t>
      </w:r>
      <w:r w:rsidR="003873AF" w:rsidRPr="00105C6F">
        <w:rPr>
          <w:rFonts w:ascii="Arial" w:hAnsi="Arial" w:cs="Arial"/>
          <w:b/>
          <w:sz w:val="24"/>
          <w:szCs w:val="24"/>
          <w:lang w:val="en-ZA"/>
        </w:rPr>
        <w:t xml:space="preserve"> </w:t>
      </w:r>
      <w:r w:rsidRPr="00105C6F">
        <w:rPr>
          <w:rFonts w:ascii="Arial" w:hAnsi="Arial" w:cs="Arial"/>
          <w:b/>
          <w:sz w:val="24"/>
          <w:szCs w:val="24"/>
          <w:lang w:val="en-ZA"/>
        </w:rPr>
        <w:t>= 90]</w:t>
      </w:r>
    </w:p>
    <w:p w14:paraId="4997DEE5" w14:textId="624ED73F" w:rsidR="002D40A4" w:rsidRPr="00105C6F" w:rsidRDefault="002D40A4" w:rsidP="002D40A4">
      <w:pPr>
        <w:ind w:right="-306"/>
        <w:jc w:val="center"/>
        <w:rPr>
          <w:rFonts w:ascii="Arial" w:hAnsi="Arial" w:cs="Arial"/>
          <w:b/>
          <w:sz w:val="24"/>
          <w:szCs w:val="24"/>
          <w:lang w:val="en-ZA"/>
        </w:rPr>
      </w:pPr>
    </w:p>
    <w:p w14:paraId="05A486D9" w14:textId="13D5E915" w:rsidR="002D40A4" w:rsidRPr="00105C6F" w:rsidRDefault="002D40A4">
      <w:pPr>
        <w:rPr>
          <w:rFonts w:ascii="Arial" w:hAnsi="Arial" w:cs="Arial"/>
          <w:b/>
          <w:sz w:val="24"/>
          <w:szCs w:val="24"/>
          <w:lang w:val="en-ZA"/>
        </w:rPr>
      </w:pPr>
      <w:r w:rsidRPr="00105C6F">
        <w:rPr>
          <w:rFonts w:ascii="Arial" w:hAnsi="Arial" w:cs="Arial"/>
          <w:b/>
          <w:sz w:val="24"/>
          <w:szCs w:val="24"/>
          <w:lang w:val="en-ZA"/>
        </w:rPr>
        <w:br w:type="page"/>
      </w:r>
    </w:p>
    <w:p w14:paraId="23ED01DC" w14:textId="77777777" w:rsidR="002D40A4" w:rsidRPr="00105C6F" w:rsidRDefault="002D40A4" w:rsidP="002D40A4">
      <w:pPr>
        <w:jc w:val="center"/>
        <w:rPr>
          <w:rFonts w:ascii="Arial" w:hAnsi="Arial" w:cs="Arial"/>
          <w:b/>
          <w:sz w:val="24"/>
          <w:szCs w:val="24"/>
          <w:lang w:val="en-ZA"/>
        </w:rPr>
      </w:pPr>
      <w:r w:rsidRPr="00105C6F">
        <w:rPr>
          <w:rFonts w:ascii="Arial" w:hAnsi="Arial" w:cs="Arial"/>
          <w:b/>
          <w:sz w:val="24"/>
          <w:szCs w:val="24"/>
          <w:lang w:val="en-ZA"/>
        </w:rPr>
        <w:lastRenderedPageBreak/>
        <w:t>Harvard Referencing Style</w:t>
      </w:r>
    </w:p>
    <w:p w14:paraId="566D0AA5" w14:textId="77777777" w:rsidR="002D40A4" w:rsidRPr="00105C6F" w:rsidRDefault="002D40A4" w:rsidP="002D40A4">
      <w:pPr>
        <w:spacing w:after="0"/>
        <w:jc w:val="both"/>
        <w:rPr>
          <w:rFonts w:ascii="Arial" w:hAnsi="Arial" w:cs="Arial"/>
          <w:sz w:val="24"/>
          <w:szCs w:val="24"/>
          <w:lang w:val="en-ZA"/>
        </w:rPr>
      </w:pPr>
    </w:p>
    <w:p w14:paraId="5EFDDBAE" w14:textId="76C12A7D" w:rsidR="002D40A4" w:rsidRPr="00105C6F" w:rsidRDefault="002D40A4" w:rsidP="002D40A4">
      <w:pPr>
        <w:spacing w:after="0"/>
        <w:jc w:val="both"/>
        <w:rPr>
          <w:rFonts w:ascii="Arial" w:hAnsi="Arial" w:cs="Arial"/>
          <w:sz w:val="24"/>
          <w:szCs w:val="24"/>
          <w:lang w:val="en-ZA"/>
        </w:rPr>
      </w:pPr>
      <w:r w:rsidRPr="00105C6F">
        <w:rPr>
          <w:rFonts w:ascii="Arial" w:hAnsi="Arial" w:cs="Arial"/>
          <w:sz w:val="24"/>
          <w:szCs w:val="24"/>
          <w:lang w:val="en-ZA"/>
        </w:rPr>
        <w:t>Referencing means that you give credit to the various sources you have used when writing your assignment/report.</w:t>
      </w:r>
    </w:p>
    <w:p w14:paraId="4BE17BAD" w14:textId="77777777" w:rsidR="002D40A4" w:rsidRPr="00105C6F" w:rsidRDefault="002D40A4" w:rsidP="002D40A4">
      <w:pPr>
        <w:spacing w:after="0"/>
        <w:jc w:val="both"/>
        <w:rPr>
          <w:rFonts w:ascii="Arial" w:hAnsi="Arial" w:cs="Arial"/>
          <w:sz w:val="24"/>
          <w:szCs w:val="24"/>
          <w:lang w:val="en-ZA"/>
        </w:rPr>
      </w:pPr>
      <w:r w:rsidRPr="00105C6F">
        <w:rPr>
          <w:rFonts w:ascii="Arial" w:hAnsi="Arial" w:cs="Arial"/>
          <w:sz w:val="24"/>
          <w:szCs w:val="24"/>
          <w:lang w:val="en-ZA"/>
        </w:rPr>
        <w:t xml:space="preserve">All sources should be arranged alphabetically according to the surname of the first author. </w:t>
      </w:r>
    </w:p>
    <w:p w14:paraId="2452710B" w14:textId="77777777" w:rsidR="002D40A4" w:rsidRPr="00105C6F" w:rsidRDefault="002D40A4" w:rsidP="002D40A4">
      <w:pPr>
        <w:spacing w:after="0"/>
        <w:jc w:val="both"/>
        <w:rPr>
          <w:rFonts w:ascii="Arial" w:hAnsi="Arial" w:cs="Arial"/>
          <w:sz w:val="24"/>
          <w:szCs w:val="24"/>
          <w:lang w:val="en-ZA"/>
        </w:rPr>
      </w:pPr>
    </w:p>
    <w:tbl>
      <w:tblPr>
        <w:tblpPr w:leftFromText="180" w:rightFromText="180" w:vertAnchor="text" w:horzAnchor="margin" w:tblpXSpec="center" w:tblpY="23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D40A4" w:rsidRPr="00105C6F" w14:paraId="44B83ED7" w14:textId="77777777" w:rsidTr="006F3541">
        <w:tc>
          <w:tcPr>
            <w:tcW w:w="10598" w:type="dxa"/>
          </w:tcPr>
          <w:p w14:paraId="09C77AA2" w14:textId="77777777" w:rsidR="002D40A4" w:rsidRPr="00105C6F" w:rsidRDefault="002D40A4" w:rsidP="006F3541">
            <w:pPr>
              <w:spacing w:after="0"/>
              <w:rPr>
                <w:rFonts w:ascii="Arial" w:hAnsi="Arial" w:cs="Arial"/>
                <w:sz w:val="24"/>
                <w:szCs w:val="24"/>
                <w:lang w:val="en-ZA"/>
              </w:rPr>
            </w:pPr>
            <w:r w:rsidRPr="00105C6F">
              <w:rPr>
                <w:rFonts w:ascii="Arial" w:hAnsi="Arial" w:cs="Arial"/>
                <w:b/>
                <w:bCs/>
                <w:sz w:val="24"/>
                <w:szCs w:val="24"/>
                <w:lang w:val="en-ZA"/>
              </w:rPr>
              <w:t>1. Books</w:t>
            </w:r>
            <w:r w:rsidRPr="00105C6F">
              <w:rPr>
                <w:rFonts w:ascii="Arial" w:hAnsi="Arial" w:cs="Arial"/>
                <w:sz w:val="24"/>
                <w:szCs w:val="24"/>
                <w:lang w:val="en-ZA"/>
              </w:rPr>
              <w:br/>
              <w:t>Author's surname and initials, year of publication, title (underlined), edition, place of publication, publisher.</w:t>
            </w:r>
          </w:p>
        </w:tc>
      </w:tr>
      <w:tr w:rsidR="002D40A4" w:rsidRPr="00105C6F" w14:paraId="30FBF4D2" w14:textId="77777777" w:rsidTr="006F3541">
        <w:tc>
          <w:tcPr>
            <w:tcW w:w="10598" w:type="dxa"/>
          </w:tcPr>
          <w:p w14:paraId="6B4F9B77"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Example:</w:t>
            </w:r>
          </w:p>
          <w:p w14:paraId="680C0A81"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 xml:space="preserve">Marais, B.V.C. and Horne, K.W.W. 2011. </w:t>
            </w:r>
            <w:r w:rsidRPr="00105C6F">
              <w:rPr>
                <w:rFonts w:ascii="Arial" w:hAnsi="Arial" w:cs="Arial"/>
                <w:sz w:val="24"/>
                <w:szCs w:val="24"/>
                <w:u w:val="single"/>
                <w:lang w:val="en-ZA"/>
              </w:rPr>
              <w:t>The influence of the media on public opinion</w:t>
            </w:r>
            <w:r w:rsidRPr="00105C6F">
              <w:rPr>
                <w:rFonts w:ascii="Arial" w:hAnsi="Arial" w:cs="Arial"/>
                <w:sz w:val="24"/>
                <w:szCs w:val="24"/>
                <w:lang w:val="en-ZA"/>
              </w:rPr>
              <w:t>, Pretoria: Juta</w:t>
            </w:r>
          </w:p>
        </w:tc>
      </w:tr>
      <w:tr w:rsidR="002D40A4" w:rsidRPr="00105C6F" w14:paraId="302FF0DA" w14:textId="77777777" w:rsidTr="006F3541">
        <w:tc>
          <w:tcPr>
            <w:tcW w:w="10598" w:type="dxa"/>
          </w:tcPr>
          <w:p w14:paraId="4CEBDCBA" w14:textId="77777777" w:rsidR="002D40A4" w:rsidRPr="00105C6F" w:rsidRDefault="002D40A4" w:rsidP="006F3541">
            <w:pPr>
              <w:spacing w:after="0"/>
              <w:jc w:val="both"/>
              <w:rPr>
                <w:rFonts w:ascii="Arial" w:hAnsi="Arial" w:cs="Arial"/>
                <w:b/>
                <w:bCs/>
                <w:sz w:val="24"/>
                <w:szCs w:val="24"/>
                <w:lang w:val="en-ZA"/>
              </w:rPr>
            </w:pPr>
            <w:r w:rsidRPr="00105C6F">
              <w:rPr>
                <w:rFonts w:ascii="Arial" w:hAnsi="Arial" w:cs="Arial"/>
                <w:b/>
                <w:bCs/>
                <w:sz w:val="24"/>
                <w:szCs w:val="24"/>
                <w:lang w:val="en-ZA"/>
              </w:rPr>
              <w:t>2. Journals</w:t>
            </w:r>
          </w:p>
          <w:p w14:paraId="0F7FAD81" w14:textId="77777777" w:rsidR="002D40A4" w:rsidRPr="00105C6F" w:rsidRDefault="002D40A4" w:rsidP="006F3541">
            <w:pPr>
              <w:tabs>
                <w:tab w:val="left" w:pos="284"/>
              </w:tabs>
              <w:spacing w:after="0" w:line="240" w:lineRule="auto"/>
              <w:rPr>
                <w:rFonts w:ascii="Arial" w:hAnsi="Arial" w:cs="Arial"/>
                <w:i/>
                <w:sz w:val="24"/>
                <w:szCs w:val="24"/>
                <w:lang w:val="en-ZA"/>
              </w:rPr>
            </w:pPr>
            <w:r w:rsidRPr="00105C6F">
              <w:rPr>
                <w:rFonts w:ascii="Arial" w:hAnsi="Arial" w:cs="Arial"/>
                <w:sz w:val="24"/>
                <w:szCs w:val="24"/>
                <w:lang w:val="en-ZA"/>
              </w:rPr>
              <w:t>Author's surname and initials, year of publication of the journal, title of article, title of journal (underlines), volume, pages.</w:t>
            </w:r>
          </w:p>
        </w:tc>
      </w:tr>
      <w:tr w:rsidR="002D40A4" w:rsidRPr="00105C6F" w14:paraId="28927446" w14:textId="77777777" w:rsidTr="006F3541">
        <w:tc>
          <w:tcPr>
            <w:tcW w:w="10598" w:type="dxa"/>
          </w:tcPr>
          <w:p w14:paraId="3A379D82"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Example:</w:t>
            </w:r>
          </w:p>
          <w:p w14:paraId="02A2548E" w14:textId="77777777" w:rsidR="002D40A4" w:rsidRPr="00105C6F" w:rsidRDefault="002D40A4" w:rsidP="006F3541">
            <w:pPr>
              <w:tabs>
                <w:tab w:val="left" w:pos="284"/>
              </w:tabs>
              <w:spacing w:after="0" w:line="240" w:lineRule="auto"/>
              <w:rPr>
                <w:rFonts w:ascii="Arial" w:hAnsi="Arial" w:cs="Arial"/>
                <w:i/>
                <w:sz w:val="24"/>
                <w:szCs w:val="24"/>
                <w:lang w:val="en-ZA"/>
              </w:rPr>
            </w:pPr>
            <w:r w:rsidRPr="00105C6F">
              <w:rPr>
                <w:rFonts w:ascii="Arial" w:hAnsi="Arial" w:cs="Arial"/>
                <w:sz w:val="24"/>
                <w:szCs w:val="24"/>
                <w:lang w:val="en-ZA"/>
              </w:rPr>
              <w:t xml:space="preserve">Wobbe, T. 2001. How to organise the unorganised, </w:t>
            </w:r>
            <w:r w:rsidRPr="00105C6F">
              <w:rPr>
                <w:rFonts w:ascii="Arial" w:hAnsi="Arial" w:cs="Arial"/>
                <w:sz w:val="24"/>
                <w:szCs w:val="24"/>
                <w:u w:val="single"/>
                <w:lang w:val="en-ZA"/>
              </w:rPr>
              <w:t>Human Resource Management</w:t>
            </w:r>
            <w:r w:rsidRPr="00105C6F">
              <w:rPr>
                <w:rFonts w:ascii="Arial" w:hAnsi="Arial" w:cs="Arial"/>
                <w:sz w:val="24"/>
                <w:szCs w:val="24"/>
                <w:lang w:val="en-ZA"/>
              </w:rPr>
              <w:t>, 12(8), 8-9.</w:t>
            </w:r>
          </w:p>
        </w:tc>
      </w:tr>
      <w:tr w:rsidR="002D40A4" w:rsidRPr="00105C6F" w14:paraId="37039203" w14:textId="77777777" w:rsidTr="006F3541">
        <w:tc>
          <w:tcPr>
            <w:tcW w:w="10598" w:type="dxa"/>
          </w:tcPr>
          <w:p w14:paraId="15836D1D" w14:textId="77777777" w:rsidR="002D40A4" w:rsidRPr="00105C6F" w:rsidRDefault="002D40A4" w:rsidP="006F3541">
            <w:pPr>
              <w:spacing w:after="0"/>
              <w:jc w:val="both"/>
              <w:rPr>
                <w:rFonts w:ascii="Arial" w:hAnsi="Arial" w:cs="Arial"/>
                <w:b/>
                <w:bCs/>
                <w:sz w:val="24"/>
                <w:szCs w:val="24"/>
                <w:lang w:val="en-ZA"/>
              </w:rPr>
            </w:pPr>
            <w:r w:rsidRPr="00105C6F">
              <w:rPr>
                <w:rFonts w:ascii="Arial" w:hAnsi="Arial" w:cs="Arial"/>
                <w:b/>
                <w:bCs/>
                <w:sz w:val="24"/>
                <w:szCs w:val="24"/>
                <w:lang w:val="en-ZA"/>
              </w:rPr>
              <w:t>3. Chapters in books</w:t>
            </w:r>
          </w:p>
          <w:p w14:paraId="6DFDA72E" w14:textId="77777777" w:rsidR="002D40A4" w:rsidRPr="00105C6F" w:rsidRDefault="002D40A4" w:rsidP="006F3541">
            <w:pPr>
              <w:tabs>
                <w:tab w:val="left" w:pos="284"/>
              </w:tabs>
              <w:spacing w:after="0" w:line="240" w:lineRule="auto"/>
              <w:rPr>
                <w:rFonts w:ascii="Arial" w:hAnsi="Arial" w:cs="Arial"/>
                <w:i/>
                <w:sz w:val="24"/>
                <w:szCs w:val="24"/>
                <w:lang w:val="en-ZA"/>
              </w:rPr>
            </w:pPr>
            <w:r w:rsidRPr="00105C6F">
              <w:rPr>
                <w:rFonts w:ascii="Arial" w:hAnsi="Arial" w:cs="Arial"/>
                <w:bCs/>
                <w:sz w:val="24"/>
                <w:szCs w:val="24"/>
                <w:lang w:val="en-ZA"/>
              </w:rPr>
              <w:t>Author’s surname and initials, title of the chapter, title of the book (underlined), editor of book, place of publication, publisher, pages.</w:t>
            </w:r>
          </w:p>
        </w:tc>
      </w:tr>
      <w:tr w:rsidR="002D40A4" w:rsidRPr="00105C6F" w14:paraId="122B0ABE" w14:textId="77777777" w:rsidTr="006F3541">
        <w:tc>
          <w:tcPr>
            <w:tcW w:w="10598" w:type="dxa"/>
          </w:tcPr>
          <w:p w14:paraId="1F055223"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Example:</w:t>
            </w:r>
          </w:p>
          <w:p w14:paraId="2A2CC269"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 xml:space="preserve">Gericke, H.B. The place democracy has in our country, in </w:t>
            </w:r>
            <w:r w:rsidRPr="00105C6F">
              <w:rPr>
                <w:rFonts w:ascii="Arial" w:hAnsi="Arial" w:cs="Arial"/>
                <w:sz w:val="24"/>
                <w:szCs w:val="24"/>
                <w:u w:val="single"/>
                <w:lang w:val="en-ZA"/>
              </w:rPr>
              <w:t>South Africa, the democratic ideal</w:t>
            </w:r>
            <w:r w:rsidRPr="00105C6F">
              <w:rPr>
                <w:rFonts w:ascii="Arial" w:hAnsi="Arial" w:cs="Arial"/>
                <w:sz w:val="24"/>
                <w:szCs w:val="24"/>
                <w:lang w:val="en-ZA"/>
              </w:rPr>
              <w:t xml:space="preserve"> edited by J.J. Matthews. London: Benton: 44-45.</w:t>
            </w:r>
          </w:p>
        </w:tc>
      </w:tr>
      <w:tr w:rsidR="002D40A4" w:rsidRPr="00105C6F" w14:paraId="6B577D53" w14:textId="77777777" w:rsidTr="006F3541">
        <w:tc>
          <w:tcPr>
            <w:tcW w:w="10598" w:type="dxa"/>
          </w:tcPr>
          <w:p w14:paraId="1847D146" w14:textId="77777777" w:rsidR="002D40A4" w:rsidRPr="00105C6F" w:rsidRDefault="002D40A4" w:rsidP="006F3541">
            <w:pPr>
              <w:spacing w:after="0"/>
              <w:jc w:val="both"/>
              <w:rPr>
                <w:rFonts w:ascii="Arial" w:hAnsi="Arial" w:cs="Arial"/>
                <w:b/>
                <w:bCs/>
                <w:sz w:val="24"/>
                <w:szCs w:val="24"/>
                <w:lang w:val="en-ZA"/>
              </w:rPr>
            </w:pPr>
            <w:r w:rsidRPr="00105C6F">
              <w:rPr>
                <w:rFonts w:ascii="Arial" w:hAnsi="Arial" w:cs="Arial"/>
                <w:b/>
                <w:bCs/>
                <w:sz w:val="24"/>
                <w:szCs w:val="24"/>
                <w:lang w:val="en-ZA"/>
              </w:rPr>
              <w:t>4. Newspaper articles</w:t>
            </w:r>
          </w:p>
          <w:p w14:paraId="16343164" w14:textId="77777777" w:rsidR="002D40A4" w:rsidRPr="00105C6F" w:rsidRDefault="002D40A4" w:rsidP="006F3541">
            <w:pPr>
              <w:spacing w:after="0"/>
              <w:jc w:val="both"/>
              <w:rPr>
                <w:rFonts w:ascii="Arial" w:hAnsi="Arial" w:cs="Arial"/>
                <w:b/>
                <w:bCs/>
                <w:i/>
                <w:sz w:val="24"/>
                <w:szCs w:val="24"/>
                <w:lang w:val="en-ZA"/>
              </w:rPr>
            </w:pPr>
            <w:r w:rsidRPr="00105C6F">
              <w:rPr>
                <w:rFonts w:ascii="Arial" w:hAnsi="Arial" w:cs="Arial"/>
                <w:sz w:val="24"/>
                <w:szCs w:val="24"/>
                <w:lang w:val="en-ZA"/>
              </w:rPr>
              <w:t>Author surname and initials, year, title, newspaper (underlined), date and month, page.</w:t>
            </w:r>
          </w:p>
        </w:tc>
      </w:tr>
      <w:tr w:rsidR="002D40A4" w:rsidRPr="00105C6F" w14:paraId="6546ACE9" w14:textId="77777777" w:rsidTr="006F3541">
        <w:tc>
          <w:tcPr>
            <w:tcW w:w="10598" w:type="dxa"/>
          </w:tcPr>
          <w:p w14:paraId="166FDB9B"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Example:</w:t>
            </w:r>
          </w:p>
          <w:p w14:paraId="5C4885ED"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 xml:space="preserve">Louw, S.2002. Water crisis, what’s next. </w:t>
            </w:r>
            <w:r w:rsidRPr="00105C6F">
              <w:rPr>
                <w:rFonts w:ascii="Arial" w:hAnsi="Arial" w:cs="Arial"/>
                <w:sz w:val="24"/>
                <w:szCs w:val="24"/>
                <w:u w:val="single"/>
                <w:lang w:val="en-ZA"/>
              </w:rPr>
              <w:t>Daily news</w:t>
            </w:r>
            <w:r w:rsidRPr="00105C6F">
              <w:rPr>
                <w:rFonts w:ascii="Arial" w:hAnsi="Arial" w:cs="Arial"/>
                <w:sz w:val="24"/>
                <w:szCs w:val="24"/>
                <w:lang w:val="en-ZA"/>
              </w:rPr>
              <w:t>. 29 January: 7</w:t>
            </w:r>
          </w:p>
        </w:tc>
      </w:tr>
      <w:tr w:rsidR="002D40A4" w:rsidRPr="00105C6F" w14:paraId="1FFDB0D1" w14:textId="77777777" w:rsidTr="006F3541">
        <w:tc>
          <w:tcPr>
            <w:tcW w:w="10598" w:type="dxa"/>
          </w:tcPr>
          <w:p w14:paraId="63646259" w14:textId="77777777" w:rsidR="002D40A4" w:rsidRPr="00105C6F" w:rsidRDefault="002D40A4" w:rsidP="006F3541">
            <w:pPr>
              <w:spacing w:after="0"/>
              <w:jc w:val="both"/>
              <w:rPr>
                <w:rFonts w:ascii="Arial" w:hAnsi="Arial" w:cs="Arial"/>
                <w:b/>
                <w:bCs/>
                <w:sz w:val="24"/>
                <w:szCs w:val="24"/>
                <w:lang w:val="en-ZA"/>
              </w:rPr>
            </w:pPr>
            <w:r w:rsidRPr="00105C6F">
              <w:rPr>
                <w:rFonts w:ascii="Arial" w:hAnsi="Arial" w:cs="Arial"/>
                <w:b/>
                <w:bCs/>
                <w:sz w:val="24"/>
                <w:szCs w:val="24"/>
                <w:lang w:val="en-ZA"/>
              </w:rPr>
              <w:t>5. Internet Referencing</w:t>
            </w:r>
          </w:p>
          <w:p w14:paraId="1D1DEC44" w14:textId="77777777" w:rsidR="002D40A4" w:rsidRPr="00105C6F" w:rsidRDefault="002D40A4" w:rsidP="006F3541">
            <w:pPr>
              <w:spacing w:after="0"/>
              <w:jc w:val="both"/>
              <w:rPr>
                <w:rFonts w:ascii="Arial" w:hAnsi="Arial" w:cs="Arial"/>
                <w:b/>
                <w:bCs/>
                <w:i/>
                <w:sz w:val="24"/>
                <w:szCs w:val="24"/>
                <w:lang w:val="en-ZA"/>
              </w:rPr>
            </w:pPr>
            <w:r w:rsidRPr="00105C6F">
              <w:rPr>
                <w:rFonts w:ascii="Arial" w:hAnsi="Arial" w:cs="Arial"/>
                <w:bCs/>
                <w:sz w:val="24"/>
                <w:szCs w:val="24"/>
                <w:lang w:val="en-ZA"/>
              </w:rPr>
              <w:t xml:space="preserve">Author surname and initials, year, title (on-line) Available: (full web address) Date accessed: </w:t>
            </w:r>
          </w:p>
        </w:tc>
      </w:tr>
      <w:tr w:rsidR="002D40A4" w:rsidRPr="00105C6F" w14:paraId="255CD984" w14:textId="77777777" w:rsidTr="006F3541">
        <w:tc>
          <w:tcPr>
            <w:tcW w:w="10598" w:type="dxa"/>
          </w:tcPr>
          <w:p w14:paraId="6274F9AC"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Example:</w:t>
            </w:r>
          </w:p>
          <w:p w14:paraId="3C9B1AB8" w14:textId="77777777" w:rsidR="002D40A4" w:rsidRPr="00105C6F" w:rsidRDefault="002D40A4" w:rsidP="006F3541">
            <w:pPr>
              <w:spacing w:after="0"/>
              <w:rPr>
                <w:rFonts w:ascii="Arial" w:hAnsi="Arial" w:cs="Arial"/>
                <w:sz w:val="24"/>
                <w:szCs w:val="24"/>
                <w:lang w:val="en-ZA"/>
              </w:rPr>
            </w:pPr>
            <w:r w:rsidRPr="00105C6F">
              <w:rPr>
                <w:rFonts w:ascii="Arial" w:hAnsi="Arial" w:cs="Arial"/>
                <w:sz w:val="24"/>
                <w:szCs w:val="24"/>
                <w:lang w:val="en-ZA"/>
              </w:rPr>
              <w:t>Unknown (2004) Sentient microfilaments: A tempest in a tubule (On-line). Available:</w:t>
            </w:r>
            <w:r w:rsidRPr="00105C6F">
              <w:rPr>
                <w:rFonts w:ascii="Arial" w:hAnsi="Arial" w:cs="Arial"/>
                <w:sz w:val="24"/>
                <w:szCs w:val="24"/>
                <w:lang w:val="en-ZA"/>
              </w:rPr>
              <w:br/>
            </w:r>
            <w:r w:rsidRPr="00105C6F">
              <w:rPr>
                <w:rFonts w:ascii="Arial" w:hAnsi="Arial" w:cs="Arial"/>
                <w:sz w:val="24"/>
                <w:szCs w:val="24"/>
                <w:u w:val="single"/>
                <w:lang w:val="en-ZA"/>
              </w:rPr>
              <w:t>http:somecomputer.printer.edu/pub/harnad/psyc.95.3.26/consciousness/11/bixley</w:t>
            </w:r>
            <w:r w:rsidRPr="00105C6F">
              <w:rPr>
                <w:rFonts w:ascii="Arial" w:hAnsi="Arial" w:cs="Arial"/>
                <w:sz w:val="24"/>
                <w:szCs w:val="24"/>
                <w:lang w:val="en-ZA"/>
              </w:rPr>
              <w:br/>
              <w:t>Date accessed: 5 May 2011.</w:t>
            </w:r>
          </w:p>
        </w:tc>
      </w:tr>
      <w:tr w:rsidR="002D40A4" w:rsidRPr="00105C6F" w14:paraId="79A1AF06" w14:textId="77777777" w:rsidTr="006F3541">
        <w:tc>
          <w:tcPr>
            <w:tcW w:w="10598" w:type="dxa"/>
          </w:tcPr>
          <w:p w14:paraId="76115A2B" w14:textId="77777777" w:rsidR="002D40A4" w:rsidRPr="00105C6F" w:rsidRDefault="002D40A4" w:rsidP="006F3541">
            <w:pPr>
              <w:spacing w:after="0"/>
              <w:rPr>
                <w:rFonts w:ascii="Arial" w:hAnsi="Arial" w:cs="Arial"/>
                <w:sz w:val="24"/>
                <w:szCs w:val="24"/>
                <w:lang w:val="en-ZA"/>
              </w:rPr>
            </w:pPr>
            <w:r w:rsidRPr="00105C6F">
              <w:rPr>
                <w:rFonts w:ascii="Arial" w:hAnsi="Arial" w:cs="Arial"/>
                <w:b/>
                <w:bCs/>
                <w:sz w:val="24"/>
                <w:szCs w:val="24"/>
                <w:lang w:val="en-ZA"/>
              </w:rPr>
              <w:t>6. Personal Interview</w:t>
            </w:r>
          </w:p>
          <w:p w14:paraId="12BD0CD3" w14:textId="77777777" w:rsidR="002D40A4" w:rsidRPr="00105C6F" w:rsidRDefault="002D40A4" w:rsidP="006F3541">
            <w:pPr>
              <w:spacing w:after="0"/>
              <w:jc w:val="both"/>
              <w:rPr>
                <w:rFonts w:ascii="Arial" w:hAnsi="Arial" w:cs="Arial"/>
                <w:bCs/>
                <w:i/>
                <w:sz w:val="24"/>
                <w:szCs w:val="24"/>
                <w:lang w:val="en-ZA"/>
              </w:rPr>
            </w:pPr>
            <w:r w:rsidRPr="00105C6F">
              <w:rPr>
                <w:rFonts w:ascii="Arial" w:hAnsi="Arial" w:cs="Arial"/>
                <w:sz w:val="24"/>
                <w:szCs w:val="24"/>
                <w:lang w:val="en-ZA"/>
              </w:rPr>
              <w:t>Surname and initials. Year. Personal Interview. Date, Place.</w:t>
            </w:r>
          </w:p>
        </w:tc>
      </w:tr>
      <w:tr w:rsidR="002D40A4" w:rsidRPr="00105C6F" w14:paraId="3F2BEC6B" w14:textId="77777777" w:rsidTr="006F3541">
        <w:tc>
          <w:tcPr>
            <w:tcW w:w="10598" w:type="dxa"/>
          </w:tcPr>
          <w:p w14:paraId="4AC4781C" w14:textId="77777777" w:rsidR="002D40A4" w:rsidRPr="00105C6F" w:rsidRDefault="002D40A4" w:rsidP="006F3541">
            <w:pPr>
              <w:spacing w:after="0"/>
              <w:jc w:val="both"/>
              <w:rPr>
                <w:rFonts w:ascii="Arial" w:hAnsi="Arial" w:cs="Arial"/>
                <w:sz w:val="24"/>
                <w:szCs w:val="24"/>
                <w:lang w:val="en-ZA"/>
              </w:rPr>
            </w:pPr>
            <w:r w:rsidRPr="00105C6F">
              <w:rPr>
                <w:rFonts w:ascii="Arial" w:hAnsi="Arial" w:cs="Arial"/>
                <w:sz w:val="24"/>
                <w:szCs w:val="24"/>
                <w:lang w:val="en-ZA"/>
              </w:rPr>
              <w:t>Example:</w:t>
            </w:r>
          </w:p>
          <w:p w14:paraId="6E40989F" w14:textId="77777777" w:rsidR="002D40A4" w:rsidRPr="00105C6F" w:rsidRDefault="002D40A4" w:rsidP="006F3541">
            <w:pPr>
              <w:spacing w:after="0"/>
              <w:jc w:val="both"/>
              <w:rPr>
                <w:rFonts w:ascii="Arial" w:hAnsi="Arial" w:cs="Arial"/>
                <w:b/>
                <w:bCs/>
                <w:i/>
                <w:sz w:val="24"/>
                <w:szCs w:val="24"/>
                <w:lang w:val="en-ZA"/>
              </w:rPr>
            </w:pPr>
            <w:r w:rsidRPr="00105C6F">
              <w:rPr>
                <w:rFonts w:ascii="Arial" w:hAnsi="Arial" w:cs="Arial"/>
                <w:sz w:val="24"/>
                <w:szCs w:val="24"/>
                <w:lang w:val="en-ZA"/>
              </w:rPr>
              <w:t>Malan, B.D. 2011. Personal Interview. 5 May, Stellenbosch.</w:t>
            </w:r>
          </w:p>
        </w:tc>
      </w:tr>
    </w:tbl>
    <w:p w14:paraId="1319AB00" w14:textId="77777777" w:rsidR="002D40A4" w:rsidRPr="00105C6F" w:rsidRDefault="002D40A4" w:rsidP="002D40A4">
      <w:pPr>
        <w:autoSpaceDE w:val="0"/>
        <w:autoSpaceDN w:val="0"/>
        <w:adjustRightInd w:val="0"/>
        <w:spacing w:after="0" w:line="240" w:lineRule="auto"/>
        <w:rPr>
          <w:rFonts w:ascii="Arial" w:hAnsi="Arial" w:cs="Arial"/>
          <w:b/>
          <w:bCs/>
          <w:color w:val="000000"/>
          <w:sz w:val="24"/>
          <w:szCs w:val="24"/>
          <w:lang w:val="en-ZA"/>
        </w:rPr>
      </w:pPr>
    </w:p>
    <w:p w14:paraId="5C045DD7" w14:textId="77777777" w:rsidR="002D40A4" w:rsidRPr="00105C6F" w:rsidRDefault="002D40A4" w:rsidP="002D40A4">
      <w:pPr>
        <w:autoSpaceDE w:val="0"/>
        <w:autoSpaceDN w:val="0"/>
        <w:adjustRightInd w:val="0"/>
        <w:spacing w:after="0" w:line="240" w:lineRule="auto"/>
        <w:rPr>
          <w:rFonts w:ascii="Arial" w:hAnsi="Arial" w:cs="Arial"/>
          <w:b/>
          <w:bCs/>
          <w:color w:val="000000"/>
          <w:sz w:val="24"/>
          <w:szCs w:val="24"/>
          <w:lang w:val="en-ZA"/>
        </w:rPr>
      </w:pPr>
      <w:r w:rsidRPr="00105C6F">
        <w:rPr>
          <w:rFonts w:ascii="Arial" w:hAnsi="Arial" w:cs="Arial"/>
          <w:b/>
          <w:bCs/>
          <w:color w:val="000000"/>
          <w:sz w:val="24"/>
          <w:szCs w:val="24"/>
          <w:lang w:val="en-ZA"/>
        </w:rPr>
        <w:t xml:space="preserve">Click on Reference toolbar in Word. Click insert Citation and choose your source e.g. webpage and fill in the information. Add citation and then add bibliography.           </w:t>
      </w:r>
    </w:p>
    <w:p w14:paraId="105B9197" w14:textId="66C97844" w:rsidR="002D40A4" w:rsidRPr="00105C6F" w:rsidRDefault="002D40A4" w:rsidP="002D40A4">
      <w:pPr>
        <w:autoSpaceDE w:val="0"/>
        <w:autoSpaceDN w:val="0"/>
        <w:adjustRightInd w:val="0"/>
        <w:spacing w:after="0" w:line="240" w:lineRule="auto"/>
        <w:rPr>
          <w:rFonts w:ascii="Arial" w:hAnsi="Arial" w:cs="Arial"/>
          <w:b/>
          <w:bCs/>
          <w:sz w:val="24"/>
          <w:szCs w:val="24"/>
          <w:lang w:val="en-ZA"/>
        </w:rPr>
      </w:pPr>
      <w:r w:rsidRPr="00105C6F">
        <w:rPr>
          <w:rFonts w:ascii="Arial" w:hAnsi="Arial" w:cs="Arial"/>
          <w:sz w:val="24"/>
          <w:szCs w:val="24"/>
          <w:lang w:val="en-ZA"/>
        </w:rPr>
        <w:t>Reference instructions adapted: Expo 2014, L. Kroukamp.</w:t>
      </w:r>
    </w:p>
    <w:sectPr w:rsidR="002D40A4" w:rsidRPr="00105C6F" w:rsidSect="00C100A8">
      <w:headerReference w:type="default" r:id="rId8"/>
      <w:footerReference w:type="default" r:id="rId9"/>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D5DFD" w14:textId="77777777" w:rsidR="00707FC7" w:rsidRDefault="00707FC7" w:rsidP="000D189C">
      <w:pPr>
        <w:spacing w:after="0" w:line="240" w:lineRule="auto"/>
      </w:pPr>
      <w:r>
        <w:separator/>
      </w:r>
    </w:p>
  </w:endnote>
  <w:endnote w:type="continuationSeparator" w:id="0">
    <w:p w14:paraId="710280D0" w14:textId="77777777" w:rsidR="00707FC7" w:rsidRDefault="00707FC7" w:rsidP="000D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5C7E673E" w:rsidR="00C073C5" w:rsidRPr="001468E8" w:rsidRDefault="001468E8" w:rsidP="001468E8">
    <w:pPr>
      <w:pStyle w:val="NoSpacing"/>
      <w:rPr>
        <w:sz w:val="18"/>
        <w:szCs w:val="18"/>
      </w:rPr>
    </w:pPr>
    <w:r w:rsidRPr="00B451B4">
      <w:rPr>
        <w:sz w:val="18"/>
        <w:szCs w:val="18"/>
      </w:rPr>
      <w:t>©202</w:t>
    </w:r>
    <w:r w:rsidR="00A95B9A" w:rsidRPr="00B451B4">
      <w:rPr>
        <w:sz w:val="18"/>
        <w:szCs w:val="18"/>
      </w:rPr>
      <w:t>2</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806D47">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E22F4" w14:textId="77777777" w:rsidR="00707FC7" w:rsidRDefault="00707FC7" w:rsidP="000D189C">
      <w:pPr>
        <w:spacing w:after="0" w:line="240" w:lineRule="auto"/>
      </w:pPr>
      <w:r>
        <w:separator/>
      </w:r>
    </w:p>
  </w:footnote>
  <w:footnote w:type="continuationSeparator" w:id="0">
    <w:p w14:paraId="7E71533F" w14:textId="77777777" w:rsidR="00707FC7" w:rsidRDefault="00707FC7" w:rsidP="000D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C073C5" w:rsidRDefault="00C073C5"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09A"/>
    <w:multiLevelType w:val="hybridMultilevel"/>
    <w:tmpl w:val="B8D41DAE"/>
    <w:lvl w:ilvl="0" w:tplc="E5D6F75E">
      <w:start w:val="1"/>
      <w:numFmt w:val="upp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975518"/>
    <w:multiLevelType w:val="multilevel"/>
    <w:tmpl w:val="111488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14F21"/>
    <w:multiLevelType w:val="hybridMultilevel"/>
    <w:tmpl w:val="1D00FA74"/>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FB1498"/>
    <w:multiLevelType w:val="hybridMultilevel"/>
    <w:tmpl w:val="5F14F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5B1303"/>
    <w:multiLevelType w:val="multilevel"/>
    <w:tmpl w:val="174C02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A578D"/>
    <w:multiLevelType w:val="hybridMultilevel"/>
    <w:tmpl w:val="4E34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87738"/>
    <w:multiLevelType w:val="multilevel"/>
    <w:tmpl w:val="CE88EDF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444028"/>
    <w:multiLevelType w:val="multilevel"/>
    <w:tmpl w:val="5F88442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722306"/>
    <w:multiLevelType w:val="hybridMultilevel"/>
    <w:tmpl w:val="35D6C3BC"/>
    <w:lvl w:ilvl="0" w:tplc="912855C0">
      <w:start w:val="1"/>
      <w:numFmt w:val="decimal"/>
      <w:lvlText w:val="5.%1."/>
      <w:lvlJc w:val="left"/>
      <w:pPr>
        <w:ind w:left="792" w:hanging="360"/>
      </w:pPr>
      <w:rPr>
        <w:rFonts w:hint="default"/>
      </w:rPr>
    </w:lvl>
    <w:lvl w:ilvl="1" w:tplc="1C090019">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9"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B36CE8"/>
    <w:multiLevelType w:val="hybridMultilevel"/>
    <w:tmpl w:val="2C3A3110"/>
    <w:lvl w:ilvl="0" w:tplc="EA4C2232">
      <w:start w:val="1"/>
      <w:numFmt w:val="decimal"/>
      <w:lvlText w:val="1.%1."/>
      <w:lvlJc w:val="left"/>
      <w:pPr>
        <w:ind w:left="720" w:hanging="360"/>
      </w:pPr>
      <w:rPr>
        <w:rFonts w:hint="default"/>
        <w:i w:val="0"/>
        <w:i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9712C75"/>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B63349"/>
    <w:multiLevelType w:val="multilevel"/>
    <w:tmpl w:val="6C72C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A3D35"/>
    <w:multiLevelType w:val="hybridMultilevel"/>
    <w:tmpl w:val="462ED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12843"/>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D1677"/>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376536"/>
    <w:multiLevelType w:val="hybridMultilevel"/>
    <w:tmpl w:val="0C80E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1955F84"/>
    <w:multiLevelType w:val="multilevel"/>
    <w:tmpl w:val="11148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953E9"/>
    <w:multiLevelType w:val="hybridMultilevel"/>
    <w:tmpl w:val="926A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3129B"/>
    <w:multiLevelType w:val="hybridMultilevel"/>
    <w:tmpl w:val="C6925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A9761CB"/>
    <w:multiLevelType w:val="hybridMultilevel"/>
    <w:tmpl w:val="585E837A"/>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BA439EB"/>
    <w:multiLevelType w:val="hybridMultilevel"/>
    <w:tmpl w:val="E2C4221C"/>
    <w:lvl w:ilvl="0" w:tplc="80607272">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C9370C"/>
    <w:multiLevelType w:val="hybridMultilevel"/>
    <w:tmpl w:val="4DEA6D4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4622EEE"/>
    <w:multiLevelType w:val="hybridMultilevel"/>
    <w:tmpl w:val="B5342A24"/>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5CA08DD"/>
    <w:multiLevelType w:val="hybridMultilevel"/>
    <w:tmpl w:val="63BA457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7B06BA1"/>
    <w:multiLevelType w:val="multilevel"/>
    <w:tmpl w:val="9BAC8448"/>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7" w15:restartNumberingAfterBreak="0">
    <w:nsid w:val="4E0D1D24"/>
    <w:multiLevelType w:val="multilevel"/>
    <w:tmpl w:val="02D88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31776F"/>
    <w:multiLevelType w:val="multilevel"/>
    <w:tmpl w:val="111488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8456B"/>
    <w:multiLevelType w:val="hybridMultilevel"/>
    <w:tmpl w:val="613238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005586D"/>
    <w:multiLevelType w:val="multilevel"/>
    <w:tmpl w:val="88022BAA"/>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b w:val="0"/>
        <w:bCs/>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31" w15:restartNumberingAfterBreak="0">
    <w:nsid w:val="646011A8"/>
    <w:multiLevelType w:val="multilevel"/>
    <w:tmpl w:val="1114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8C1639"/>
    <w:multiLevelType w:val="multilevel"/>
    <w:tmpl w:val="7CC2BC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7F7515"/>
    <w:multiLevelType w:val="hybridMultilevel"/>
    <w:tmpl w:val="DA267DEE"/>
    <w:lvl w:ilvl="0" w:tplc="1C09000F">
      <w:start w:val="1"/>
      <w:numFmt w:val="decimal"/>
      <w:lvlText w:val="%1."/>
      <w:lvlJc w:val="left"/>
      <w:pPr>
        <w:ind w:left="847" w:hanging="360"/>
      </w:pPr>
    </w:lvl>
    <w:lvl w:ilvl="1" w:tplc="1C090019" w:tentative="1">
      <w:start w:val="1"/>
      <w:numFmt w:val="lowerLetter"/>
      <w:lvlText w:val="%2."/>
      <w:lvlJc w:val="left"/>
      <w:pPr>
        <w:ind w:left="1567" w:hanging="360"/>
      </w:pPr>
    </w:lvl>
    <w:lvl w:ilvl="2" w:tplc="1C09001B" w:tentative="1">
      <w:start w:val="1"/>
      <w:numFmt w:val="lowerRoman"/>
      <w:lvlText w:val="%3."/>
      <w:lvlJc w:val="right"/>
      <w:pPr>
        <w:ind w:left="2287" w:hanging="180"/>
      </w:pPr>
    </w:lvl>
    <w:lvl w:ilvl="3" w:tplc="1C09000F" w:tentative="1">
      <w:start w:val="1"/>
      <w:numFmt w:val="decimal"/>
      <w:lvlText w:val="%4."/>
      <w:lvlJc w:val="left"/>
      <w:pPr>
        <w:ind w:left="3007" w:hanging="360"/>
      </w:pPr>
    </w:lvl>
    <w:lvl w:ilvl="4" w:tplc="1C090019" w:tentative="1">
      <w:start w:val="1"/>
      <w:numFmt w:val="lowerLetter"/>
      <w:lvlText w:val="%5."/>
      <w:lvlJc w:val="left"/>
      <w:pPr>
        <w:ind w:left="3727" w:hanging="360"/>
      </w:pPr>
    </w:lvl>
    <w:lvl w:ilvl="5" w:tplc="1C09001B" w:tentative="1">
      <w:start w:val="1"/>
      <w:numFmt w:val="lowerRoman"/>
      <w:lvlText w:val="%6."/>
      <w:lvlJc w:val="right"/>
      <w:pPr>
        <w:ind w:left="4447" w:hanging="180"/>
      </w:pPr>
    </w:lvl>
    <w:lvl w:ilvl="6" w:tplc="1C09000F" w:tentative="1">
      <w:start w:val="1"/>
      <w:numFmt w:val="decimal"/>
      <w:lvlText w:val="%7."/>
      <w:lvlJc w:val="left"/>
      <w:pPr>
        <w:ind w:left="5167" w:hanging="360"/>
      </w:pPr>
    </w:lvl>
    <w:lvl w:ilvl="7" w:tplc="1C090019" w:tentative="1">
      <w:start w:val="1"/>
      <w:numFmt w:val="lowerLetter"/>
      <w:lvlText w:val="%8."/>
      <w:lvlJc w:val="left"/>
      <w:pPr>
        <w:ind w:left="5887" w:hanging="360"/>
      </w:pPr>
    </w:lvl>
    <w:lvl w:ilvl="8" w:tplc="1C09001B" w:tentative="1">
      <w:start w:val="1"/>
      <w:numFmt w:val="lowerRoman"/>
      <w:lvlText w:val="%9."/>
      <w:lvlJc w:val="right"/>
      <w:pPr>
        <w:ind w:left="6607" w:hanging="180"/>
      </w:pPr>
    </w:lvl>
  </w:abstractNum>
  <w:abstractNum w:abstractNumId="34" w15:restartNumberingAfterBreak="0">
    <w:nsid w:val="6EC00599"/>
    <w:multiLevelType w:val="hybridMultilevel"/>
    <w:tmpl w:val="D84A10CC"/>
    <w:lvl w:ilvl="0" w:tplc="3DB2621C">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CC3834"/>
    <w:multiLevelType w:val="hybridMultilevel"/>
    <w:tmpl w:val="077EB892"/>
    <w:lvl w:ilvl="0" w:tplc="0809000F">
      <w:start w:val="1"/>
      <w:numFmt w:val="decimal"/>
      <w:lvlText w:val="%1."/>
      <w:lvlJc w:val="left"/>
      <w:pPr>
        <w:tabs>
          <w:tab w:val="num" w:pos="786"/>
        </w:tabs>
        <w:ind w:left="786"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723412A4"/>
    <w:multiLevelType w:val="multilevel"/>
    <w:tmpl w:val="A72495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A184105"/>
    <w:multiLevelType w:val="hybridMultilevel"/>
    <w:tmpl w:val="7BD63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F595D57"/>
    <w:multiLevelType w:val="hybridMultilevel"/>
    <w:tmpl w:val="7A56A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0"/>
  </w:num>
  <w:num w:numId="4">
    <w:abstractNumId w:val="24"/>
  </w:num>
  <w:num w:numId="5">
    <w:abstractNumId w:val="18"/>
  </w:num>
  <w:num w:numId="6">
    <w:abstractNumId w:val="7"/>
  </w:num>
  <w:num w:numId="7">
    <w:abstractNumId w:val="10"/>
  </w:num>
  <w:num w:numId="8">
    <w:abstractNumId w:val="27"/>
  </w:num>
  <w:num w:numId="9">
    <w:abstractNumId w:val="37"/>
  </w:num>
  <w:num w:numId="10">
    <w:abstractNumId w:val="36"/>
  </w:num>
  <w:num w:numId="11">
    <w:abstractNumId w:val="19"/>
  </w:num>
  <w:num w:numId="12">
    <w:abstractNumId w:val="16"/>
  </w:num>
  <w:num w:numId="13">
    <w:abstractNumId w:val="4"/>
  </w:num>
  <w:num w:numId="14">
    <w:abstractNumId w:val="26"/>
  </w:num>
  <w:num w:numId="15">
    <w:abstractNumId w:val="6"/>
  </w:num>
  <w:num w:numId="16">
    <w:abstractNumId w:val="21"/>
  </w:num>
  <w:num w:numId="17">
    <w:abstractNumId w:val="12"/>
  </w:num>
  <w:num w:numId="18">
    <w:abstractNumId w:val="30"/>
  </w:num>
  <w:num w:numId="19">
    <w:abstractNumId w:val="34"/>
  </w:num>
  <w:num w:numId="20">
    <w:abstractNumId w:val="35"/>
  </w:num>
  <w:num w:numId="21">
    <w:abstractNumId w:val="13"/>
  </w:num>
  <w:num w:numId="22">
    <w:abstractNumId w:val="39"/>
  </w:num>
  <w:num w:numId="23">
    <w:abstractNumId w:val="31"/>
  </w:num>
  <w:num w:numId="24">
    <w:abstractNumId w:val="32"/>
  </w:num>
  <w:num w:numId="25">
    <w:abstractNumId w:val="2"/>
  </w:num>
  <w:num w:numId="26">
    <w:abstractNumId w:val="3"/>
  </w:num>
  <w:num w:numId="27">
    <w:abstractNumId w:val="14"/>
  </w:num>
  <w:num w:numId="28">
    <w:abstractNumId w:val="28"/>
  </w:num>
  <w:num w:numId="29">
    <w:abstractNumId w:val="17"/>
  </w:num>
  <w:num w:numId="30">
    <w:abstractNumId w:val="11"/>
  </w:num>
  <w:num w:numId="31">
    <w:abstractNumId w:val="33"/>
  </w:num>
  <w:num w:numId="32">
    <w:abstractNumId w:val="22"/>
  </w:num>
  <w:num w:numId="33">
    <w:abstractNumId w:val="8"/>
  </w:num>
  <w:num w:numId="34">
    <w:abstractNumId w:val="38"/>
  </w:num>
  <w:num w:numId="35">
    <w:abstractNumId w:val="23"/>
  </w:num>
  <w:num w:numId="36">
    <w:abstractNumId w:val="29"/>
  </w:num>
  <w:num w:numId="37">
    <w:abstractNumId w:val="25"/>
  </w:num>
  <w:num w:numId="38">
    <w:abstractNumId w:val="0"/>
  </w:num>
  <w:num w:numId="39">
    <w:abstractNumId w:val="1"/>
  </w:num>
  <w:num w:numId="4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3D1B"/>
    <w:rsid w:val="00004C94"/>
    <w:rsid w:val="00005406"/>
    <w:rsid w:val="00005770"/>
    <w:rsid w:val="00011D0D"/>
    <w:rsid w:val="00034332"/>
    <w:rsid w:val="000352FD"/>
    <w:rsid w:val="00035F12"/>
    <w:rsid w:val="00037C23"/>
    <w:rsid w:val="00041D88"/>
    <w:rsid w:val="0004632E"/>
    <w:rsid w:val="000472D9"/>
    <w:rsid w:val="00050BEB"/>
    <w:rsid w:val="00052E91"/>
    <w:rsid w:val="00054529"/>
    <w:rsid w:val="00054B82"/>
    <w:rsid w:val="00057519"/>
    <w:rsid w:val="000612E9"/>
    <w:rsid w:val="00061A94"/>
    <w:rsid w:val="00071D1D"/>
    <w:rsid w:val="0007480E"/>
    <w:rsid w:val="000774B3"/>
    <w:rsid w:val="000811A7"/>
    <w:rsid w:val="000975BC"/>
    <w:rsid w:val="000A0C13"/>
    <w:rsid w:val="000A5F43"/>
    <w:rsid w:val="000B1058"/>
    <w:rsid w:val="000B1D53"/>
    <w:rsid w:val="000B296D"/>
    <w:rsid w:val="000B5078"/>
    <w:rsid w:val="000B5FB5"/>
    <w:rsid w:val="000B60B9"/>
    <w:rsid w:val="000C08A0"/>
    <w:rsid w:val="000C5397"/>
    <w:rsid w:val="000D06CB"/>
    <w:rsid w:val="000D189C"/>
    <w:rsid w:val="000D1EE2"/>
    <w:rsid w:val="000D2692"/>
    <w:rsid w:val="000D3664"/>
    <w:rsid w:val="000D7ECE"/>
    <w:rsid w:val="000E3361"/>
    <w:rsid w:val="000E5CD6"/>
    <w:rsid w:val="000F3982"/>
    <w:rsid w:val="000F3EFE"/>
    <w:rsid w:val="000F7034"/>
    <w:rsid w:val="000F74C0"/>
    <w:rsid w:val="00100037"/>
    <w:rsid w:val="00105C6F"/>
    <w:rsid w:val="00107E3B"/>
    <w:rsid w:val="001124AD"/>
    <w:rsid w:val="00113FE7"/>
    <w:rsid w:val="00114F2C"/>
    <w:rsid w:val="001202D2"/>
    <w:rsid w:val="00121ACC"/>
    <w:rsid w:val="00124DDF"/>
    <w:rsid w:val="001317DC"/>
    <w:rsid w:val="00133F01"/>
    <w:rsid w:val="00134486"/>
    <w:rsid w:val="001435CB"/>
    <w:rsid w:val="001468E8"/>
    <w:rsid w:val="001507F8"/>
    <w:rsid w:val="0015216A"/>
    <w:rsid w:val="00155C44"/>
    <w:rsid w:val="001634B9"/>
    <w:rsid w:val="001643EF"/>
    <w:rsid w:val="00170286"/>
    <w:rsid w:val="00173D16"/>
    <w:rsid w:val="00177716"/>
    <w:rsid w:val="00195069"/>
    <w:rsid w:val="00195DB3"/>
    <w:rsid w:val="001A3333"/>
    <w:rsid w:val="001A4675"/>
    <w:rsid w:val="001A79EB"/>
    <w:rsid w:val="001B3302"/>
    <w:rsid w:val="001B5D3D"/>
    <w:rsid w:val="001C0F06"/>
    <w:rsid w:val="001C239E"/>
    <w:rsid w:val="001D0F0C"/>
    <w:rsid w:val="001D39E5"/>
    <w:rsid w:val="001D4455"/>
    <w:rsid w:val="001D585D"/>
    <w:rsid w:val="001D5F16"/>
    <w:rsid w:val="001D5F57"/>
    <w:rsid w:val="001E0742"/>
    <w:rsid w:val="001E19CA"/>
    <w:rsid w:val="001F3167"/>
    <w:rsid w:val="001F3F45"/>
    <w:rsid w:val="001F735D"/>
    <w:rsid w:val="001F74AD"/>
    <w:rsid w:val="00200966"/>
    <w:rsid w:val="002038E7"/>
    <w:rsid w:val="00207435"/>
    <w:rsid w:val="002103C0"/>
    <w:rsid w:val="00217FEF"/>
    <w:rsid w:val="0022325B"/>
    <w:rsid w:val="002245F6"/>
    <w:rsid w:val="0023040C"/>
    <w:rsid w:val="00235B5C"/>
    <w:rsid w:val="00235BDA"/>
    <w:rsid w:val="002365FC"/>
    <w:rsid w:val="00241572"/>
    <w:rsid w:val="00245908"/>
    <w:rsid w:val="00250506"/>
    <w:rsid w:val="00255A5D"/>
    <w:rsid w:val="00255ABF"/>
    <w:rsid w:val="002633E2"/>
    <w:rsid w:val="00267E7E"/>
    <w:rsid w:val="00273D28"/>
    <w:rsid w:val="002800B4"/>
    <w:rsid w:val="002809AD"/>
    <w:rsid w:val="0028567E"/>
    <w:rsid w:val="00290A50"/>
    <w:rsid w:val="002925B9"/>
    <w:rsid w:val="002944E2"/>
    <w:rsid w:val="002A0A4E"/>
    <w:rsid w:val="002A3331"/>
    <w:rsid w:val="002A3E8E"/>
    <w:rsid w:val="002A4583"/>
    <w:rsid w:val="002A6228"/>
    <w:rsid w:val="002A7AC4"/>
    <w:rsid w:val="002A7E5B"/>
    <w:rsid w:val="002B0449"/>
    <w:rsid w:val="002B1572"/>
    <w:rsid w:val="002B7D7D"/>
    <w:rsid w:val="002C355A"/>
    <w:rsid w:val="002C6756"/>
    <w:rsid w:val="002D2199"/>
    <w:rsid w:val="002D33BE"/>
    <w:rsid w:val="002D40A4"/>
    <w:rsid w:val="002D6138"/>
    <w:rsid w:val="002E449B"/>
    <w:rsid w:val="002E5B90"/>
    <w:rsid w:val="002F6D0F"/>
    <w:rsid w:val="002F7698"/>
    <w:rsid w:val="003136C4"/>
    <w:rsid w:val="003214BB"/>
    <w:rsid w:val="0032384D"/>
    <w:rsid w:val="003242CD"/>
    <w:rsid w:val="00330642"/>
    <w:rsid w:val="00330EA6"/>
    <w:rsid w:val="00330F6F"/>
    <w:rsid w:val="0033238A"/>
    <w:rsid w:val="003405C4"/>
    <w:rsid w:val="00340DCF"/>
    <w:rsid w:val="00341198"/>
    <w:rsid w:val="003435FA"/>
    <w:rsid w:val="003445B0"/>
    <w:rsid w:val="00345330"/>
    <w:rsid w:val="003477A4"/>
    <w:rsid w:val="003508AA"/>
    <w:rsid w:val="00351EBB"/>
    <w:rsid w:val="00354D10"/>
    <w:rsid w:val="00356251"/>
    <w:rsid w:val="00364433"/>
    <w:rsid w:val="00365DA5"/>
    <w:rsid w:val="003663F7"/>
    <w:rsid w:val="00383E96"/>
    <w:rsid w:val="00384B3A"/>
    <w:rsid w:val="003857FD"/>
    <w:rsid w:val="00385A9E"/>
    <w:rsid w:val="003873AF"/>
    <w:rsid w:val="00391736"/>
    <w:rsid w:val="00396E80"/>
    <w:rsid w:val="00397E59"/>
    <w:rsid w:val="003A030C"/>
    <w:rsid w:val="003A34F7"/>
    <w:rsid w:val="003A4CCB"/>
    <w:rsid w:val="003A6A58"/>
    <w:rsid w:val="003B064E"/>
    <w:rsid w:val="003B1631"/>
    <w:rsid w:val="003B5684"/>
    <w:rsid w:val="003C0B88"/>
    <w:rsid w:val="003C4C12"/>
    <w:rsid w:val="003C5711"/>
    <w:rsid w:val="003C67C1"/>
    <w:rsid w:val="003D0A26"/>
    <w:rsid w:val="003D3912"/>
    <w:rsid w:val="00403538"/>
    <w:rsid w:val="0040370F"/>
    <w:rsid w:val="00414DCD"/>
    <w:rsid w:val="00417488"/>
    <w:rsid w:val="004225FE"/>
    <w:rsid w:val="00425B40"/>
    <w:rsid w:val="00426A33"/>
    <w:rsid w:val="00433EBA"/>
    <w:rsid w:val="00436DBE"/>
    <w:rsid w:val="00446CAC"/>
    <w:rsid w:val="00447A71"/>
    <w:rsid w:val="00447F66"/>
    <w:rsid w:val="00456847"/>
    <w:rsid w:val="0046276D"/>
    <w:rsid w:val="0046465A"/>
    <w:rsid w:val="00475892"/>
    <w:rsid w:val="00475CCE"/>
    <w:rsid w:val="00476946"/>
    <w:rsid w:val="00476D87"/>
    <w:rsid w:val="00481106"/>
    <w:rsid w:val="0049320E"/>
    <w:rsid w:val="0049735B"/>
    <w:rsid w:val="004A01CD"/>
    <w:rsid w:val="004A39E0"/>
    <w:rsid w:val="004A3B18"/>
    <w:rsid w:val="004A432C"/>
    <w:rsid w:val="004A4846"/>
    <w:rsid w:val="004A4A0B"/>
    <w:rsid w:val="004B5CC1"/>
    <w:rsid w:val="004B69A1"/>
    <w:rsid w:val="004B6F8A"/>
    <w:rsid w:val="004D4C77"/>
    <w:rsid w:val="004D63F2"/>
    <w:rsid w:val="004E0C09"/>
    <w:rsid w:val="004F10A0"/>
    <w:rsid w:val="00503F16"/>
    <w:rsid w:val="00511380"/>
    <w:rsid w:val="005310D8"/>
    <w:rsid w:val="0053413A"/>
    <w:rsid w:val="005418D9"/>
    <w:rsid w:val="00545087"/>
    <w:rsid w:val="005518F4"/>
    <w:rsid w:val="00553A0C"/>
    <w:rsid w:val="005619E1"/>
    <w:rsid w:val="005627A9"/>
    <w:rsid w:val="00565BC2"/>
    <w:rsid w:val="00566BC8"/>
    <w:rsid w:val="00566E38"/>
    <w:rsid w:val="0057001C"/>
    <w:rsid w:val="00576432"/>
    <w:rsid w:val="005777AE"/>
    <w:rsid w:val="00584CC9"/>
    <w:rsid w:val="005908E3"/>
    <w:rsid w:val="00592099"/>
    <w:rsid w:val="005A246B"/>
    <w:rsid w:val="005A35A0"/>
    <w:rsid w:val="005A4C70"/>
    <w:rsid w:val="005A69A9"/>
    <w:rsid w:val="005B5C4C"/>
    <w:rsid w:val="005C1A56"/>
    <w:rsid w:val="005C740A"/>
    <w:rsid w:val="005D0A98"/>
    <w:rsid w:val="005D2908"/>
    <w:rsid w:val="005E3E22"/>
    <w:rsid w:val="005F0306"/>
    <w:rsid w:val="005F17AB"/>
    <w:rsid w:val="005F1B1E"/>
    <w:rsid w:val="005F2E7C"/>
    <w:rsid w:val="005F6D71"/>
    <w:rsid w:val="00607E37"/>
    <w:rsid w:val="00615AD5"/>
    <w:rsid w:val="00617E77"/>
    <w:rsid w:val="00623EAC"/>
    <w:rsid w:val="00625FBE"/>
    <w:rsid w:val="00627F97"/>
    <w:rsid w:val="00631C57"/>
    <w:rsid w:val="006335E0"/>
    <w:rsid w:val="006354DD"/>
    <w:rsid w:val="00636A7A"/>
    <w:rsid w:val="00637AE3"/>
    <w:rsid w:val="006506C9"/>
    <w:rsid w:val="006575D6"/>
    <w:rsid w:val="00660FF5"/>
    <w:rsid w:val="00677CFF"/>
    <w:rsid w:val="00680926"/>
    <w:rsid w:val="00681582"/>
    <w:rsid w:val="006844FC"/>
    <w:rsid w:val="006853CB"/>
    <w:rsid w:val="006869B1"/>
    <w:rsid w:val="00690F71"/>
    <w:rsid w:val="00691E01"/>
    <w:rsid w:val="00694230"/>
    <w:rsid w:val="006972DE"/>
    <w:rsid w:val="006A04A1"/>
    <w:rsid w:val="006A2C28"/>
    <w:rsid w:val="006A56C2"/>
    <w:rsid w:val="006A6152"/>
    <w:rsid w:val="006B1F6E"/>
    <w:rsid w:val="006B6131"/>
    <w:rsid w:val="006D0E1C"/>
    <w:rsid w:val="006D2AA6"/>
    <w:rsid w:val="006D75CC"/>
    <w:rsid w:val="006E288E"/>
    <w:rsid w:val="006E3C4A"/>
    <w:rsid w:val="006E3EB6"/>
    <w:rsid w:val="006E6C58"/>
    <w:rsid w:val="006E7CB6"/>
    <w:rsid w:val="006F0817"/>
    <w:rsid w:val="006F3541"/>
    <w:rsid w:val="00700127"/>
    <w:rsid w:val="00707FC7"/>
    <w:rsid w:val="00720B76"/>
    <w:rsid w:val="00724946"/>
    <w:rsid w:val="00726C5B"/>
    <w:rsid w:val="00730B4A"/>
    <w:rsid w:val="00731AA3"/>
    <w:rsid w:val="00734E94"/>
    <w:rsid w:val="007366C7"/>
    <w:rsid w:val="00736CA2"/>
    <w:rsid w:val="0074086B"/>
    <w:rsid w:val="00763649"/>
    <w:rsid w:val="007653E8"/>
    <w:rsid w:val="00766D12"/>
    <w:rsid w:val="007706B6"/>
    <w:rsid w:val="0077224B"/>
    <w:rsid w:val="00775232"/>
    <w:rsid w:val="007809EB"/>
    <w:rsid w:val="007825ED"/>
    <w:rsid w:val="007827DC"/>
    <w:rsid w:val="0078372F"/>
    <w:rsid w:val="007861F1"/>
    <w:rsid w:val="00786F80"/>
    <w:rsid w:val="0078740C"/>
    <w:rsid w:val="007934F8"/>
    <w:rsid w:val="007A2B11"/>
    <w:rsid w:val="007A2F28"/>
    <w:rsid w:val="007A5CDD"/>
    <w:rsid w:val="007A778F"/>
    <w:rsid w:val="007B2D96"/>
    <w:rsid w:val="007C4170"/>
    <w:rsid w:val="007C51F5"/>
    <w:rsid w:val="007D4DC8"/>
    <w:rsid w:val="007E4A70"/>
    <w:rsid w:val="007F0733"/>
    <w:rsid w:val="007F07F7"/>
    <w:rsid w:val="007F17F0"/>
    <w:rsid w:val="007F2ECD"/>
    <w:rsid w:val="00800521"/>
    <w:rsid w:val="00801249"/>
    <w:rsid w:val="00806D47"/>
    <w:rsid w:val="00807005"/>
    <w:rsid w:val="00807623"/>
    <w:rsid w:val="00812087"/>
    <w:rsid w:val="008143A1"/>
    <w:rsid w:val="00815BF3"/>
    <w:rsid w:val="00817CA3"/>
    <w:rsid w:val="00822496"/>
    <w:rsid w:val="00823D89"/>
    <w:rsid w:val="00824D38"/>
    <w:rsid w:val="00834C37"/>
    <w:rsid w:val="00846283"/>
    <w:rsid w:val="00855172"/>
    <w:rsid w:val="0086137D"/>
    <w:rsid w:val="008647D6"/>
    <w:rsid w:val="00875A6F"/>
    <w:rsid w:val="0088394E"/>
    <w:rsid w:val="0088463A"/>
    <w:rsid w:val="00892702"/>
    <w:rsid w:val="00893536"/>
    <w:rsid w:val="00897ACE"/>
    <w:rsid w:val="008A7944"/>
    <w:rsid w:val="008B2F3B"/>
    <w:rsid w:val="008B32E0"/>
    <w:rsid w:val="008B4194"/>
    <w:rsid w:val="008B52EE"/>
    <w:rsid w:val="008C0960"/>
    <w:rsid w:val="008C52C0"/>
    <w:rsid w:val="008C6509"/>
    <w:rsid w:val="008C6C06"/>
    <w:rsid w:val="008D1A44"/>
    <w:rsid w:val="008D1F2D"/>
    <w:rsid w:val="008D2EA5"/>
    <w:rsid w:val="008D6BD4"/>
    <w:rsid w:val="008D76EF"/>
    <w:rsid w:val="008E44AF"/>
    <w:rsid w:val="008E71DF"/>
    <w:rsid w:val="008E7769"/>
    <w:rsid w:val="008E7895"/>
    <w:rsid w:val="008F0707"/>
    <w:rsid w:val="008F597A"/>
    <w:rsid w:val="008F7486"/>
    <w:rsid w:val="00904E1E"/>
    <w:rsid w:val="0090738C"/>
    <w:rsid w:val="00910201"/>
    <w:rsid w:val="00912F37"/>
    <w:rsid w:val="00913839"/>
    <w:rsid w:val="009179FD"/>
    <w:rsid w:val="00925A18"/>
    <w:rsid w:val="00925B1A"/>
    <w:rsid w:val="00933511"/>
    <w:rsid w:val="0093794C"/>
    <w:rsid w:val="00940320"/>
    <w:rsid w:val="00947A8D"/>
    <w:rsid w:val="00950CA1"/>
    <w:rsid w:val="00956B19"/>
    <w:rsid w:val="00957B19"/>
    <w:rsid w:val="00961074"/>
    <w:rsid w:val="00966E53"/>
    <w:rsid w:val="00974FA3"/>
    <w:rsid w:val="00975644"/>
    <w:rsid w:val="009765A9"/>
    <w:rsid w:val="00977DF6"/>
    <w:rsid w:val="009807E4"/>
    <w:rsid w:val="00985798"/>
    <w:rsid w:val="00985BDD"/>
    <w:rsid w:val="009866B2"/>
    <w:rsid w:val="00990782"/>
    <w:rsid w:val="009909CC"/>
    <w:rsid w:val="00990EC7"/>
    <w:rsid w:val="00991E83"/>
    <w:rsid w:val="00992385"/>
    <w:rsid w:val="00992551"/>
    <w:rsid w:val="00993766"/>
    <w:rsid w:val="00997421"/>
    <w:rsid w:val="00997874"/>
    <w:rsid w:val="009A3ADD"/>
    <w:rsid w:val="009A721B"/>
    <w:rsid w:val="009B1308"/>
    <w:rsid w:val="009B2EFB"/>
    <w:rsid w:val="009B78BD"/>
    <w:rsid w:val="009C021D"/>
    <w:rsid w:val="009C160D"/>
    <w:rsid w:val="009C4706"/>
    <w:rsid w:val="009D3E7C"/>
    <w:rsid w:val="009E0775"/>
    <w:rsid w:val="009E0CBA"/>
    <w:rsid w:val="009E55E7"/>
    <w:rsid w:val="009F0872"/>
    <w:rsid w:val="009F33E9"/>
    <w:rsid w:val="009F50AA"/>
    <w:rsid w:val="009F54B1"/>
    <w:rsid w:val="009F5C7F"/>
    <w:rsid w:val="00A016BB"/>
    <w:rsid w:val="00A113DD"/>
    <w:rsid w:val="00A126C3"/>
    <w:rsid w:val="00A13130"/>
    <w:rsid w:val="00A131FC"/>
    <w:rsid w:val="00A13320"/>
    <w:rsid w:val="00A17C1D"/>
    <w:rsid w:val="00A25BAA"/>
    <w:rsid w:val="00A306CB"/>
    <w:rsid w:val="00A30CA2"/>
    <w:rsid w:val="00A32253"/>
    <w:rsid w:val="00A33490"/>
    <w:rsid w:val="00A37140"/>
    <w:rsid w:val="00A37D18"/>
    <w:rsid w:val="00A41000"/>
    <w:rsid w:val="00A448A5"/>
    <w:rsid w:val="00A4600F"/>
    <w:rsid w:val="00A4726A"/>
    <w:rsid w:val="00A51B96"/>
    <w:rsid w:val="00A53F09"/>
    <w:rsid w:val="00A56195"/>
    <w:rsid w:val="00A6203A"/>
    <w:rsid w:val="00A62190"/>
    <w:rsid w:val="00A671DF"/>
    <w:rsid w:val="00A70332"/>
    <w:rsid w:val="00A71A0F"/>
    <w:rsid w:val="00A76FA4"/>
    <w:rsid w:val="00A7760C"/>
    <w:rsid w:val="00A81838"/>
    <w:rsid w:val="00A861BF"/>
    <w:rsid w:val="00A91DEE"/>
    <w:rsid w:val="00A94DAC"/>
    <w:rsid w:val="00A95B9A"/>
    <w:rsid w:val="00AA08F8"/>
    <w:rsid w:val="00AA0DD6"/>
    <w:rsid w:val="00AA583F"/>
    <w:rsid w:val="00AB468E"/>
    <w:rsid w:val="00AB54D5"/>
    <w:rsid w:val="00AB55A7"/>
    <w:rsid w:val="00AB5665"/>
    <w:rsid w:val="00AB6B4A"/>
    <w:rsid w:val="00AC53BB"/>
    <w:rsid w:val="00AD5182"/>
    <w:rsid w:val="00AE7CB3"/>
    <w:rsid w:val="00AF378B"/>
    <w:rsid w:val="00AF5F67"/>
    <w:rsid w:val="00AF7277"/>
    <w:rsid w:val="00B05B59"/>
    <w:rsid w:val="00B123E5"/>
    <w:rsid w:val="00B1256A"/>
    <w:rsid w:val="00B17B6F"/>
    <w:rsid w:val="00B229E0"/>
    <w:rsid w:val="00B23147"/>
    <w:rsid w:val="00B25FC1"/>
    <w:rsid w:val="00B33B53"/>
    <w:rsid w:val="00B33FAD"/>
    <w:rsid w:val="00B362F2"/>
    <w:rsid w:val="00B41A60"/>
    <w:rsid w:val="00B43577"/>
    <w:rsid w:val="00B437A2"/>
    <w:rsid w:val="00B451B4"/>
    <w:rsid w:val="00B45FC6"/>
    <w:rsid w:val="00B51AB6"/>
    <w:rsid w:val="00B52A81"/>
    <w:rsid w:val="00B56C84"/>
    <w:rsid w:val="00B66347"/>
    <w:rsid w:val="00B678A4"/>
    <w:rsid w:val="00B71C29"/>
    <w:rsid w:val="00B73CB9"/>
    <w:rsid w:val="00B76431"/>
    <w:rsid w:val="00B80E6E"/>
    <w:rsid w:val="00B82EB4"/>
    <w:rsid w:val="00B86271"/>
    <w:rsid w:val="00B87BED"/>
    <w:rsid w:val="00B87F86"/>
    <w:rsid w:val="00B913CC"/>
    <w:rsid w:val="00B93D2A"/>
    <w:rsid w:val="00BA0C4F"/>
    <w:rsid w:val="00BA0E82"/>
    <w:rsid w:val="00BA14A5"/>
    <w:rsid w:val="00BA1C54"/>
    <w:rsid w:val="00BC408D"/>
    <w:rsid w:val="00BC59D4"/>
    <w:rsid w:val="00BD0F86"/>
    <w:rsid w:val="00BD2DC4"/>
    <w:rsid w:val="00BD621F"/>
    <w:rsid w:val="00BE0A9B"/>
    <w:rsid w:val="00BE2138"/>
    <w:rsid w:val="00BF579C"/>
    <w:rsid w:val="00BF59FD"/>
    <w:rsid w:val="00BF5EBC"/>
    <w:rsid w:val="00C01EE0"/>
    <w:rsid w:val="00C03F31"/>
    <w:rsid w:val="00C044B6"/>
    <w:rsid w:val="00C05CDE"/>
    <w:rsid w:val="00C073C5"/>
    <w:rsid w:val="00C100A8"/>
    <w:rsid w:val="00C10B7A"/>
    <w:rsid w:val="00C110AB"/>
    <w:rsid w:val="00C12D85"/>
    <w:rsid w:val="00C14840"/>
    <w:rsid w:val="00C15E84"/>
    <w:rsid w:val="00C171FA"/>
    <w:rsid w:val="00C17DDA"/>
    <w:rsid w:val="00C200B6"/>
    <w:rsid w:val="00C305FE"/>
    <w:rsid w:val="00C3186E"/>
    <w:rsid w:val="00C41153"/>
    <w:rsid w:val="00C4165C"/>
    <w:rsid w:val="00C43F87"/>
    <w:rsid w:val="00C450B3"/>
    <w:rsid w:val="00C475BD"/>
    <w:rsid w:val="00C513DD"/>
    <w:rsid w:val="00C5270F"/>
    <w:rsid w:val="00C53DF8"/>
    <w:rsid w:val="00C5581B"/>
    <w:rsid w:val="00C56E69"/>
    <w:rsid w:val="00C60217"/>
    <w:rsid w:val="00C62210"/>
    <w:rsid w:val="00C70A13"/>
    <w:rsid w:val="00C731F0"/>
    <w:rsid w:val="00C8105C"/>
    <w:rsid w:val="00C841C0"/>
    <w:rsid w:val="00C852FC"/>
    <w:rsid w:val="00C87B71"/>
    <w:rsid w:val="00C87BA4"/>
    <w:rsid w:val="00CA16AA"/>
    <w:rsid w:val="00CA36DD"/>
    <w:rsid w:val="00CA4745"/>
    <w:rsid w:val="00CA4994"/>
    <w:rsid w:val="00CA5208"/>
    <w:rsid w:val="00CA5AA4"/>
    <w:rsid w:val="00CA65D7"/>
    <w:rsid w:val="00CB4BDB"/>
    <w:rsid w:val="00CC3E98"/>
    <w:rsid w:val="00CD071B"/>
    <w:rsid w:val="00CD0FDC"/>
    <w:rsid w:val="00CD1D36"/>
    <w:rsid w:val="00CD4C51"/>
    <w:rsid w:val="00CD4CC3"/>
    <w:rsid w:val="00CE0267"/>
    <w:rsid w:val="00CE02B1"/>
    <w:rsid w:val="00CE5F58"/>
    <w:rsid w:val="00CE6A89"/>
    <w:rsid w:val="00CF1DCC"/>
    <w:rsid w:val="00CF3BD0"/>
    <w:rsid w:val="00D06AC4"/>
    <w:rsid w:val="00D072FC"/>
    <w:rsid w:val="00D10E41"/>
    <w:rsid w:val="00D124B9"/>
    <w:rsid w:val="00D13F42"/>
    <w:rsid w:val="00D15190"/>
    <w:rsid w:val="00D15767"/>
    <w:rsid w:val="00D206CE"/>
    <w:rsid w:val="00D23D07"/>
    <w:rsid w:val="00D2551B"/>
    <w:rsid w:val="00D27FE6"/>
    <w:rsid w:val="00D3208A"/>
    <w:rsid w:val="00D353F4"/>
    <w:rsid w:val="00D35DC9"/>
    <w:rsid w:val="00D417BC"/>
    <w:rsid w:val="00D44F3E"/>
    <w:rsid w:val="00D51100"/>
    <w:rsid w:val="00D51FFC"/>
    <w:rsid w:val="00D62FA5"/>
    <w:rsid w:val="00D6332F"/>
    <w:rsid w:val="00D65BE5"/>
    <w:rsid w:val="00D6753B"/>
    <w:rsid w:val="00D71133"/>
    <w:rsid w:val="00D73DA0"/>
    <w:rsid w:val="00D7696E"/>
    <w:rsid w:val="00D80156"/>
    <w:rsid w:val="00D80521"/>
    <w:rsid w:val="00D824CB"/>
    <w:rsid w:val="00DA21EB"/>
    <w:rsid w:val="00DA4B39"/>
    <w:rsid w:val="00DA5F7B"/>
    <w:rsid w:val="00DA7559"/>
    <w:rsid w:val="00DB12A0"/>
    <w:rsid w:val="00DB316B"/>
    <w:rsid w:val="00DC0077"/>
    <w:rsid w:val="00DC4CC5"/>
    <w:rsid w:val="00DC51F2"/>
    <w:rsid w:val="00DD17CD"/>
    <w:rsid w:val="00DD22DD"/>
    <w:rsid w:val="00DD2B79"/>
    <w:rsid w:val="00DD3B7C"/>
    <w:rsid w:val="00DE081B"/>
    <w:rsid w:val="00DE33B7"/>
    <w:rsid w:val="00DE5592"/>
    <w:rsid w:val="00DE6B39"/>
    <w:rsid w:val="00DE73B0"/>
    <w:rsid w:val="00DF076F"/>
    <w:rsid w:val="00DF23AC"/>
    <w:rsid w:val="00DF45C9"/>
    <w:rsid w:val="00DF58A2"/>
    <w:rsid w:val="00DF6488"/>
    <w:rsid w:val="00E01323"/>
    <w:rsid w:val="00E0270D"/>
    <w:rsid w:val="00E105A9"/>
    <w:rsid w:val="00E114E9"/>
    <w:rsid w:val="00E125F2"/>
    <w:rsid w:val="00E14EC8"/>
    <w:rsid w:val="00E16248"/>
    <w:rsid w:val="00E1637E"/>
    <w:rsid w:val="00E17547"/>
    <w:rsid w:val="00E20CD9"/>
    <w:rsid w:val="00E254B5"/>
    <w:rsid w:val="00E2713D"/>
    <w:rsid w:val="00E36C7D"/>
    <w:rsid w:val="00E37050"/>
    <w:rsid w:val="00E401C3"/>
    <w:rsid w:val="00E41AB4"/>
    <w:rsid w:val="00E461BC"/>
    <w:rsid w:val="00E4623F"/>
    <w:rsid w:val="00E46ABD"/>
    <w:rsid w:val="00E475D9"/>
    <w:rsid w:val="00E50444"/>
    <w:rsid w:val="00E708F2"/>
    <w:rsid w:val="00E74D6E"/>
    <w:rsid w:val="00E77419"/>
    <w:rsid w:val="00E80ED3"/>
    <w:rsid w:val="00E82FED"/>
    <w:rsid w:val="00E83C1F"/>
    <w:rsid w:val="00E842B4"/>
    <w:rsid w:val="00E927DC"/>
    <w:rsid w:val="00E92A64"/>
    <w:rsid w:val="00E93E0F"/>
    <w:rsid w:val="00E96266"/>
    <w:rsid w:val="00E974DA"/>
    <w:rsid w:val="00EB0791"/>
    <w:rsid w:val="00EB14CC"/>
    <w:rsid w:val="00EB7C27"/>
    <w:rsid w:val="00ED01A6"/>
    <w:rsid w:val="00ED020E"/>
    <w:rsid w:val="00ED2A26"/>
    <w:rsid w:val="00ED5B41"/>
    <w:rsid w:val="00EF1108"/>
    <w:rsid w:val="00EF2D7B"/>
    <w:rsid w:val="00EF7287"/>
    <w:rsid w:val="00F048B9"/>
    <w:rsid w:val="00F0648E"/>
    <w:rsid w:val="00F1236F"/>
    <w:rsid w:val="00F13D43"/>
    <w:rsid w:val="00F15A78"/>
    <w:rsid w:val="00F2172B"/>
    <w:rsid w:val="00F23ACC"/>
    <w:rsid w:val="00F27C0C"/>
    <w:rsid w:val="00F3417C"/>
    <w:rsid w:val="00F34199"/>
    <w:rsid w:val="00F409AA"/>
    <w:rsid w:val="00F47C38"/>
    <w:rsid w:val="00F50825"/>
    <w:rsid w:val="00F53907"/>
    <w:rsid w:val="00F54A74"/>
    <w:rsid w:val="00F61E5D"/>
    <w:rsid w:val="00F63A9A"/>
    <w:rsid w:val="00F651CC"/>
    <w:rsid w:val="00F70B70"/>
    <w:rsid w:val="00F7403D"/>
    <w:rsid w:val="00F84BA6"/>
    <w:rsid w:val="00F960D4"/>
    <w:rsid w:val="00FA1B09"/>
    <w:rsid w:val="00FA1F68"/>
    <w:rsid w:val="00FA258F"/>
    <w:rsid w:val="00FA4806"/>
    <w:rsid w:val="00FB7A51"/>
    <w:rsid w:val="00FC16BC"/>
    <w:rsid w:val="00FC495C"/>
    <w:rsid w:val="00FC627A"/>
    <w:rsid w:val="00FC75CB"/>
    <w:rsid w:val="00FD271E"/>
    <w:rsid w:val="00FD740A"/>
    <w:rsid w:val="00FE23B6"/>
    <w:rsid w:val="00FE3814"/>
    <w:rsid w:val="00FE5228"/>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2E7942AD-A5B2-43E2-89D6-459FF17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character" w:customStyle="1" w:styleId="UnresolvedMention">
    <w:name w:val="Unresolved Mention"/>
    <w:basedOn w:val="DefaultParagraphFont"/>
    <w:uiPriority w:val="99"/>
    <w:semiHidden/>
    <w:unhideWhenUsed/>
    <w:rsid w:val="00D80521"/>
    <w:rPr>
      <w:color w:val="605E5C"/>
      <w:shd w:val="clear" w:color="auto" w:fill="E1DFDD"/>
    </w:rPr>
  </w:style>
  <w:style w:type="table" w:customStyle="1" w:styleId="TableGrid1">
    <w:name w:val="Table Grid1"/>
    <w:basedOn w:val="TableNormal"/>
    <w:next w:val="TableGrid"/>
    <w:uiPriority w:val="59"/>
    <w:rsid w:val="00993766"/>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FA3"/>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830758359">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73703470">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C062-0BE5-4087-89F0-1F45DBD4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2023-05-04T09:53:00Z</dcterms:created>
  <dcterms:modified xsi:type="dcterms:W3CDTF">2023-05-04T09:53:00Z</dcterms:modified>
</cp:coreProperties>
</file>