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414D" w14:textId="69D1A1B9" w:rsidR="00C70CAB" w:rsidRDefault="007B2E29">
      <w:pPr>
        <w:rPr>
          <w:lang w:val="en-US"/>
        </w:rPr>
      </w:pPr>
      <w:r>
        <w:rPr>
          <w:noProof/>
          <w:lang w:val="en-US"/>
        </w:rPr>
        <w:drawing>
          <wp:inline distT="0" distB="0" distL="0" distR="0" wp14:anchorId="397C86A4" wp14:editId="61B7F8D3">
            <wp:extent cx="5724525" cy="1333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1333500"/>
                    </a:xfrm>
                    <a:prstGeom prst="rect">
                      <a:avLst/>
                    </a:prstGeom>
                    <a:noFill/>
                    <a:ln>
                      <a:noFill/>
                    </a:ln>
                  </pic:spPr>
                </pic:pic>
              </a:graphicData>
            </a:graphic>
          </wp:inline>
        </w:drawing>
      </w:r>
    </w:p>
    <w:p w14:paraId="16918CB3" w14:textId="77777777" w:rsidR="007B2E29" w:rsidRPr="00D93B0B" w:rsidRDefault="007B2E29" w:rsidP="007B2E29">
      <w:pPr>
        <w:jc w:val="cente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Content Summary</w:t>
      </w:r>
    </w:p>
    <w:p w14:paraId="47A179B1" w14:textId="77777777" w:rsidR="007B2E29" w:rsidRPr="007B2E29" w:rsidRDefault="007B2E29">
      <w:pPr>
        <w:rPr>
          <w:i/>
          <w:iCs/>
          <w:sz w:val="28"/>
          <w:szCs w:val="28"/>
          <w:u w:val="single"/>
          <w:lang w:val="en-US"/>
        </w:rPr>
      </w:pPr>
      <w:r w:rsidRPr="007B2E29">
        <w:rPr>
          <w:i/>
          <w:iCs/>
          <w:sz w:val="28"/>
          <w:szCs w:val="28"/>
          <w:u w:val="single"/>
          <w:lang w:val="en-US"/>
        </w:rPr>
        <w:t>Lesson 1:</w:t>
      </w:r>
    </w:p>
    <w:p w14:paraId="71F30E86" w14:textId="77777777" w:rsidR="007B2E29" w:rsidRPr="007B2E29" w:rsidRDefault="007B2E29" w:rsidP="007B2E29">
      <w:pPr>
        <w:pStyle w:val="NoSpacing"/>
        <w:numPr>
          <w:ilvl w:val="0"/>
          <w:numId w:val="1"/>
        </w:numPr>
        <w:rPr>
          <w:rFonts w:ascii="Calibri" w:hAnsi="Calibri" w:cs="Calibri"/>
          <w:i/>
          <w:iCs/>
          <w:sz w:val="28"/>
          <w:szCs w:val="28"/>
          <w:lang w:eastAsia="en-ZA"/>
        </w:rPr>
      </w:pPr>
      <w:r w:rsidRPr="007B2E29">
        <w:rPr>
          <w:rFonts w:ascii="Calibri" w:hAnsi="Calibri" w:cs="Calibri"/>
          <w:i/>
          <w:iCs/>
          <w:sz w:val="28"/>
          <w:szCs w:val="28"/>
          <w:lang w:eastAsia="en-ZA"/>
        </w:rPr>
        <w:t>Concept: sexuality</w:t>
      </w:r>
    </w:p>
    <w:p w14:paraId="14811D66" w14:textId="77777777" w:rsidR="007B2E29" w:rsidRPr="00807FF3" w:rsidRDefault="007B2E29" w:rsidP="007B2E29">
      <w:pPr>
        <w:pStyle w:val="NoSpacing"/>
        <w:numPr>
          <w:ilvl w:val="1"/>
          <w:numId w:val="2"/>
        </w:numPr>
        <w:rPr>
          <w:rFonts w:ascii="Calibri" w:hAnsi="Calibri" w:cs="Calibri"/>
          <w:i/>
          <w:iCs/>
          <w:sz w:val="28"/>
          <w:szCs w:val="28"/>
          <w:lang w:eastAsia="en-ZA"/>
        </w:rPr>
      </w:pPr>
      <w:r w:rsidRPr="00807FF3">
        <w:rPr>
          <w:rFonts w:ascii="Calibri" w:hAnsi="Calibri" w:cs="Calibri"/>
          <w:i/>
          <w:iCs/>
          <w:sz w:val="28"/>
          <w:szCs w:val="28"/>
          <w:lang w:eastAsia="en-ZA"/>
        </w:rPr>
        <w:t>Understanding one’s sexuality: personal feelings that impact on sexuality</w:t>
      </w:r>
    </w:p>
    <w:p w14:paraId="38518921" w14:textId="77777777" w:rsidR="007B2E29" w:rsidRPr="00807FF3" w:rsidRDefault="007B2E29" w:rsidP="007B2E29">
      <w:pPr>
        <w:pStyle w:val="ListParagraph"/>
        <w:numPr>
          <w:ilvl w:val="1"/>
          <w:numId w:val="2"/>
        </w:numPr>
        <w:shd w:val="clear" w:color="auto" w:fill="FFFFFF"/>
        <w:autoSpaceDE w:val="0"/>
        <w:autoSpaceDN w:val="0"/>
        <w:adjustRightInd w:val="0"/>
        <w:spacing w:after="0" w:line="240" w:lineRule="auto"/>
        <w:rPr>
          <w:rFonts w:ascii="Calibri" w:hAnsi="Calibri" w:cs="Calibri"/>
          <w:bCs/>
          <w:i/>
          <w:iCs/>
          <w:sz w:val="28"/>
          <w:szCs w:val="28"/>
        </w:rPr>
      </w:pPr>
      <w:r w:rsidRPr="00807FF3">
        <w:rPr>
          <w:rFonts w:ascii="Calibri" w:hAnsi="Calibri" w:cs="Calibri"/>
          <w:i/>
          <w:iCs/>
          <w:sz w:val="28"/>
          <w:szCs w:val="28"/>
          <w:lang w:eastAsia="en-ZA"/>
        </w:rPr>
        <w:t xml:space="preserve">Influence on friends and peers on one’s sexuality </w:t>
      </w:r>
    </w:p>
    <w:p w14:paraId="0B85E4D7" w14:textId="42BBF798" w:rsidR="00C70CAB" w:rsidRPr="00807FF3" w:rsidRDefault="007B2E29">
      <w:pPr>
        <w:rPr>
          <w:rFonts w:ascii="Calibri" w:hAnsi="Calibri" w:cs="Calibri"/>
          <w:sz w:val="28"/>
          <w:szCs w:val="28"/>
          <w:lang w:val="en-US"/>
        </w:rPr>
      </w:pPr>
      <w:r w:rsidRPr="00807FF3">
        <w:rPr>
          <w:rFonts w:ascii="Calibri" w:hAnsi="Calibri" w:cs="Calibri"/>
          <w:sz w:val="28"/>
          <w:szCs w:val="28"/>
          <w:lang w:val="en-US"/>
        </w:rPr>
        <w:t xml:space="preserve"> </w:t>
      </w:r>
    </w:p>
    <w:p w14:paraId="1B94AAB8" w14:textId="77777777" w:rsidR="007B2E29" w:rsidRPr="00807FF3" w:rsidRDefault="007B2E29" w:rsidP="007B2E29">
      <w:pPr>
        <w:pStyle w:val="Normal1"/>
        <w:rPr>
          <w:rFonts w:ascii="Calibri" w:eastAsia="Arial" w:hAnsi="Calibri" w:cs="Calibri"/>
          <w:color w:val="auto"/>
          <w:sz w:val="28"/>
          <w:szCs w:val="28"/>
          <w:lang w:val="en-ZA"/>
        </w:rPr>
      </w:pPr>
      <w:r w:rsidRPr="00807FF3">
        <w:rPr>
          <w:rFonts w:ascii="Calibri" w:eastAsia="Arial" w:hAnsi="Calibri" w:cs="Calibri"/>
          <w:b/>
          <w:bCs/>
          <w:color w:val="auto"/>
          <w:sz w:val="28"/>
          <w:szCs w:val="28"/>
          <w:lang w:val="en-ZA"/>
        </w:rPr>
        <w:t xml:space="preserve">Sexuality </w:t>
      </w:r>
      <w:r w:rsidRPr="00807FF3">
        <w:rPr>
          <w:rFonts w:ascii="Calibri" w:eastAsia="Arial" w:hAnsi="Calibri" w:cs="Calibri"/>
          <w:color w:val="auto"/>
          <w:sz w:val="28"/>
          <w:szCs w:val="28"/>
          <w:lang w:val="en-ZA"/>
        </w:rPr>
        <w:t>can be described as:</w:t>
      </w:r>
    </w:p>
    <w:p w14:paraId="31661AE7" w14:textId="77777777" w:rsidR="007B2E29" w:rsidRPr="00807FF3" w:rsidRDefault="007B2E29" w:rsidP="007B2E29">
      <w:pPr>
        <w:pStyle w:val="Normal1"/>
        <w:numPr>
          <w:ilvl w:val="0"/>
          <w:numId w:val="3"/>
        </w:numPr>
        <w:ind w:left="1418" w:hanging="567"/>
        <w:rPr>
          <w:rFonts w:ascii="Calibri" w:eastAsia="Arial" w:hAnsi="Calibri" w:cs="Calibri"/>
          <w:color w:val="auto"/>
          <w:sz w:val="28"/>
          <w:szCs w:val="28"/>
          <w:lang w:val="en-ZA"/>
        </w:rPr>
      </w:pPr>
      <w:r w:rsidRPr="00807FF3">
        <w:rPr>
          <w:rFonts w:ascii="Calibri" w:eastAsia="Arial" w:hAnsi="Calibri" w:cs="Calibri"/>
          <w:color w:val="auto"/>
          <w:sz w:val="28"/>
          <w:szCs w:val="28"/>
        </w:rPr>
        <w:t>How we feel about ourselves and our bodies.</w:t>
      </w:r>
    </w:p>
    <w:p w14:paraId="3522E364" w14:textId="77777777" w:rsidR="007B2E29" w:rsidRPr="00807FF3" w:rsidRDefault="007B2E29" w:rsidP="007B2E29">
      <w:pPr>
        <w:pStyle w:val="Normal1"/>
        <w:numPr>
          <w:ilvl w:val="0"/>
          <w:numId w:val="3"/>
        </w:numPr>
        <w:ind w:left="1418" w:hanging="567"/>
        <w:rPr>
          <w:rFonts w:ascii="Calibri" w:eastAsia="Arial" w:hAnsi="Calibri" w:cs="Calibri"/>
          <w:color w:val="auto"/>
          <w:sz w:val="28"/>
          <w:szCs w:val="28"/>
          <w:lang w:val="en-ZA"/>
        </w:rPr>
      </w:pPr>
      <w:r w:rsidRPr="00807FF3">
        <w:rPr>
          <w:rFonts w:ascii="Calibri" w:eastAsia="Arial" w:hAnsi="Calibri" w:cs="Calibri"/>
          <w:color w:val="auto"/>
          <w:sz w:val="28"/>
          <w:szCs w:val="28"/>
        </w:rPr>
        <w:t>Our sexual thoughts and feelings towards other people.</w:t>
      </w:r>
    </w:p>
    <w:p w14:paraId="167A3425" w14:textId="77777777" w:rsidR="007B2E29" w:rsidRPr="00807FF3" w:rsidRDefault="007B2E29" w:rsidP="007B2E29">
      <w:pPr>
        <w:pStyle w:val="Normal1"/>
        <w:numPr>
          <w:ilvl w:val="0"/>
          <w:numId w:val="3"/>
        </w:numPr>
        <w:ind w:left="1418" w:hanging="567"/>
        <w:rPr>
          <w:rFonts w:ascii="Calibri" w:eastAsia="Arial" w:hAnsi="Calibri" w:cs="Calibri"/>
          <w:color w:val="auto"/>
          <w:sz w:val="28"/>
          <w:szCs w:val="28"/>
          <w:lang w:val="en-ZA"/>
        </w:rPr>
      </w:pPr>
      <w:r w:rsidRPr="00807FF3">
        <w:rPr>
          <w:rFonts w:ascii="Calibri" w:eastAsia="Arial" w:hAnsi="Calibri" w:cs="Calibri"/>
          <w:color w:val="auto"/>
          <w:sz w:val="28"/>
          <w:szCs w:val="28"/>
          <w:lang w:val="en-ZA"/>
        </w:rPr>
        <w:t>The way we behave towards other people.</w:t>
      </w:r>
    </w:p>
    <w:p w14:paraId="692F277C" w14:textId="77777777" w:rsidR="007B2E29" w:rsidRPr="00807FF3" w:rsidRDefault="007B2E29" w:rsidP="007B2E29">
      <w:pPr>
        <w:pStyle w:val="Normal1"/>
        <w:numPr>
          <w:ilvl w:val="0"/>
          <w:numId w:val="3"/>
        </w:numPr>
        <w:ind w:left="1418" w:hanging="567"/>
        <w:rPr>
          <w:rFonts w:ascii="Calibri" w:eastAsia="Arial" w:hAnsi="Calibri" w:cs="Calibri"/>
          <w:color w:val="auto"/>
          <w:sz w:val="28"/>
          <w:szCs w:val="28"/>
          <w:lang w:val="en-ZA"/>
        </w:rPr>
      </w:pPr>
      <w:r w:rsidRPr="00807FF3">
        <w:rPr>
          <w:rFonts w:ascii="Calibri" w:eastAsia="Arial" w:hAnsi="Calibri" w:cs="Calibri"/>
          <w:color w:val="auto"/>
          <w:sz w:val="28"/>
          <w:szCs w:val="28"/>
          <w:lang w:val="en-ZA"/>
        </w:rPr>
        <w:t>The changes in our bodies to prepare us to reproduce one day.</w:t>
      </w:r>
    </w:p>
    <w:p w14:paraId="510ABB27" w14:textId="77777777" w:rsidR="007B2E29" w:rsidRPr="00807FF3" w:rsidRDefault="007B2E29" w:rsidP="007B2E29">
      <w:pPr>
        <w:pStyle w:val="Normal1"/>
        <w:numPr>
          <w:ilvl w:val="0"/>
          <w:numId w:val="3"/>
        </w:numPr>
        <w:ind w:left="1418" w:hanging="567"/>
        <w:rPr>
          <w:rFonts w:ascii="Calibri" w:eastAsia="Arial" w:hAnsi="Calibri" w:cs="Calibri"/>
          <w:color w:val="auto"/>
          <w:sz w:val="28"/>
          <w:szCs w:val="28"/>
          <w:lang w:val="en-ZA"/>
        </w:rPr>
      </w:pPr>
      <w:r w:rsidRPr="00807FF3">
        <w:rPr>
          <w:rFonts w:ascii="Calibri" w:eastAsia="Arial" w:hAnsi="Calibri" w:cs="Calibri"/>
          <w:color w:val="auto"/>
          <w:sz w:val="28"/>
          <w:szCs w:val="28"/>
          <w:lang w:val="en-ZA"/>
        </w:rPr>
        <w:t>It is the lifelong journey from birth until death as all people are sexual beings.</w:t>
      </w:r>
    </w:p>
    <w:p w14:paraId="23BAB1B8" w14:textId="7BF0554E" w:rsidR="007B2E29" w:rsidRPr="00807FF3" w:rsidRDefault="007B2E29" w:rsidP="007B2E29">
      <w:pPr>
        <w:pStyle w:val="Normal1"/>
        <w:rPr>
          <w:rFonts w:ascii="Calibri" w:eastAsia="Arial" w:hAnsi="Calibri" w:cs="Calibri"/>
          <w:color w:val="auto"/>
          <w:sz w:val="28"/>
          <w:szCs w:val="28"/>
          <w:lang w:val="en-ZA"/>
        </w:rPr>
      </w:pPr>
      <w:r w:rsidRPr="00807FF3">
        <w:rPr>
          <w:rFonts w:ascii="Calibri" w:eastAsia="Arial" w:hAnsi="Calibri" w:cs="Calibri"/>
          <w:b/>
          <w:bCs/>
          <w:color w:val="auto"/>
          <w:sz w:val="28"/>
          <w:szCs w:val="28"/>
          <w:lang w:val="en-ZA"/>
        </w:rPr>
        <w:t>Sex:</w:t>
      </w:r>
      <w:r w:rsidRPr="00807FF3">
        <w:rPr>
          <w:rFonts w:ascii="Calibri" w:eastAsia="Arial" w:hAnsi="Calibri" w:cs="Calibri"/>
          <w:color w:val="auto"/>
          <w:sz w:val="28"/>
          <w:szCs w:val="28"/>
          <w:lang w:val="en-ZA"/>
        </w:rPr>
        <w:t xml:space="preserve"> is the act of intercourse and a celebration of one’s sexuality.</w:t>
      </w:r>
    </w:p>
    <w:p w14:paraId="401660EE" w14:textId="64BD4709" w:rsidR="007B2E29" w:rsidRPr="00807FF3" w:rsidRDefault="007B2E29">
      <w:pPr>
        <w:rPr>
          <w:rFonts w:ascii="Calibri" w:hAnsi="Calibri" w:cs="Calibri"/>
          <w:lang w:val="en-US"/>
        </w:rPr>
      </w:pPr>
    </w:p>
    <w:p w14:paraId="2B096430" w14:textId="225542E1" w:rsidR="00807FF3" w:rsidRPr="00807FF3" w:rsidRDefault="00393156">
      <w:pPr>
        <w:rPr>
          <w:rFonts w:cstheme="minorHAnsi"/>
          <w:sz w:val="28"/>
          <w:szCs w:val="28"/>
          <w:lang w:val="en-US"/>
        </w:rPr>
      </w:pPr>
      <w:r w:rsidRPr="00807FF3">
        <w:rPr>
          <w:rFonts w:cstheme="minorHAnsi"/>
          <w:sz w:val="28"/>
          <w:szCs w:val="28"/>
          <w:lang w:val="en-US"/>
        </w:rPr>
        <w:t xml:space="preserve">It is important to set up </w:t>
      </w:r>
      <w:r w:rsidRPr="00807FF3">
        <w:rPr>
          <w:rFonts w:cstheme="minorHAnsi"/>
          <w:b/>
          <w:bCs/>
          <w:sz w:val="28"/>
          <w:szCs w:val="28"/>
          <w:lang w:val="en-US"/>
        </w:rPr>
        <w:t xml:space="preserve">rules </w:t>
      </w:r>
      <w:r w:rsidRPr="00807FF3">
        <w:rPr>
          <w:rFonts w:cstheme="minorHAnsi"/>
          <w:sz w:val="28"/>
          <w:szCs w:val="28"/>
          <w:lang w:val="en-US"/>
        </w:rPr>
        <w:t>or</w:t>
      </w:r>
      <w:r w:rsidRPr="00807FF3">
        <w:rPr>
          <w:rFonts w:cstheme="minorHAnsi"/>
          <w:b/>
          <w:bCs/>
          <w:sz w:val="28"/>
          <w:szCs w:val="28"/>
          <w:lang w:val="en-US"/>
        </w:rPr>
        <w:t xml:space="preserve"> rights</w:t>
      </w:r>
      <w:r w:rsidRPr="00807FF3">
        <w:rPr>
          <w:rFonts w:cstheme="minorHAnsi"/>
          <w:sz w:val="28"/>
          <w:szCs w:val="28"/>
          <w:lang w:val="en-US"/>
        </w:rPr>
        <w:t xml:space="preserve"> that you intend to stick to when it comes to your sexuality. </w:t>
      </w:r>
    </w:p>
    <w:p w14:paraId="28281930" w14:textId="77777777" w:rsidR="00393156" w:rsidRPr="00807FF3" w:rsidRDefault="00393156" w:rsidP="00393156">
      <w:pPr>
        <w:pStyle w:val="Normal1"/>
        <w:rPr>
          <w:rFonts w:asciiTheme="minorHAnsi" w:hAnsiTheme="minorHAnsi" w:cstheme="minorHAnsi"/>
          <w:b/>
          <w:bCs/>
          <w:color w:val="auto"/>
          <w:sz w:val="28"/>
          <w:szCs w:val="28"/>
          <w:lang w:val="en-ZA"/>
        </w:rPr>
      </w:pPr>
      <w:r w:rsidRPr="00807FF3">
        <w:rPr>
          <w:rFonts w:asciiTheme="minorHAnsi" w:hAnsiTheme="minorHAnsi" w:cstheme="minorHAnsi"/>
          <w:b/>
          <w:bCs/>
          <w:color w:val="auto"/>
          <w:sz w:val="28"/>
          <w:szCs w:val="28"/>
          <w:lang w:val="en-ZA"/>
        </w:rPr>
        <w:t>Why do friends and peers have so much influence on your ideas around sex and sexuality in your teen years?</w:t>
      </w:r>
    </w:p>
    <w:p w14:paraId="255B1C88" w14:textId="77777777" w:rsidR="00393156" w:rsidRPr="00807FF3" w:rsidRDefault="00393156" w:rsidP="00393156">
      <w:pPr>
        <w:pStyle w:val="Normal1"/>
        <w:numPr>
          <w:ilvl w:val="0"/>
          <w:numId w:val="4"/>
        </w:numPr>
        <w:rPr>
          <w:rFonts w:asciiTheme="minorHAnsi" w:hAnsiTheme="minorHAnsi" w:cstheme="minorHAnsi"/>
          <w:color w:val="auto"/>
          <w:sz w:val="28"/>
          <w:szCs w:val="28"/>
          <w:lang w:val="en-ZA"/>
        </w:rPr>
      </w:pPr>
      <w:r w:rsidRPr="00807FF3">
        <w:rPr>
          <w:rFonts w:asciiTheme="minorHAnsi" w:hAnsiTheme="minorHAnsi" w:cstheme="minorHAnsi"/>
          <w:color w:val="auto"/>
          <w:sz w:val="28"/>
          <w:szCs w:val="28"/>
          <w:lang w:val="en-ZA"/>
        </w:rPr>
        <w:t>You feel like you need to fit in with your peers so you would rather listen to them and do things they think are cool.</w:t>
      </w:r>
    </w:p>
    <w:p w14:paraId="33625BEF" w14:textId="77777777" w:rsidR="00393156" w:rsidRPr="00807FF3" w:rsidRDefault="00393156" w:rsidP="00393156">
      <w:pPr>
        <w:pStyle w:val="Normal1"/>
        <w:numPr>
          <w:ilvl w:val="0"/>
          <w:numId w:val="4"/>
        </w:numPr>
        <w:rPr>
          <w:rFonts w:asciiTheme="minorHAnsi" w:hAnsiTheme="minorHAnsi" w:cstheme="minorHAnsi"/>
          <w:color w:val="auto"/>
          <w:sz w:val="28"/>
          <w:szCs w:val="28"/>
          <w:lang w:val="en-ZA"/>
        </w:rPr>
      </w:pPr>
      <w:r w:rsidRPr="00807FF3">
        <w:rPr>
          <w:rFonts w:asciiTheme="minorHAnsi" w:hAnsiTheme="minorHAnsi" w:cstheme="minorHAnsi"/>
          <w:color w:val="auto"/>
          <w:sz w:val="28"/>
          <w:szCs w:val="28"/>
          <w:lang w:val="en-ZA"/>
        </w:rPr>
        <w:t>You don’t seem to get along with your parents anymore.</w:t>
      </w:r>
    </w:p>
    <w:p w14:paraId="5F6DA116" w14:textId="77777777" w:rsidR="00393156" w:rsidRPr="00807FF3" w:rsidRDefault="00393156" w:rsidP="00393156">
      <w:pPr>
        <w:pStyle w:val="Normal1"/>
        <w:numPr>
          <w:ilvl w:val="0"/>
          <w:numId w:val="4"/>
        </w:numPr>
        <w:rPr>
          <w:rFonts w:asciiTheme="minorHAnsi" w:hAnsiTheme="minorHAnsi" w:cstheme="minorHAnsi"/>
          <w:color w:val="auto"/>
          <w:sz w:val="28"/>
          <w:szCs w:val="28"/>
          <w:lang w:val="en-ZA"/>
        </w:rPr>
      </w:pPr>
      <w:r w:rsidRPr="00807FF3">
        <w:rPr>
          <w:rFonts w:asciiTheme="minorHAnsi" w:hAnsiTheme="minorHAnsi" w:cstheme="minorHAnsi"/>
          <w:color w:val="auto"/>
          <w:sz w:val="28"/>
          <w:szCs w:val="28"/>
          <w:lang w:val="en-ZA"/>
        </w:rPr>
        <w:t>They are easy to talk to and quick to tell you about what they have done.</w:t>
      </w:r>
    </w:p>
    <w:p w14:paraId="6900E372" w14:textId="77777777" w:rsidR="00393156" w:rsidRPr="00807FF3" w:rsidRDefault="00393156" w:rsidP="00393156">
      <w:pPr>
        <w:pStyle w:val="Normal1"/>
        <w:rPr>
          <w:rFonts w:asciiTheme="minorHAnsi" w:hAnsiTheme="minorHAnsi" w:cstheme="minorHAnsi"/>
          <w:color w:val="auto"/>
          <w:sz w:val="28"/>
          <w:szCs w:val="28"/>
          <w:lang w:val="en-ZA"/>
        </w:rPr>
      </w:pPr>
    </w:p>
    <w:p w14:paraId="52AC2936" w14:textId="62226F51" w:rsidR="00393156" w:rsidRPr="00807FF3" w:rsidRDefault="00393156" w:rsidP="00393156">
      <w:pPr>
        <w:pStyle w:val="Normal1"/>
        <w:rPr>
          <w:rFonts w:ascii="Calibri" w:hAnsi="Calibri" w:cs="Calibri"/>
          <w:b/>
          <w:bCs/>
          <w:color w:val="auto"/>
          <w:sz w:val="28"/>
          <w:szCs w:val="28"/>
          <w:lang w:val="en-ZA"/>
        </w:rPr>
      </w:pPr>
      <w:r w:rsidRPr="00807FF3">
        <w:rPr>
          <w:rFonts w:ascii="Calibri" w:hAnsi="Calibri" w:cs="Calibri"/>
          <w:b/>
          <w:bCs/>
          <w:color w:val="auto"/>
          <w:sz w:val="28"/>
          <w:szCs w:val="28"/>
          <w:lang w:val="en-ZA"/>
        </w:rPr>
        <w:t>How do your friends use peer pressure to influence your choices about sex and sexuality?</w:t>
      </w:r>
    </w:p>
    <w:p w14:paraId="31B5E96A" w14:textId="77777777" w:rsidR="00393156" w:rsidRPr="00807FF3" w:rsidRDefault="00393156" w:rsidP="00393156">
      <w:pPr>
        <w:pStyle w:val="Normal1"/>
        <w:numPr>
          <w:ilvl w:val="0"/>
          <w:numId w:val="5"/>
        </w:numPr>
        <w:rPr>
          <w:rFonts w:ascii="Calibri" w:hAnsi="Calibri" w:cs="Calibri"/>
          <w:color w:val="auto"/>
          <w:sz w:val="28"/>
          <w:szCs w:val="28"/>
          <w:lang w:val="en-ZA"/>
        </w:rPr>
      </w:pPr>
      <w:r w:rsidRPr="00807FF3">
        <w:rPr>
          <w:rFonts w:ascii="Calibri" w:hAnsi="Calibri" w:cs="Calibri"/>
          <w:color w:val="auto"/>
          <w:sz w:val="28"/>
          <w:szCs w:val="28"/>
          <w:lang w:val="en-ZA"/>
        </w:rPr>
        <w:t>They tell us about their own sexual experiences and put pressure on us to do the same.</w:t>
      </w:r>
    </w:p>
    <w:p w14:paraId="2AC85775" w14:textId="77777777" w:rsidR="00393156" w:rsidRPr="00807FF3" w:rsidRDefault="00393156" w:rsidP="00393156">
      <w:pPr>
        <w:pStyle w:val="Normal1"/>
        <w:numPr>
          <w:ilvl w:val="0"/>
          <w:numId w:val="5"/>
        </w:numPr>
        <w:rPr>
          <w:rFonts w:ascii="Calibri" w:hAnsi="Calibri" w:cs="Calibri"/>
          <w:color w:val="auto"/>
          <w:sz w:val="28"/>
          <w:szCs w:val="28"/>
          <w:lang w:val="en-ZA"/>
        </w:rPr>
      </w:pPr>
      <w:r w:rsidRPr="00807FF3">
        <w:rPr>
          <w:rFonts w:ascii="Calibri" w:hAnsi="Calibri" w:cs="Calibri"/>
          <w:color w:val="auto"/>
          <w:sz w:val="28"/>
          <w:szCs w:val="28"/>
          <w:lang w:val="en-ZA"/>
        </w:rPr>
        <w:t xml:space="preserve">They make us feel like we </w:t>
      </w:r>
      <w:proofErr w:type="gramStart"/>
      <w:r w:rsidRPr="00807FF3">
        <w:rPr>
          <w:rFonts w:ascii="Calibri" w:hAnsi="Calibri" w:cs="Calibri"/>
          <w:color w:val="auto"/>
          <w:sz w:val="28"/>
          <w:szCs w:val="28"/>
          <w:lang w:val="en-ZA"/>
        </w:rPr>
        <w:t>have to</w:t>
      </w:r>
      <w:proofErr w:type="gramEnd"/>
      <w:r w:rsidRPr="00807FF3">
        <w:rPr>
          <w:rFonts w:ascii="Calibri" w:hAnsi="Calibri" w:cs="Calibri"/>
          <w:color w:val="auto"/>
          <w:sz w:val="28"/>
          <w:szCs w:val="28"/>
          <w:lang w:val="en-ZA"/>
        </w:rPr>
        <w:t xml:space="preserve"> do this to fit in and be accepted.</w:t>
      </w:r>
    </w:p>
    <w:p w14:paraId="62CFF613" w14:textId="77777777" w:rsidR="00393156" w:rsidRPr="00807FF3" w:rsidRDefault="00393156" w:rsidP="00393156">
      <w:pPr>
        <w:pStyle w:val="Normal1"/>
        <w:numPr>
          <w:ilvl w:val="0"/>
          <w:numId w:val="5"/>
        </w:numPr>
        <w:rPr>
          <w:rFonts w:ascii="Calibri" w:hAnsi="Calibri" w:cs="Calibri"/>
          <w:color w:val="auto"/>
          <w:sz w:val="28"/>
          <w:szCs w:val="28"/>
          <w:lang w:val="en-ZA"/>
        </w:rPr>
      </w:pPr>
      <w:r w:rsidRPr="00807FF3">
        <w:rPr>
          <w:rFonts w:ascii="Calibri" w:hAnsi="Calibri" w:cs="Calibri"/>
          <w:color w:val="auto"/>
          <w:sz w:val="28"/>
          <w:szCs w:val="28"/>
          <w:lang w:val="en-ZA"/>
        </w:rPr>
        <w:t>Their opinions influence us, this can also be positive.</w:t>
      </w:r>
    </w:p>
    <w:p w14:paraId="33A6FC41" w14:textId="7C40275C" w:rsidR="00393156" w:rsidRPr="00393FBD" w:rsidRDefault="00393FBD">
      <w:pPr>
        <w:rPr>
          <w:rFonts w:ascii="Calibri" w:hAnsi="Calibri" w:cs="Calibri"/>
          <w:i/>
          <w:iCs/>
          <w:sz w:val="28"/>
          <w:szCs w:val="28"/>
          <w:u w:val="single"/>
          <w:lang w:val="en-US"/>
        </w:rPr>
      </w:pPr>
      <w:r w:rsidRPr="00393FBD">
        <w:rPr>
          <w:rFonts w:ascii="Calibri" w:hAnsi="Calibri" w:cs="Calibri"/>
          <w:i/>
          <w:iCs/>
          <w:sz w:val="28"/>
          <w:szCs w:val="28"/>
          <w:u w:val="single"/>
          <w:lang w:val="en-US"/>
        </w:rPr>
        <w:lastRenderedPageBreak/>
        <w:t xml:space="preserve">Lesson 2: </w:t>
      </w:r>
    </w:p>
    <w:p w14:paraId="63E8A416" w14:textId="77777777" w:rsidR="00393FBD" w:rsidRPr="00393FBD" w:rsidRDefault="00393FBD" w:rsidP="00393FBD">
      <w:pPr>
        <w:pStyle w:val="NoSpacing"/>
        <w:numPr>
          <w:ilvl w:val="1"/>
          <w:numId w:val="6"/>
        </w:numPr>
        <w:rPr>
          <w:rFonts w:ascii="Calibri" w:hAnsi="Calibri" w:cs="Calibri"/>
          <w:i/>
          <w:iCs/>
          <w:sz w:val="28"/>
          <w:szCs w:val="28"/>
          <w:lang w:eastAsia="en-ZA"/>
        </w:rPr>
      </w:pPr>
      <w:r w:rsidRPr="00393FBD">
        <w:rPr>
          <w:rFonts w:ascii="Calibri" w:hAnsi="Calibri" w:cs="Calibri"/>
          <w:i/>
          <w:iCs/>
          <w:sz w:val="28"/>
          <w:szCs w:val="28"/>
        </w:rPr>
        <w:t>Family and community norms that impact on sexuality</w:t>
      </w:r>
    </w:p>
    <w:p w14:paraId="6EEBD6C0" w14:textId="77777777" w:rsidR="00393FBD" w:rsidRPr="00393FBD" w:rsidRDefault="00393FBD" w:rsidP="00393FBD">
      <w:pPr>
        <w:pStyle w:val="NoSpacing"/>
        <w:numPr>
          <w:ilvl w:val="1"/>
          <w:numId w:val="6"/>
        </w:numPr>
        <w:rPr>
          <w:rFonts w:ascii="Calibri" w:hAnsi="Calibri" w:cs="Calibri"/>
          <w:i/>
          <w:iCs/>
          <w:sz w:val="28"/>
          <w:szCs w:val="28"/>
          <w:lang w:eastAsia="en-ZA"/>
        </w:rPr>
      </w:pPr>
      <w:r w:rsidRPr="00393FBD">
        <w:rPr>
          <w:rFonts w:ascii="Calibri" w:hAnsi="Calibri" w:cs="Calibri"/>
          <w:i/>
          <w:iCs/>
          <w:sz w:val="28"/>
          <w:szCs w:val="28"/>
        </w:rPr>
        <w:t>Social pressures including media that impact on sexuality</w:t>
      </w:r>
      <w:r w:rsidRPr="00393FBD">
        <w:rPr>
          <w:rFonts w:ascii="Calibri" w:hAnsi="Calibri" w:cs="Calibri"/>
          <w:i/>
          <w:iCs/>
          <w:sz w:val="28"/>
          <w:szCs w:val="28"/>
          <w:lang w:eastAsia="en-ZA"/>
        </w:rPr>
        <w:t xml:space="preserve"> </w:t>
      </w:r>
    </w:p>
    <w:p w14:paraId="689A8021" w14:textId="77777777" w:rsidR="00393FBD" w:rsidRPr="00393FBD" w:rsidRDefault="00393FBD" w:rsidP="00393FBD">
      <w:pPr>
        <w:pStyle w:val="NoSpacing"/>
        <w:numPr>
          <w:ilvl w:val="1"/>
          <w:numId w:val="6"/>
        </w:numPr>
        <w:rPr>
          <w:rFonts w:ascii="Calibri" w:hAnsi="Calibri" w:cs="Calibri"/>
          <w:i/>
          <w:iCs/>
          <w:sz w:val="28"/>
          <w:szCs w:val="28"/>
          <w:lang w:eastAsia="en-ZA"/>
        </w:rPr>
      </w:pPr>
      <w:r w:rsidRPr="00393FBD">
        <w:rPr>
          <w:rFonts w:ascii="Calibri" w:hAnsi="Calibri" w:cs="Calibri"/>
          <w:i/>
          <w:iCs/>
          <w:sz w:val="28"/>
          <w:szCs w:val="28"/>
        </w:rPr>
        <w:t>Problem-solving skills: identity formation and development</w:t>
      </w:r>
    </w:p>
    <w:p w14:paraId="4432DDFF" w14:textId="3B6A846F" w:rsidR="00393FBD" w:rsidRPr="00EB1D0A" w:rsidRDefault="00393FBD" w:rsidP="00EB1D0A">
      <w:pPr>
        <w:pStyle w:val="NoSpacing"/>
        <w:rPr>
          <w:rFonts w:ascii="Calibri" w:hAnsi="Calibri" w:cs="Calibri"/>
          <w:sz w:val="28"/>
          <w:szCs w:val="28"/>
          <w:lang w:val="en-US"/>
        </w:rPr>
      </w:pPr>
    </w:p>
    <w:p w14:paraId="22C3F9AF" w14:textId="662FE825" w:rsidR="00D12BAE" w:rsidRPr="00EB1D0A" w:rsidRDefault="00D12BAE" w:rsidP="00EB1D0A">
      <w:pPr>
        <w:pStyle w:val="NoSpacing"/>
        <w:rPr>
          <w:rFonts w:ascii="Calibri" w:hAnsi="Calibri" w:cs="Calibri"/>
          <w:sz w:val="28"/>
          <w:szCs w:val="28"/>
        </w:rPr>
      </w:pPr>
      <w:r w:rsidRPr="00EB1D0A">
        <w:rPr>
          <w:rFonts w:ascii="Calibri" w:hAnsi="Calibri" w:cs="Calibri"/>
          <w:sz w:val="28"/>
          <w:szCs w:val="28"/>
        </w:rPr>
        <w:t>This lesson focussed on t</w:t>
      </w:r>
      <w:r w:rsidRPr="00EB1D0A">
        <w:rPr>
          <w:rFonts w:ascii="Calibri" w:eastAsia="Arial" w:hAnsi="Calibri" w:cs="Calibri"/>
          <w:sz w:val="28"/>
          <w:szCs w:val="28"/>
        </w:rPr>
        <w:t>he impact on your sexuality from the people around you</w:t>
      </w:r>
      <w:r w:rsidRPr="00EB1D0A">
        <w:rPr>
          <w:rFonts w:ascii="Calibri" w:hAnsi="Calibri" w:cs="Calibri"/>
          <w:sz w:val="28"/>
          <w:szCs w:val="28"/>
        </w:rPr>
        <w:t>.</w:t>
      </w:r>
      <w:r w:rsidR="00EB1D0A">
        <w:rPr>
          <w:rFonts w:ascii="Calibri" w:hAnsi="Calibri" w:cs="Calibri"/>
          <w:sz w:val="28"/>
          <w:szCs w:val="28"/>
        </w:rPr>
        <w:t xml:space="preserve"> </w:t>
      </w:r>
      <w:r w:rsidRPr="00EB1D0A">
        <w:rPr>
          <w:rFonts w:ascii="Calibri" w:eastAsia="Arial" w:hAnsi="Calibri" w:cs="Calibri"/>
          <w:sz w:val="28"/>
          <w:szCs w:val="28"/>
        </w:rPr>
        <w:t xml:space="preserve">When people in your community or family follow a series of rules, we call these </w:t>
      </w:r>
      <w:r w:rsidRPr="00EB1D0A">
        <w:rPr>
          <w:rFonts w:ascii="Calibri" w:eastAsia="Arial" w:hAnsi="Calibri" w:cs="Calibri"/>
          <w:b/>
          <w:bCs/>
          <w:sz w:val="28"/>
          <w:szCs w:val="28"/>
        </w:rPr>
        <w:t>norms.</w:t>
      </w:r>
      <w:r w:rsidRPr="00EB1D0A">
        <w:rPr>
          <w:rFonts w:ascii="Calibri" w:eastAsia="Arial" w:hAnsi="Calibri" w:cs="Calibri"/>
          <w:sz w:val="28"/>
          <w:szCs w:val="28"/>
        </w:rPr>
        <w:t xml:space="preserve"> </w:t>
      </w:r>
      <w:r w:rsidRPr="00EB1D0A">
        <w:rPr>
          <w:rFonts w:ascii="Calibri" w:eastAsia="Arial" w:hAnsi="Calibri" w:cs="Calibri"/>
          <w:sz w:val="28"/>
          <w:szCs w:val="28"/>
        </w:rPr>
        <w:br/>
        <w:t>Often these norms will become laws in certain societies. These norms are ‘</w:t>
      </w:r>
      <w:r w:rsidRPr="00EB1D0A">
        <w:rPr>
          <w:rFonts w:ascii="Calibri" w:eastAsia="Arial" w:hAnsi="Calibri" w:cs="Calibri"/>
          <w:i/>
          <w:iCs/>
          <w:sz w:val="28"/>
          <w:szCs w:val="28"/>
        </w:rPr>
        <w:t>acceptable standards of behaviour</w:t>
      </w:r>
      <w:r w:rsidRPr="00EB1D0A">
        <w:rPr>
          <w:rFonts w:ascii="Calibri" w:eastAsia="Arial" w:hAnsi="Calibri" w:cs="Calibri"/>
          <w:sz w:val="28"/>
          <w:szCs w:val="28"/>
        </w:rPr>
        <w:t xml:space="preserve">’. For example: Stealing clothing from a store is unacceptable and illegal. </w:t>
      </w:r>
      <w:r w:rsidRPr="00EB1D0A">
        <w:rPr>
          <w:rFonts w:ascii="Calibri" w:eastAsia="Arial" w:hAnsi="Calibri" w:cs="Calibri"/>
          <w:sz w:val="28"/>
          <w:szCs w:val="28"/>
        </w:rPr>
        <w:br/>
        <w:t>Some norms are more informal and instituted by a family or even a certain culture. For example: You are only allowed to date when you turn 16yrs old.</w:t>
      </w:r>
    </w:p>
    <w:p w14:paraId="6329D97B" w14:textId="57893AAB" w:rsidR="00D12BAE" w:rsidRPr="00EB1D0A" w:rsidRDefault="00D12BAE" w:rsidP="00EB1D0A">
      <w:pPr>
        <w:pStyle w:val="NoSpacing"/>
        <w:rPr>
          <w:rFonts w:ascii="Calibri" w:hAnsi="Calibri" w:cs="Calibri"/>
          <w:sz w:val="28"/>
          <w:szCs w:val="28"/>
        </w:rPr>
      </w:pPr>
    </w:p>
    <w:p w14:paraId="469C9D0B" w14:textId="3E2BF0EC" w:rsidR="00D12BAE" w:rsidRPr="00EB1D0A" w:rsidRDefault="00D12BAE" w:rsidP="00EB1D0A">
      <w:pPr>
        <w:pStyle w:val="NoSpacing"/>
        <w:rPr>
          <w:rFonts w:ascii="Calibri" w:hAnsi="Calibri" w:cs="Calibri"/>
          <w:sz w:val="28"/>
          <w:szCs w:val="28"/>
        </w:rPr>
      </w:pPr>
      <w:r w:rsidRPr="00EB1D0A">
        <w:rPr>
          <w:rFonts w:ascii="Calibri" w:hAnsi="Calibri" w:cs="Calibri"/>
          <w:sz w:val="28"/>
          <w:szCs w:val="28"/>
        </w:rPr>
        <w:t>T</w:t>
      </w:r>
      <w:r w:rsidRPr="00EB1D0A">
        <w:rPr>
          <w:rFonts w:ascii="Calibri" w:eastAsia="Arial" w:hAnsi="Calibri" w:cs="Calibri"/>
          <w:sz w:val="28"/>
          <w:szCs w:val="28"/>
        </w:rPr>
        <w:t xml:space="preserve">he </w:t>
      </w:r>
      <w:r w:rsidRPr="00EB1D0A">
        <w:rPr>
          <w:rFonts w:ascii="Calibri" w:eastAsia="Arial" w:hAnsi="Calibri" w:cs="Calibri"/>
          <w:b/>
          <w:bCs/>
          <w:sz w:val="28"/>
          <w:szCs w:val="28"/>
        </w:rPr>
        <w:t>media</w:t>
      </w:r>
      <w:r w:rsidRPr="00EB1D0A">
        <w:rPr>
          <w:rFonts w:ascii="Calibri" w:eastAsia="Arial" w:hAnsi="Calibri" w:cs="Calibri"/>
          <w:sz w:val="28"/>
          <w:szCs w:val="28"/>
        </w:rPr>
        <w:t xml:space="preserve"> influences your own views on sexuality</w:t>
      </w:r>
      <w:r w:rsidRPr="00EB1D0A">
        <w:rPr>
          <w:rFonts w:ascii="Calibri" w:hAnsi="Calibri" w:cs="Calibri"/>
          <w:sz w:val="28"/>
          <w:szCs w:val="28"/>
        </w:rPr>
        <w:t xml:space="preserve">. </w:t>
      </w:r>
      <w:r w:rsidRPr="00EB1D0A">
        <w:rPr>
          <w:rFonts w:ascii="Calibri" w:hAnsi="Calibri" w:cs="Calibri"/>
          <w:sz w:val="28"/>
          <w:szCs w:val="28"/>
        </w:rPr>
        <w:br/>
        <w:t>T</w:t>
      </w:r>
      <w:r w:rsidRPr="00EB1D0A">
        <w:rPr>
          <w:rFonts w:ascii="Calibri" w:eastAsia="Arial" w:hAnsi="Calibri" w:cs="Calibri"/>
          <w:sz w:val="28"/>
          <w:szCs w:val="28"/>
        </w:rPr>
        <w:t xml:space="preserve">he media is not only social </w:t>
      </w:r>
      <w:proofErr w:type="gramStart"/>
      <w:r w:rsidRPr="00EB1D0A">
        <w:rPr>
          <w:rFonts w:ascii="Calibri" w:eastAsia="Arial" w:hAnsi="Calibri" w:cs="Calibri"/>
          <w:sz w:val="28"/>
          <w:szCs w:val="28"/>
        </w:rPr>
        <w:t>media</w:t>
      </w:r>
      <w:proofErr w:type="gramEnd"/>
      <w:r w:rsidRPr="00EB1D0A">
        <w:rPr>
          <w:rFonts w:ascii="Calibri" w:eastAsia="Arial" w:hAnsi="Calibri" w:cs="Calibri"/>
          <w:sz w:val="28"/>
          <w:szCs w:val="28"/>
        </w:rPr>
        <w:t xml:space="preserve"> but it also includes all kinds of mass communication like music, movies, magazines, radio, newspapers and TV.</w:t>
      </w:r>
    </w:p>
    <w:p w14:paraId="36C65D89" w14:textId="64C3DBAD" w:rsidR="00EB1D0A" w:rsidRPr="00EB1D0A" w:rsidRDefault="00EB1D0A" w:rsidP="00EB1D0A">
      <w:pPr>
        <w:pStyle w:val="NoSpacing"/>
        <w:rPr>
          <w:rFonts w:ascii="Calibri" w:hAnsi="Calibri" w:cs="Calibri"/>
          <w:sz w:val="28"/>
          <w:szCs w:val="28"/>
        </w:rPr>
      </w:pPr>
      <w:r w:rsidRPr="00EB1D0A">
        <w:rPr>
          <w:rFonts w:ascii="Calibri" w:hAnsi="Calibri" w:cs="Calibri"/>
          <w:sz w:val="28"/>
          <w:szCs w:val="28"/>
        </w:rPr>
        <w:t>T</w:t>
      </w:r>
      <w:r w:rsidRPr="00EB1D0A">
        <w:rPr>
          <w:rFonts w:ascii="Calibri" w:eastAsia="Arial" w:hAnsi="Calibri" w:cs="Calibri"/>
          <w:sz w:val="28"/>
          <w:szCs w:val="28"/>
        </w:rPr>
        <w:t>hese different platforms make you believe that there is an ideal way that you should look to be acceptable. The media can also present different values to what your parents or community express.</w:t>
      </w:r>
    </w:p>
    <w:p w14:paraId="48CF5948" w14:textId="56E9BB5E" w:rsidR="00EB1D0A" w:rsidRDefault="00EB1D0A" w:rsidP="00EB1D0A">
      <w:pPr>
        <w:pStyle w:val="NoSpacing"/>
        <w:rPr>
          <w:rFonts w:ascii="Calibri" w:hAnsi="Calibri" w:cs="Calibri"/>
          <w:sz w:val="28"/>
          <w:szCs w:val="28"/>
        </w:rPr>
      </w:pPr>
    </w:p>
    <w:p w14:paraId="5FC5DC83" w14:textId="77777777" w:rsidR="00EB1D0A" w:rsidRPr="00EB1D0A" w:rsidRDefault="00EB1D0A" w:rsidP="00EB1D0A">
      <w:pPr>
        <w:pStyle w:val="NoSpacing"/>
        <w:rPr>
          <w:rFonts w:ascii="Calibri" w:hAnsi="Calibri" w:cs="Calibri"/>
          <w:sz w:val="28"/>
          <w:szCs w:val="28"/>
        </w:rPr>
      </w:pPr>
    </w:p>
    <w:p w14:paraId="70B32E02" w14:textId="77777777" w:rsidR="00EB1D0A" w:rsidRPr="00EB1D0A" w:rsidRDefault="00EB1D0A" w:rsidP="00EB1D0A">
      <w:pPr>
        <w:pStyle w:val="NoSpacing"/>
        <w:rPr>
          <w:rFonts w:ascii="Calibri" w:hAnsi="Calibri" w:cs="Calibri"/>
          <w:sz w:val="28"/>
          <w:szCs w:val="28"/>
        </w:rPr>
      </w:pPr>
      <w:r w:rsidRPr="00EB1D0A">
        <w:rPr>
          <w:rFonts w:ascii="Calibri" w:hAnsi="Calibri" w:cs="Calibri"/>
          <w:b/>
          <w:bCs/>
          <w:i/>
          <w:iCs/>
          <w:sz w:val="28"/>
          <w:szCs w:val="28"/>
        </w:rPr>
        <w:t>Sexting</w:t>
      </w:r>
      <w:r w:rsidRPr="00EB1D0A">
        <w:rPr>
          <w:rFonts w:ascii="Calibri" w:hAnsi="Calibri" w:cs="Calibri"/>
          <w:sz w:val="28"/>
          <w:szCs w:val="28"/>
        </w:rPr>
        <w:t xml:space="preserve"> refers to sending inappropriate pics over cell phones. This could include sending pictures over social media to friends or partners….</w:t>
      </w:r>
    </w:p>
    <w:p w14:paraId="24F90208" w14:textId="77777777" w:rsidR="00EB1D0A" w:rsidRPr="00EB1D0A" w:rsidRDefault="00EB1D0A" w:rsidP="00EB1D0A">
      <w:pPr>
        <w:pStyle w:val="NoSpacing"/>
        <w:numPr>
          <w:ilvl w:val="0"/>
          <w:numId w:val="8"/>
        </w:numPr>
        <w:rPr>
          <w:rFonts w:ascii="Calibri" w:hAnsi="Calibri" w:cs="Calibri"/>
          <w:sz w:val="28"/>
          <w:szCs w:val="28"/>
        </w:rPr>
      </w:pPr>
      <w:r w:rsidRPr="00EB1D0A">
        <w:rPr>
          <w:rFonts w:ascii="Calibri" w:hAnsi="Calibri" w:cs="Calibri"/>
          <w:sz w:val="28"/>
          <w:szCs w:val="28"/>
        </w:rPr>
        <w:t xml:space="preserve">being partly or completely naked or in your underwear </w:t>
      </w:r>
    </w:p>
    <w:p w14:paraId="7FCFB7C2" w14:textId="77777777" w:rsidR="00EB1D0A" w:rsidRPr="00EB1D0A" w:rsidRDefault="00EB1D0A" w:rsidP="00EB1D0A">
      <w:pPr>
        <w:pStyle w:val="NoSpacing"/>
        <w:numPr>
          <w:ilvl w:val="0"/>
          <w:numId w:val="8"/>
        </w:numPr>
        <w:rPr>
          <w:rFonts w:ascii="Calibri" w:hAnsi="Calibri" w:cs="Calibri"/>
          <w:sz w:val="28"/>
          <w:szCs w:val="28"/>
        </w:rPr>
      </w:pPr>
      <w:r w:rsidRPr="00EB1D0A">
        <w:rPr>
          <w:rFonts w:ascii="Calibri" w:hAnsi="Calibri" w:cs="Calibri"/>
          <w:sz w:val="28"/>
          <w:szCs w:val="28"/>
        </w:rPr>
        <w:t>posing in a sexual position, or</w:t>
      </w:r>
    </w:p>
    <w:p w14:paraId="5EC978EC" w14:textId="77777777" w:rsidR="00EB1D0A" w:rsidRPr="00EB1D0A" w:rsidRDefault="00EB1D0A" w:rsidP="00EB1D0A">
      <w:pPr>
        <w:pStyle w:val="NoSpacing"/>
        <w:numPr>
          <w:ilvl w:val="0"/>
          <w:numId w:val="8"/>
        </w:numPr>
        <w:rPr>
          <w:rFonts w:ascii="Calibri" w:hAnsi="Calibri" w:cs="Calibri"/>
          <w:sz w:val="28"/>
          <w:szCs w:val="28"/>
        </w:rPr>
      </w:pPr>
      <w:r w:rsidRPr="00EB1D0A">
        <w:rPr>
          <w:rFonts w:ascii="Calibri" w:hAnsi="Calibri" w:cs="Calibri"/>
          <w:sz w:val="28"/>
          <w:szCs w:val="28"/>
        </w:rPr>
        <w:t xml:space="preserve">sending ‘nudes’ </w:t>
      </w:r>
    </w:p>
    <w:p w14:paraId="1E659ED1" w14:textId="44A985DA" w:rsidR="00EB1D0A" w:rsidRDefault="00EB1D0A">
      <w:pPr>
        <w:rPr>
          <w:rFonts w:ascii="Calibri" w:hAnsi="Calibri" w:cs="Calibri"/>
          <w:sz w:val="28"/>
          <w:szCs w:val="28"/>
          <w:lang w:val="en-US"/>
        </w:rPr>
      </w:pPr>
    </w:p>
    <w:p w14:paraId="3680C421" w14:textId="25B8433A" w:rsidR="00EB1D0A" w:rsidRDefault="00EB1D0A">
      <w:pPr>
        <w:rPr>
          <w:rFonts w:ascii="Calibri" w:hAnsi="Calibri" w:cs="Calibri"/>
          <w:sz w:val="28"/>
          <w:szCs w:val="28"/>
          <w:lang w:val="en-US"/>
        </w:rPr>
      </w:pPr>
      <w:r>
        <w:rPr>
          <w:rFonts w:ascii="Calibri" w:hAnsi="Calibri" w:cs="Calibri"/>
          <w:sz w:val="28"/>
          <w:szCs w:val="28"/>
          <w:lang w:val="en-US"/>
        </w:rPr>
        <w:t>Sexting is</w:t>
      </w:r>
      <w:r w:rsidRPr="009059C8">
        <w:rPr>
          <w:rFonts w:ascii="Calibri" w:hAnsi="Calibri" w:cs="Calibri"/>
          <w:sz w:val="28"/>
          <w:szCs w:val="28"/>
          <w:u w:val="single"/>
          <w:lang w:val="en-US"/>
        </w:rPr>
        <w:t xml:space="preserve"> illegal</w:t>
      </w:r>
      <w:r>
        <w:rPr>
          <w:rFonts w:ascii="Calibri" w:hAnsi="Calibri" w:cs="Calibri"/>
          <w:sz w:val="28"/>
          <w:szCs w:val="28"/>
          <w:lang w:val="en-US"/>
        </w:rPr>
        <w:t xml:space="preserve"> in South Africa – as it infringes on the human right</w:t>
      </w:r>
      <w:r w:rsidR="009059C8">
        <w:rPr>
          <w:rFonts w:ascii="Calibri" w:hAnsi="Calibri" w:cs="Calibri"/>
          <w:sz w:val="28"/>
          <w:szCs w:val="28"/>
          <w:lang w:val="en-US"/>
        </w:rPr>
        <w:t xml:space="preserve"> of dignity. A person can be prosecuted for sharing nude photos of anyone. </w:t>
      </w:r>
    </w:p>
    <w:p w14:paraId="28F7BF85" w14:textId="4AF68AF9" w:rsidR="00A755B1" w:rsidRPr="00A755B1" w:rsidRDefault="00A755B1">
      <w:pPr>
        <w:rPr>
          <w:rFonts w:ascii="Calibri" w:hAnsi="Calibri" w:cs="Calibri"/>
          <w:b/>
          <w:bCs/>
          <w:sz w:val="28"/>
          <w:szCs w:val="28"/>
          <w:lang w:val="en-US"/>
        </w:rPr>
      </w:pPr>
      <w:r>
        <w:rPr>
          <w:rFonts w:ascii="Calibri" w:hAnsi="Calibri" w:cs="Calibri"/>
          <w:sz w:val="28"/>
          <w:szCs w:val="28"/>
          <w:lang w:val="en-US"/>
        </w:rPr>
        <w:br/>
      </w:r>
      <w:r>
        <w:rPr>
          <w:rFonts w:ascii="Calibri" w:hAnsi="Calibri" w:cs="Calibri"/>
          <w:b/>
          <w:bCs/>
          <w:sz w:val="28"/>
          <w:szCs w:val="28"/>
          <w:lang w:val="en-US"/>
        </w:rPr>
        <w:t xml:space="preserve">Five </w:t>
      </w:r>
      <w:r w:rsidRPr="00A755B1">
        <w:rPr>
          <w:rFonts w:ascii="Calibri" w:hAnsi="Calibri" w:cs="Calibri"/>
          <w:b/>
          <w:bCs/>
          <w:sz w:val="28"/>
          <w:szCs w:val="28"/>
          <w:lang w:val="en-US"/>
        </w:rPr>
        <w:t xml:space="preserve">Facts on Sexting: </w:t>
      </w:r>
    </w:p>
    <w:p w14:paraId="785F6EA5" w14:textId="77777777" w:rsidR="00A755B1" w:rsidRPr="00A755B1" w:rsidRDefault="00A755B1" w:rsidP="00A755B1">
      <w:pPr>
        <w:rPr>
          <w:rFonts w:ascii="Calibri" w:hAnsi="Calibri" w:cs="Calibri"/>
          <w:sz w:val="28"/>
          <w:szCs w:val="28"/>
        </w:rPr>
      </w:pPr>
      <w:r w:rsidRPr="00A755B1">
        <w:rPr>
          <w:rFonts w:ascii="Calibri" w:hAnsi="Calibri" w:cs="Calibri"/>
          <w:sz w:val="28"/>
          <w:szCs w:val="28"/>
        </w:rPr>
        <w:t>In an article where research was done amongst thousands of teenagers in America, the following was discovered:</w:t>
      </w:r>
    </w:p>
    <w:p w14:paraId="0024AF19" w14:textId="77777777" w:rsidR="00A755B1" w:rsidRPr="00A755B1" w:rsidRDefault="00A755B1" w:rsidP="00A755B1">
      <w:pPr>
        <w:numPr>
          <w:ilvl w:val="0"/>
          <w:numId w:val="9"/>
        </w:numPr>
        <w:rPr>
          <w:rFonts w:ascii="Calibri" w:hAnsi="Calibri" w:cs="Calibri"/>
          <w:sz w:val="28"/>
          <w:szCs w:val="28"/>
        </w:rPr>
      </w:pPr>
      <w:r w:rsidRPr="00A755B1">
        <w:rPr>
          <w:rFonts w:ascii="Calibri" w:hAnsi="Calibri" w:cs="Calibri"/>
          <w:sz w:val="28"/>
          <w:szCs w:val="28"/>
          <w:lang w:val="en-GB"/>
        </w:rPr>
        <w:t>Teenage girls have a few reasons for why they participate in sexting: 40 percent do it as a joke, 34 percent do it to feel sexy, and 12 percent feel pressured to do it.</w:t>
      </w:r>
      <w:hyperlink r:id="rId8" w:history="1">
        <w:r w:rsidRPr="00A755B1">
          <w:rPr>
            <w:rStyle w:val="Hyperlink"/>
            <w:rFonts w:ascii="Calibri" w:hAnsi="Calibri" w:cs="Calibri"/>
            <w:sz w:val="28"/>
            <w:szCs w:val="28"/>
            <w:vertAlign w:val="superscript"/>
            <w:lang w:val="en-GB"/>
          </w:rPr>
          <w:t>[1]</w:t>
        </w:r>
      </w:hyperlink>
    </w:p>
    <w:p w14:paraId="1A5E0F00" w14:textId="77777777" w:rsidR="00A755B1" w:rsidRPr="00A755B1" w:rsidRDefault="00A755B1" w:rsidP="00A755B1">
      <w:pPr>
        <w:numPr>
          <w:ilvl w:val="0"/>
          <w:numId w:val="9"/>
        </w:numPr>
        <w:rPr>
          <w:rFonts w:ascii="Calibri" w:hAnsi="Calibri" w:cs="Calibri"/>
          <w:sz w:val="28"/>
          <w:szCs w:val="28"/>
        </w:rPr>
      </w:pPr>
      <w:r w:rsidRPr="00A755B1">
        <w:rPr>
          <w:rFonts w:ascii="Calibri" w:hAnsi="Calibri" w:cs="Calibri"/>
          <w:sz w:val="28"/>
          <w:szCs w:val="28"/>
          <w:lang w:val="en-GB"/>
        </w:rPr>
        <w:lastRenderedPageBreak/>
        <w:t xml:space="preserve">Who will see your </w:t>
      </w:r>
      <w:proofErr w:type="spellStart"/>
      <w:r w:rsidRPr="00A755B1">
        <w:rPr>
          <w:rFonts w:ascii="Calibri" w:hAnsi="Calibri" w:cs="Calibri"/>
          <w:sz w:val="28"/>
          <w:szCs w:val="28"/>
          <w:lang w:val="en-GB"/>
        </w:rPr>
        <w:t>sext</w:t>
      </w:r>
      <w:proofErr w:type="spellEnd"/>
      <w:r w:rsidRPr="00A755B1">
        <w:rPr>
          <w:rFonts w:ascii="Calibri" w:hAnsi="Calibri" w:cs="Calibri"/>
          <w:sz w:val="28"/>
          <w:szCs w:val="28"/>
          <w:lang w:val="en-GB"/>
        </w:rPr>
        <w:t xml:space="preserve">? 17% of </w:t>
      </w:r>
      <w:proofErr w:type="spellStart"/>
      <w:r w:rsidRPr="00A755B1">
        <w:rPr>
          <w:rFonts w:ascii="Calibri" w:hAnsi="Calibri" w:cs="Calibri"/>
          <w:sz w:val="28"/>
          <w:szCs w:val="28"/>
          <w:lang w:val="en-GB"/>
        </w:rPr>
        <w:t>sexters</w:t>
      </w:r>
      <w:proofErr w:type="spellEnd"/>
      <w:r w:rsidRPr="00A755B1">
        <w:rPr>
          <w:rFonts w:ascii="Calibri" w:hAnsi="Calibri" w:cs="Calibri"/>
          <w:sz w:val="28"/>
          <w:szCs w:val="28"/>
          <w:lang w:val="en-GB"/>
        </w:rPr>
        <w:t xml:space="preserve"> share the messages they receive with others, and 55% of those share them with more than one person.</w:t>
      </w:r>
      <w:hyperlink r:id="rId9" w:history="1">
        <w:r w:rsidRPr="00A755B1">
          <w:rPr>
            <w:rStyle w:val="Hyperlink"/>
            <w:rFonts w:ascii="Calibri" w:hAnsi="Calibri" w:cs="Calibri"/>
            <w:sz w:val="28"/>
            <w:szCs w:val="28"/>
            <w:vertAlign w:val="superscript"/>
            <w:lang w:val="en-GB"/>
          </w:rPr>
          <w:t>[2]</w:t>
        </w:r>
      </w:hyperlink>
    </w:p>
    <w:p w14:paraId="25724054" w14:textId="77777777" w:rsidR="00A755B1" w:rsidRPr="00A755B1" w:rsidRDefault="00A755B1" w:rsidP="00A755B1">
      <w:pPr>
        <w:numPr>
          <w:ilvl w:val="0"/>
          <w:numId w:val="9"/>
        </w:numPr>
        <w:rPr>
          <w:rFonts w:ascii="Calibri" w:hAnsi="Calibri" w:cs="Calibri"/>
          <w:sz w:val="28"/>
          <w:szCs w:val="28"/>
        </w:rPr>
      </w:pPr>
      <w:r w:rsidRPr="00A755B1">
        <w:rPr>
          <w:rFonts w:ascii="Calibri" w:hAnsi="Calibri" w:cs="Calibri"/>
          <w:sz w:val="28"/>
          <w:szCs w:val="28"/>
          <w:lang w:val="en-GB"/>
        </w:rPr>
        <w:t>15% of teens who have sent or posted nude/semi-nude images of themselves send these messages to people they have never met, but know from the Internet.</w:t>
      </w:r>
      <w:hyperlink r:id="rId10" w:history="1">
        <w:r w:rsidRPr="00A755B1">
          <w:rPr>
            <w:rStyle w:val="Hyperlink"/>
            <w:rFonts w:ascii="Calibri" w:hAnsi="Calibri" w:cs="Calibri"/>
            <w:sz w:val="28"/>
            <w:szCs w:val="28"/>
            <w:vertAlign w:val="superscript"/>
            <w:lang w:val="en-GB"/>
          </w:rPr>
          <w:t>[6]</w:t>
        </w:r>
      </w:hyperlink>
    </w:p>
    <w:p w14:paraId="2B1AA9BE" w14:textId="77777777" w:rsidR="00A755B1" w:rsidRPr="00A755B1" w:rsidRDefault="00A755B1" w:rsidP="00A755B1">
      <w:pPr>
        <w:numPr>
          <w:ilvl w:val="0"/>
          <w:numId w:val="9"/>
        </w:numPr>
        <w:rPr>
          <w:rFonts w:ascii="Calibri" w:hAnsi="Calibri" w:cs="Calibri"/>
          <w:sz w:val="28"/>
          <w:szCs w:val="28"/>
        </w:rPr>
      </w:pPr>
      <w:r w:rsidRPr="00A755B1">
        <w:rPr>
          <w:rFonts w:ascii="Calibri" w:hAnsi="Calibri" w:cs="Calibri"/>
          <w:sz w:val="28"/>
          <w:szCs w:val="28"/>
          <w:lang w:val="en-GB"/>
        </w:rPr>
        <w:t>Sending or receiving a sexually suggestive text or image under the age of 18 is considered child pornography and can result in criminal charges.</w:t>
      </w:r>
      <w:hyperlink r:id="rId11" w:history="1">
        <w:r w:rsidRPr="00A755B1">
          <w:rPr>
            <w:rStyle w:val="Hyperlink"/>
            <w:rFonts w:ascii="Calibri" w:hAnsi="Calibri" w:cs="Calibri"/>
            <w:sz w:val="28"/>
            <w:szCs w:val="28"/>
            <w:vertAlign w:val="superscript"/>
            <w:lang w:val="en-GB"/>
          </w:rPr>
          <w:t>[7]</w:t>
        </w:r>
      </w:hyperlink>
    </w:p>
    <w:p w14:paraId="38EEB82A" w14:textId="77777777" w:rsidR="00A755B1" w:rsidRPr="00A755B1" w:rsidRDefault="00A755B1" w:rsidP="00A755B1">
      <w:pPr>
        <w:numPr>
          <w:ilvl w:val="0"/>
          <w:numId w:val="9"/>
        </w:numPr>
        <w:rPr>
          <w:rFonts w:ascii="Calibri" w:hAnsi="Calibri" w:cs="Calibri"/>
          <w:sz w:val="28"/>
          <w:szCs w:val="28"/>
        </w:rPr>
      </w:pPr>
      <w:r w:rsidRPr="00A755B1">
        <w:rPr>
          <w:rFonts w:ascii="Calibri" w:hAnsi="Calibri" w:cs="Calibri"/>
          <w:sz w:val="28"/>
          <w:szCs w:val="28"/>
          <w:lang w:val="en-GB"/>
        </w:rPr>
        <w:t>24% of high-school age teens (ages 14 to 17) and 33% of college-age students (ages 18 to 24) have been involved in a form of nude sexting.</w:t>
      </w:r>
      <w:hyperlink r:id="rId12" w:history="1">
        <w:r w:rsidRPr="00A755B1">
          <w:rPr>
            <w:rStyle w:val="Hyperlink"/>
            <w:rFonts w:ascii="Calibri" w:hAnsi="Calibri" w:cs="Calibri"/>
            <w:sz w:val="28"/>
            <w:szCs w:val="28"/>
            <w:vertAlign w:val="superscript"/>
            <w:lang w:val="en-GB"/>
          </w:rPr>
          <w:t>[8]</w:t>
        </w:r>
      </w:hyperlink>
    </w:p>
    <w:p w14:paraId="6CC7402B" w14:textId="77777777" w:rsidR="00A755B1" w:rsidRDefault="00A755B1">
      <w:pPr>
        <w:rPr>
          <w:rFonts w:ascii="Calibri" w:hAnsi="Calibri" w:cs="Calibri"/>
          <w:sz w:val="28"/>
          <w:szCs w:val="28"/>
          <w:lang w:val="en-US"/>
        </w:rPr>
      </w:pPr>
    </w:p>
    <w:p w14:paraId="63D51600" w14:textId="36F2D8A5" w:rsidR="00A755B1" w:rsidRPr="00A755B1" w:rsidRDefault="00A755B1">
      <w:pPr>
        <w:rPr>
          <w:rFonts w:ascii="Calibri" w:hAnsi="Calibri" w:cs="Calibri"/>
          <w:b/>
          <w:bCs/>
          <w:sz w:val="28"/>
          <w:szCs w:val="28"/>
          <w:lang w:val="en-US"/>
        </w:rPr>
      </w:pPr>
      <w:r w:rsidRPr="00A755B1">
        <w:rPr>
          <w:rFonts w:ascii="Calibri" w:hAnsi="Calibri" w:cs="Calibri"/>
          <w:b/>
          <w:bCs/>
          <w:sz w:val="28"/>
          <w:szCs w:val="28"/>
          <w:lang w:val="en-US"/>
        </w:rPr>
        <w:t>Who am I</w:t>
      </w:r>
      <w:r w:rsidR="001E6984">
        <w:rPr>
          <w:rFonts w:ascii="Calibri" w:hAnsi="Calibri" w:cs="Calibri"/>
          <w:b/>
          <w:bCs/>
          <w:sz w:val="28"/>
          <w:szCs w:val="28"/>
          <w:lang w:val="en-US"/>
        </w:rPr>
        <w:t>?</w:t>
      </w:r>
    </w:p>
    <w:p w14:paraId="0D6C3C15" w14:textId="77777777" w:rsidR="00A755B1" w:rsidRPr="00A755B1" w:rsidRDefault="00A755B1" w:rsidP="00A755B1">
      <w:pPr>
        <w:rPr>
          <w:rFonts w:ascii="Calibri" w:hAnsi="Calibri" w:cs="Calibri"/>
          <w:sz w:val="28"/>
          <w:szCs w:val="28"/>
        </w:rPr>
      </w:pPr>
      <w:r w:rsidRPr="00A755B1">
        <w:rPr>
          <w:rFonts w:ascii="Calibri" w:hAnsi="Calibri" w:cs="Calibri"/>
          <w:sz w:val="28"/>
          <w:szCs w:val="28"/>
        </w:rPr>
        <w:t xml:space="preserve">The combination of physical, </w:t>
      </w:r>
      <w:proofErr w:type="gramStart"/>
      <w:r w:rsidRPr="00A755B1">
        <w:rPr>
          <w:rFonts w:ascii="Calibri" w:hAnsi="Calibri" w:cs="Calibri"/>
          <w:sz w:val="28"/>
          <w:szCs w:val="28"/>
        </w:rPr>
        <w:t>mental</w:t>
      </w:r>
      <w:proofErr w:type="gramEnd"/>
      <w:r w:rsidRPr="00A755B1">
        <w:rPr>
          <w:rFonts w:ascii="Calibri" w:hAnsi="Calibri" w:cs="Calibri"/>
          <w:sz w:val="28"/>
          <w:szCs w:val="28"/>
        </w:rPr>
        <w:t xml:space="preserve"> and social challenges and the serious choices can impact your identity. During this </w:t>
      </w:r>
      <w:proofErr w:type="gramStart"/>
      <w:r w:rsidRPr="00A755B1">
        <w:rPr>
          <w:rFonts w:ascii="Calibri" w:hAnsi="Calibri" w:cs="Calibri"/>
          <w:sz w:val="28"/>
          <w:szCs w:val="28"/>
        </w:rPr>
        <w:t>time</w:t>
      </w:r>
      <w:proofErr w:type="gramEnd"/>
      <w:r w:rsidRPr="00A755B1">
        <w:rPr>
          <w:rFonts w:ascii="Calibri" w:hAnsi="Calibri" w:cs="Calibri"/>
          <w:sz w:val="28"/>
          <w:szCs w:val="28"/>
        </w:rPr>
        <w:t xml:space="preserve"> you explore your values (what’s important to you) about things like religion, ethics, sexuality and gender. </w:t>
      </w:r>
    </w:p>
    <w:p w14:paraId="0C49BAFD" w14:textId="0FEBC603" w:rsidR="00A755B1" w:rsidRPr="00A755B1" w:rsidRDefault="00A755B1" w:rsidP="00A755B1">
      <w:pPr>
        <w:rPr>
          <w:rFonts w:ascii="Calibri" w:hAnsi="Calibri" w:cs="Calibri"/>
          <w:sz w:val="28"/>
          <w:szCs w:val="28"/>
        </w:rPr>
      </w:pPr>
      <w:r w:rsidRPr="00A755B1">
        <w:rPr>
          <w:rFonts w:ascii="Calibri" w:hAnsi="Calibri" w:cs="Calibri"/>
          <w:sz w:val="28"/>
          <w:szCs w:val="28"/>
        </w:rPr>
        <w:t xml:space="preserve">Sometimes teenagers feel insecure and lack self-confidence. In these times it can be difficult to be amongst friends or peers that try to pressure you into doing things you </w:t>
      </w:r>
      <w:proofErr w:type="gramStart"/>
      <w:r w:rsidRPr="00A755B1">
        <w:rPr>
          <w:rFonts w:ascii="Calibri" w:hAnsi="Calibri" w:cs="Calibri"/>
          <w:sz w:val="28"/>
          <w:szCs w:val="28"/>
        </w:rPr>
        <w:t>actually don’t</w:t>
      </w:r>
      <w:proofErr w:type="gramEnd"/>
      <w:r w:rsidRPr="00A755B1">
        <w:rPr>
          <w:rFonts w:ascii="Calibri" w:hAnsi="Calibri" w:cs="Calibri"/>
          <w:sz w:val="28"/>
          <w:szCs w:val="28"/>
        </w:rPr>
        <w:t xml:space="preserve"> want to do. </w:t>
      </w:r>
    </w:p>
    <w:p w14:paraId="03973717" w14:textId="77777777" w:rsidR="00A755B1" w:rsidRPr="00A755B1" w:rsidRDefault="00A755B1" w:rsidP="00A755B1">
      <w:pPr>
        <w:rPr>
          <w:rFonts w:ascii="Calibri" w:hAnsi="Calibri" w:cs="Calibri"/>
          <w:sz w:val="28"/>
          <w:szCs w:val="28"/>
        </w:rPr>
      </w:pPr>
      <w:r w:rsidRPr="00A755B1">
        <w:rPr>
          <w:rFonts w:ascii="Calibri" w:hAnsi="Calibri" w:cs="Calibri"/>
          <w:b/>
          <w:bCs/>
          <w:i/>
          <w:iCs/>
          <w:sz w:val="28"/>
          <w:szCs w:val="28"/>
        </w:rPr>
        <w:t>Peer Pressure:</w:t>
      </w:r>
      <w:r w:rsidRPr="00A755B1">
        <w:rPr>
          <w:rFonts w:ascii="Calibri" w:hAnsi="Calibri" w:cs="Calibri"/>
          <w:sz w:val="28"/>
          <w:szCs w:val="28"/>
        </w:rPr>
        <w:t xml:space="preserve"> </w:t>
      </w:r>
      <w:r w:rsidRPr="00A755B1">
        <w:rPr>
          <w:rFonts w:ascii="Calibri" w:hAnsi="Calibri" w:cs="Calibri"/>
          <w:i/>
          <w:iCs/>
          <w:sz w:val="28"/>
          <w:szCs w:val="28"/>
        </w:rPr>
        <w:t xml:space="preserve">a feeling that one must do the same things as other people of one's age and social group are doing, </w:t>
      </w:r>
      <w:proofErr w:type="gramStart"/>
      <w:r w:rsidRPr="00A755B1">
        <w:rPr>
          <w:rFonts w:ascii="Calibri" w:hAnsi="Calibri" w:cs="Calibri"/>
          <w:i/>
          <w:iCs/>
          <w:sz w:val="28"/>
          <w:szCs w:val="28"/>
        </w:rPr>
        <w:t>in order to</w:t>
      </w:r>
      <w:proofErr w:type="gramEnd"/>
      <w:r w:rsidRPr="00A755B1">
        <w:rPr>
          <w:rFonts w:ascii="Calibri" w:hAnsi="Calibri" w:cs="Calibri"/>
          <w:i/>
          <w:iCs/>
          <w:sz w:val="28"/>
          <w:szCs w:val="28"/>
        </w:rPr>
        <w:t xml:space="preserve"> be liked or respected by one’s peers.</w:t>
      </w:r>
    </w:p>
    <w:p w14:paraId="5B291559" w14:textId="77777777" w:rsidR="00A755B1" w:rsidRPr="00A755B1" w:rsidRDefault="00A755B1" w:rsidP="00A755B1">
      <w:pPr>
        <w:rPr>
          <w:rFonts w:ascii="Calibri" w:hAnsi="Calibri" w:cs="Calibri"/>
          <w:sz w:val="28"/>
          <w:szCs w:val="28"/>
        </w:rPr>
      </w:pPr>
      <w:r w:rsidRPr="00A755B1">
        <w:rPr>
          <w:rFonts w:ascii="Calibri" w:hAnsi="Calibri" w:cs="Calibri"/>
          <w:sz w:val="28"/>
          <w:szCs w:val="28"/>
        </w:rPr>
        <w:t xml:space="preserve">Sometimes when you are trying to work through all these questions, it would be a good idea to work through your thoughts and emotions by </w:t>
      </w:r>
      <w:r w:rsidRPr="00A755B1">
        <w:rPr>
          <w:rFonts w:ascii="Calibri" w:hAnsi="Calibri" w:cs="Calibri"/>
          <w:b/>
          <w:bCs/>
          <w:sz w:val="28"/>
          <w:szCs w:val="28"/>
        </w:rPr>
        <w:t xml:space="preserve">writing </w:t>
      </w:r>
      <w:r w:rsidRPr="00A755B1">
        <w:rPr>
          <w:rFonts w:ascii="Calibri" w:hAnsi="Calibri" w:cs="Calibri"/>
          <w:sz w:val="28"/>
          <w:szCs w:val="28"/>
        </w:rPr>
        <w:t xml:space="preserve">in a journal. If that thought feels overwhelming, </w:t>
      </w:r>
      <w:r w:rsidRPr="00A755B1">
        <w:rPr>
          <w:rFonts w:ascii="Calibri" w:hAnsi="Calibri" w:cs="Calibri"/>
          <w:b/>
          <w:bCs/>
          <w:sz w:val="28"/>
          <w:szCs w:val="28"/>
        </w:rPr>
        <w:t>reach out</w:t>
      </w:r>
      <w:r w:rsidRPr="00A755B1">
        <w:rPr>
          <w:rFonts w:ascii="Calibri" w:hAnsi="Calibri" w:cs="Calibri"/>
          <w:sz w:val="28"/>
          <w:szCs w:val="28"/>
        </w:rPr>
        <w:t xml:space="preserve"> to a teacher you trust or the school counsellor (if your school has one).</w:t>
      </w:r>
    </w:p>
    <w:p w14:paraId="3ECFD113" w14:textId="503301FE" w:rsidR="001E6984" w:rsidRDefault="001E6984">
      <w:pPr>
        <w:rPr>
          <w:rFonts w:ascii="Calibri" w:hAnsi="Calibri" w:cs="Calibri"/>
          <w:sz w:val="28"/>
          <w:szCs w:val="28"/>
          <w:lang w:val="en-US"/>
        </w:rPr>
      </w:pPr>
    </w:p>
    <w:p w14:paraId="4FE04C95" w14:textId="6AE6CBC4" w:rsidR="001E6984" w:rsidRDefault="001E6984">
      <w:pPr>
        <w:rPr>
          <w:rFonts w:ascii="Calibri" w:hAnsi="Calibri" w:cs="Calibri"/>
          <w:sz w:val="28"/>
          <w:szCs w:val="28"/>
          <w:lang w:val="en-US"/>
        </w:rPr>
      </w:pPr>
    </w:p>
    <w:p w14:paraId="3323FDAA" w14:textId="06C7261F" w:rsidR="001E6984" w:rsidRDefault="001E6984">
      <w:pPr>
        <w:rPr>
          <w:rFonts w:ascii="Calibri" w:hAnsi="Calibri" w:cs="Calibri"/>
          <w:sz w:val="28"/>
          <w:szCs w:val="28"/>
          <w:lang w:val="en-US"/>
        </w:rPr>
      </w:pPr>
    </w:p>
    <w:p w14:paraId="210E320E" w14:textId="38A2FECE" w:rsidR="001E6984" w:rsidRDefault="001E6984">
      <w:pPr>
        <w:rPr>
          <w:rFonts w:ascii="Calibri" w:hAnsi="Calibri" w:cs="Calibri"/>
          <w:sz w:val="28"/>
          <w:szCs w:val="28"/>
          <w:lang w:val="en-US"/>
        </w:rPr>
      </w:pPr>
    </w:p>
    <w:p w14:paraId="6015F5C2" w14:textId="4581F3E9" w:rsidR="001E6984" w:rsidRDefault="001E6984">
      <w:pPr>
        <w:rPr>
          <w:rFonts w:ascii="Calibri" w:hAnsi="Calibri" w:cs="Calibri"/>
          <w:sz w:val="28"/>
          <w:szCs w:val="28"/>
          <w:lang w:val="en-US"/>
        </w:rPr>
      </w:pPr>
    </w:p>
    <w:p w14:paraId="257702B8" w14:textId="77777777" w:rsidR="001E6984" w:rsidRDefault="001E6984">
      <w:pPr>
        <w:rPr>
          <w:rFonts w:ascii="Calibri" w:hAnsi="Calibri" w:cs="Calibri"/>
          <w:sz w:val="28"/>
          <w:szCs w:val="28"/>
          <w:lang w:val="en-US"/>
        </w:rPr>
      </w:pPr>
    </w:p>
    <w:p w14:paraId="43F93FCB" w14:textId="35447C7B" w:rsidR="00A755B1" w:rsidRDefault="001E6984">
      <w:pPr>
        <w:rPr>
          <w:rFonts w:ascii="Calibri" w:hAnsi="Calibri" w:cs="Calibri"/>
          <w:b/>
          <w:bCs/>
          <w:sz w:val="28"/>
          <w:szCs w:val="28"/>
          <w:lang w:val="en-US"/>
        </w:rPr>
      </w:pPr>
      <w:r w:rsidRPr="001E6984">
        <w:rPr>
          <w:rFonts w:ascii="Calibri" w:hAnsi="Calibri" w:cs="Calibri"/>
          <w:b/>
          <w:bCs/>
          <w:sz w:val="28"/>
          <w:szCs w:val="28"/>
          <w:lang w:val="en-US"/>
        </w:rPr>
        <w:lastRenderedPageBreak/>
        <w:t>Problem Solving S</w:t>
      </w:r>
      <w:r>
        <w:rPr>
          <w:rFonts w:ascii="Calibri" w:hAnsi="Calibri" w:cs="Calibri"/>
          <w:b/>
          <w:bCs/>
          <w:sz w:val="28"/>
          <w:szCs w:val="28"/>
          <w:lang w:val="en-US"/>
        </w:rPr>
        <w:t>trategy</w:t>
      </w:r>
      <w:r w:rsidRPr="001E6984">
        <w:rPr>
          <w:rFonts w:ascii="Calibri" w:hAnsi="Calibri" w:cs="Calibri"/>
          <w:b/>
          <w:bCs/>
          <w:sz w:val="28"/>
          <w:szCs w:val="28"/>
          <w:lang w:val="en-US"/>
        </w:rPr>
        <w:t>:</w:t>
      </w:r>
    </w:p>
    <w:p w14:paraId="700C215A" w14:textId="3D466239" w:rsidR="001E6984" w:rsidRPr="001E6984" w:rsidRDefault="001E6984">
      <w:pPr>
        <w:rPr>
          <w:rFonts w:ascii="Calibri" w:hAnsi="Calibri" w:cs="Calibri"/>
          <w:sz w:val="28"/>
          <w:szCs w:val="28"/>
          <w:lang w:val="en-US"/>
        </w:rPr>
      </w:pPr>
      <w:r w:rsidRPr="001E6984">
        <w:rPr>
          <w:rFonts w:ascii="Calibri" w:hAnsi="Calibri" w:cs="Calibri"/>
          <w:sz w:val="28"/>
          <w:szCs w:val="28"/>
          <w:lang w:val="en-US"/>
        </w:rPr>
        <w:t xml:space="preserve">When its difficult to say </w:t>
      </w:r>
      <w:r w:rsidRPr="001E6984">
        <w:rPr>
          <w:rFonts w:ascii="Calibri" w:hAnsi="Calibri" w:cs="Calibri"/>
          <w:b/>
          <w:bCs/>
          <w:sz w:val="28"/>
          <w:szCs w:val="28"/>
          <w:lang w:val="en-US"/>
        </w:rPr>
        <w:t>NO</w:t>
      </w:r>
      <w:r w:rsidRPr="001E6984">
        <w:rPr>
          <w:rFonts w:ascii="Calibri" w:hAnsi="Calibri" w:cs="Calibri"/>
          <w:sz w:val="28"/>
          <w:szCs w:val="28"/>
          <w:lang w:val="en-US"/>
        </w:rPr>
        <w:t>, remember the following</w:t>
      </w:r>
      <w:r>
        <w:rPr>
          <w:rFonts w:ascii="Calibri" w:hAnsi="Calibri" w:cs="Calibri"/>
          <w:sz w:val="28"/>
          <w:szCs w:val="28"/>
          <w:lang w:val="en-US"/>
        </w:rPr>
        <w:t xml:space="preserve"> technique:</w:t>
      </w:r>
      <w:r w:rsidRPr="001E6984">
        <w:rPr>
          <w:rFonts w:ascii="Calibri" w:hAnsi="Calibri" w:cs="Calibri"/>
          <w:sz w:val="28"/>
          <w:szCs w:val="28"/>
          <w:lang w:val="en-US"/>
        </w:rPr>
        <w:t xml:space="preserve"> </w:t>
      </w:r>
    </w:p>
    <w:p w14:paraId="7F6B09FA" w14:textId="5B78F9AD" w:rsidR="001E6984" w:rsidRPr="001E6984" w:rsidRDefault="001E6984" w:rsidP="001E6984">
      <w:pPr>
        <w:rPr>
          <w:rFonts w:ascii="Calibri" w:hAnsi="Calibri" w:cs="Calibri"/>
          <w:sz w:val="28"/>
          <w:szCs w:val="28"/>
        </w:rPr>
      </w:pPr>
      <w:r w:rsidRPr="001E6984">
        <w:rPr>
          <w:rFonts w:ascii="Calibri" w:hAnsi="Calibri" w:cs="Calibri"/>
          <w:b/>
          <w:bCs/>
          <w:sz w:val="28"/>
          <w:szCs w:val="28"/>
          <w:lang w:val="af-ZA"/>
        </w:rPr>
        <w:t>A-</w:t>
      </w:r>
      <w:r w:rsidRPr="001E6984">
        <w:rPr>
          <w:rFonts w:ascii="Calibri" w:hAnsi="Calibri" w:cs="Calibri"/>
          <w:sz w:val="28"/>
          <w:szCs w:val="28"/>
          <w:lang w:val="af-ZA"/>
        </w:rPr>
        <w:t xml:space="preserve"> Ask yourself questions like: Is this against my beliefs, the law, parents rules?</w:t>
      </w:r>
      <w:r w:rsidR="0085741B">
        <w:rPr>
          <w:rFonts w:ascii="Calibri" w:hAnsi="Calibri" w:cs="Calibri"/>
          <w:sz w:val="28"/>
          <w:szCs w:val="28"/>
          <w:lang w:val="af-ZA"/>
        </w:rPr>
        <w:br/>
        <w:t xml:space="preserve">  </w:t>
      </w:r>
      <w:r w:rsidRPr="001E6984">
        <w:rPr>
          <w:rFonts w:ascii="Calibri" w:hAnsi="Calibri" w:cs="Calibri"/>
          <w:sz w:val="28"/>
          <w:szCs w:val="28"/>
          <w:lang w:val="af-ZA"/>
        </w:rPr>
        <w:t xml:space="preserve"> </w:t>
      </w:r>
      <w:r w:rsidR="0085741B">
        <w:rPr>
          <w:rFonts w:ascii="Calibri" w:hAnsi="Calibri" w:cs="Calibri"/>
          <w:sz w:val="28"/>
          <w:szCs w:val="28"/>
          <w:lang w:val="af-ZA"/>
        </w:rPr>
        <w:t xml:space="preserve">  </w:t>
      </w:r>
      <w:r w:rsidRPr="001E6984">
        <w:rPr>
          <w:rFonts w:ascii="Calibri" w:hAnsi="Calibri" w:cs="Calibri"/>
          <w:sz w:val="28"/>
          <w:szCs w:val="28"/>
          <w:lang w:val="af-ZA"/>
        </w:rPr>
        <w:t>Can this be harmful to me or others? Will I regret doing this later? How will</w:t>
      </w:r>
      <w:r w:rsidR="0085741B">
        <w:rPr>
          <w:rFonts w:ascii="Calibri" w:hAnsi="Calibri" w:cs="Calibri"/>
          <w:sz w:val="28"/>
          <w:szCs w:val="28"/>
          <w:lang w:val="af-ZA"/>
        </w:rPr>
        <w:br/>
        <w:t xml:space="preserve">    </w:t>
      </w:r>
      <w:r w:rsidRPr="001E6984">
        <w:rPr>
          <w:rFonts w:ascii="Calibri" w:hAnsi="Calibri" w:cs="Calibri"/>
          <w:sz w:val="28"/>
          <w:szCs w:val="28"/>
          <w:lang w:val="af-ZA"/>
        </w:rPr>
        <w:t xml:space="preserve"> my friends &amp; family feel when they find out?</w:t>
      </w:r>
    </w:p>
    <w:p w14:paraId="486AC457" w14:textId="341A446D" w:rsidR="001E6984" w:rsidRPr="001E6984" w:rsidRDefault="001E6984" w:rsidP="001E6984">
      <w:pPr>
        <w:rPr>
          <w:rFonts w:ascii="Calibri" w:hAnsi="Calibri" w:cs="Calibri"/>
          <w:sz w:val="28"/>
          <w:szCs w:val="28"/>
        </w:rPr>
      </w:pPr>
      <w:r w:rsidRPr="001E6984">
        <w:rPr>
          <w:rFonts w:ascii="Calibri" w:hAnsi="Calibri" w:cs="Calibri"/>
          <w:b/>
          <w:bCs/>
          <w:sz w:val="28"/>
          <w:szCs w:val="28"/>
          <w:lang w:val="af-ZA"/>
        </w:rPr>
        <w:t>S-</w:t>
      </w:r>
      <w:r w:rsidRPr="001E6984">
        <w:rPr>
          <w:rFonts w:ascii="Calibri" w:hAnsi="Calibri" w:cs="Calibri"/>
          <w:sz w:val="28"/>
          <w:szCs w:val="28"/>
          <w:lang w:val="af-ZA"/>
        </w:rPr>
        <w:t xml:space="preserve"> Say NO to negative pressures- something like (No- I have thought about</w:t>
      </w:r>
      <w:r w:rsidR="0085741B">
        <w:rPr>
          <w:rFonts w:ascii="Calibri" w:hAnsi="Calibri" w:cs="Calibri"/>
          <w:sz w:val="28"/>
          <w:szCs w:val="28"/>
          <w:lang w:val="af-ZA"/>
        </w:rPr>
        <w:br/>
        <w:t xml:space="preserve">    </w:t>
      </w:r>
      <w:r w:rsidRPr="001E6984">
        <w:rPr>
          <w:rFonts w:ascii="Calibri" w:hAnsi="Calibri" w:cs="Calibri"/>
          <w:sz w:val="28"/>
          <w:szCs w:val="28"/>
          <w:lang w:val="af-ZA"/>
        </w:rPr>
        <w:t>what you have asked and I dont want to do it.</w:t>
      </w:r>
    </w:p>
    <w:p w14:paraId="42FB15A5" w14:textId="211E7438" w:rsidR="001E6984" w:rsidRDefault="001E6984" w:rsidP="001E6984">
      <w:pPr>
        <w:rPr>
          <w:rFonts w:ascii="Calibri" w:hAnsi="Calibri" w:cs="Calibri"/>
          <w:sz w:val="28"/>
          <w:szCs w:val="28"/>
          <w:lang w:val="af-ZA"/>
        </w:rPr>
      </w:pPr>
      <w:r w:rsidRPr="001E6984">
        <w:rPr>
          <w:rFonts w:ascii="Calibri" w:hAnsi="Calibri" w:cs="Calibri"/>
          <w:b/>
          <w:bCs/>
          <w:sz w:val="28"/>
          <w:szCs w:val="28"/>
          <w:lang w:val="af-ZA"/>
        </w:rPr>
        <w:t>K-</w:t>
      </w:r>
      <w:r w:rsidRPr="001E6984">
        <w:rPr>
          <w:rFonts w:ascii="Calibri" w:hAnsi="Calibri" w:cs="Calibri"/>
          <w:sz w:val="28"/>
          <w:szCs w:val="28"/>
          <w:lang w:val="af-ZA"/>
        </w:rPr>
        <w:t xml:space="preserve"> Know positive options- something like” I’d rather listen to music/ I’d rather</w:t>
      </w:r>
      <w:r w:rsidR="0085741B">
        <w:rPr>
          <w:rFonts w:ascii="Calibri" w:hAnsi="Calibri" w:cs="Calibri"/>
          <w:sz w:val="28"/>
          <w:szCs w:val="28"/>
          <w:lang w:val="af-ZA"/>
        </w:rPr>
        <w:br/>
        <w:t xml:space="preserve">   </w:t>
      </w:r>
      <w:r w:rsidRPr="001E6984">
        <w:rPr>
          <w:rFonts w:ascii="Calibri" w:hAnsi="Calibri" w:cs="Calibri"/>
          <w:sz w:val="28"/>
          <w:szCs w:val="28"/>
          <w:lang w:val="af-ZA"/>
        </w:rPr>
        <w:t xml:space="preserve"> hang out with my friends and play sport.</w:t>
      </w:r>
    </w:p>
    <w:p w14:paraId="622124C2" w14:textId="2C8C12C0" w:rsidR="001E6984" w:rsidRDefault="001E6984" w:rsidP="001E6984">
      <w:pPr>
        <w:rPr>
          <w:rFonts w:ascii="Calibri" w:hAnsi="Calibri" w:cs="Calibri"/>
          <w:sz w:val="28"/>
          <w:szCs w:val="28"/>
          <w:lang w:val="af-ZA"/>
        </w:rPr>
      </w:pPr>
    </w:p>
    <w:p w14:paraId="36A4E07A" w14:textId="21A444C2" w:rsidR="001E6984" w:rsidRDefault="001E6984" w:rsidP="001E6984">
      <w:pPr>
        <w:pStyle w:val="NoSpacing"/>
        <w:rPr>
          <w:rFonts w:ascii="Calibri" w:eastAsiaTheme="minorEastAsia" w:hAnsi="Calibri" w:cs="Calibri"/>
          <w:sz w:val="28"/>
          <w:szCs w:val="28"/>
        </w:rPr>
      </w:pPr>
      <w:r w:rsidRPr="001E6984">
        <w:rPr>
          <w:rFonts w:ascii="Calibri" w:eastAsiaTheme="minorEastAsia" w:hAnsi="Calibri" w:cs="Calibri"/>
          <w:sz w:val="28"/>
          <w:szCs w:val="28"/>
        </w:rPr>
        <w:t xml:space="preserve">Sometimes you find yourself in a difficult situation where a simple </w:t>
      </w:r>
      <w:r w:rsidRPr="001E6984">
        <w:rPr>
          <w:rFonts w:ascii="Calibri" w:eastAsiaTheme="minorEastAsia" w:hAnsi="Calibri" w:cs="Calibri"/>
          <w:b/>
          <w:bCs/>
          <w:sz w:val="28"/>
          <w:szCs w:val="28"/>
        </w:rPr>
        <w:t xml:space="preserve">NO </w:t>
      </w:r>
      <w:r w:rsidR="0085741B" w:rsidRPr="001E6984">
        <w:rPr>
          <w:rFonts w:ascii="Calibri" w:eastAsiaTheme="minorEastAsia" w:hAnsi="Calibri" w:cs="Calibri"/>
          <w:sz w:val="28"/>
          <w:szCs w:val="28"/>
        </w:rPr>
        <w:t>won’t</w:t>
      </w:r>
      <w:r w:rsidRPr="001E6984">
        <w:rPr>
          <w:rFonts w:ascii="Calibri" w:eastAsiaTheme="minorEastAsia" w:hAnsi="Calibri" w:cs="Calibri"/>
          <w:sz w:val="28"/>
          <w:szCs w:val="28"/>
        </w:rPr>
        <w:t xml:space="preserve"> solve the problem. In this situation, you would need to know how to </w:t>
      </w:r>
      <w:r w:rsidR="0085741B">
        <w:rPr>
          <w:rFonts w:ascii="Calibri" w:eastAsiaTheme="minorEastAsia" w:hAnsi="Calibri" w:cs="Calibri"/>
          <w:sz w:val="28"/>
          <w:szCs w:val="28"/>
        </w:rPr>
        <w:br/>
      </w:r>
      <w:r w:rsidRPr="008F2E4A">
        <w:rPr>
          <w:rFonts w:ascii="Calibri" w:eastAsiaTheme="minorEastAsia" w:hAnsi="Calibri" w:cs="Calibri"/>
          <w:b/>
          <w:bCs/>
          <w:sz w:val="32"/>
          <w:szCs w:val="32"/>
        </w:rPr>
        <w:t>SOLVE IT!</w:t>
      </w:r>
    </w:p>
    <w:p w14:paraId="6E447E7C" w14:textId="4DEFA47C" w:rsidR="001E6984" w:rsidRPr="001E6984" w:rsidRDefault="001E6984" w:rsidP="001E6984">
      <w:pPr>
        <w:pStyle w:val="NoSpacing"/>
        <w:rPr>
          <w:rFonts w:ascii="Calibri" w:hAnsi="Calibri" w:cs="Calibri"/>
          <w:sz w:val="28"/>
          <w:szCs w:val="28"/>
        </w:rPr>
      </w:pPr>
      <w:r w:rsidRPr="001E6984">
        <w:rPr>
          <w:rFonts w:ascii="Calibri" w:eastAsiaTheme="minorEastAsia" w:hAnsi="Calibri" w:cs="Calibri"/>
          <w:sz w:val="28"/>
          <w:szCs w:val="28"/>
        </w:rPr>
        <w:t>T</w:t>
      </w:r>
      <w:r w:rsidR="0085741B">
        <w:rPr>
          <w:rFonts w:ascii="Calibri" w:eastAsiaTheme="minorEastAsia" w:hAnsi="Calibri" w:cs="Calibri"/>
          <w:sz w:val="28"/>
          <w:szCs w:val="28"/>
        </w:rPr>
        <w:t>o do so, use</w:t>
      </w:r>
      <w:r w:rsidRPr="001E6984">
        <w:rPr>
          <w:rFonts w:ascii="Calibri" w:eastAsiaTheme="minorEastAsia" w:hAnsi="Calibri" w:cs="Calibri"/>
          <w:sz w:val="28"/>
          <w:szCs w:val="28"/>
        </w:rPr>
        <w:t xml:space="preserve"> the following steps: </w:t>
      </w:r>
    </w:p>
    <w:p w14:paraId="474952E9" w14:textId="77777777" w:rsidR="0085741B" w:rsidRDefault="0085741B" w:rsidP="001E6984">
      <w:pPr>
        <w:pStyle w:val="NoSpacing"/>
        <w:rPr>
          <w:rFonts w:ascii="Calibri" w:eastAsiaTheme="minorEastAsia" w:hAnsi="Calibri" w:cs="Calibri"/>
          <w:sz w:val="28"/>
          <w:szCs w:val="28"/>
          <w:lang w:val="af-ZA"/>
        </w:rPr>
      </w:pPr>
    </w:p>
    <w:p w14:paraId="54B556E7" w14:textId="0CB28F17" w:rsidR="001E6984" w:rsidRPr="001E6984" w:rsidRDefault="0085741B" w:rsidP="001E6984">
      <w:pPr>
        <w:pStyle w:val="NoSpacing"/>
        <w:rPr>
          <w:rFonts w:ascii="Calibri" w:hAnsi="Calibri" w:cs="Calibri"/>
          <w:sz w:val="28"/>
          <w:szCs w:val="28"/>
        </w:rPr>
      </w:pPr>
      <w:r>
        <w:rPr>
          <w:rFonts w:ascii="Calibri" w:eastAsiaTheme="minorEastAsia" w:hAnsi="Calibri" w:cs="Calibri"/>
          <w:sz w:val="28"/>
          <w:szCs w:val="28"/>
          <w:lang w:val="af-ZA"/>
        </w:rPr>
        <w:t xml:space="preserve">               </w:t>
      </w:r>
      <w:r w:rsidR="001E6984" w:rsidRPr="001E6984">
        <w:rPr>
          <w:rFonts w:ascii="Calibri" w:eastAsiaTheme="minorEastAsia" w:hAnsi="Calibri" w:cs="Calibri"/>
          <w:sz w:val="28"/>
          <w:szCs w:val="28"/>
          <w:lang w:val="af-ZA"/>
        </w:rPr>
        <w:t xml:space="preserve">1) Dont make the decision when you feel emotional. </w:t>
      </w:r>
      <w:r w:rsidR="001E6984" w:rsidRPr="0085741B">
        <w:rPr>
          <w:rFonts w:ascii="Calibri" w:eastAsiaTheme="minorEastAsia" w:hAnsi="Calibri" w:cs="Calibri"/>
          <w:b/>
          <w:bCs/>
          <w:sz w:val="28"/>
          <w:szCs w:val="28"/>
          <w:lang w:val="af-ZA"/>
        </w:rPr>
        <w:t>Wait!</w:t>
      </w:r>
    </w:p>
    <w:p w14:paraId="4BD3BF7F" w14:textId="47143954" w:rsidR="001E6984" w:rsidRPr="001E6984" w:rsidRDefault="0085741B" w:rsidP="001E6984">
      <w:pPr>
        <w:pStyle w:val="NoSpacing"/>
        <w:rPr>
          <w:rFonts w:ascii="Calibri" w:hAnsi="Calibri" w:cs="Calibri"/>
          <w:sz w:val="28"/>
          <w:szCs w:val="28"/>
        </w:rPr>
      </w:pPr>
      <w:r>
        <w:rPr>
          <w:rFonts w:ascii="Calibri" w:eastAsiaTheme="minorEastAsia" w:hAnsi="Calibri" w:cs="Calibri"/>
          <w:sz w:val="28"/>
          <w:szCs w:val="28"/>
          <w:lang w:val="af-ZA"/>
        </w:rPr>
        <w:t xml:space="preserve">               </w:t>
      </w:r>
      <w:r w:rsidR="001E6984" w:rsidRPr="001E6984">
        <w:rPr>
          <w:rFonts w:ascii="Calibri" w:eastAsiaTheme="minorEastAsia" w:hAnsi="Calibri" w:cs="Calibri"/>
          <w:sz w:val="28"/>
          <w:szCs w:val="28"/>
          <w:lang w:val="af-ZA"/>
        </w:rPr>
        <w:t xml:space="preserve">2) </w:t>
      </w:r>
      <w:r w:rsidR="001E6984" w:rsidRPr="0085741B">
        <w:rPr>
          <w:rFonts w:ascii="Calibri" w:eastAsiaTheme="minorEastAsia" w:hAnsi="Calibri" w:cs="Calibri"/>
          <w:b/>
          <w:bCs/>
          <w:sz w:val="28"/>
          <w:szCs w:val="28"/>
          <w:lang w:val="af-ZA"/>
        </w:rPr>
        <w:t>Define</w:t>
      </w:r>
      <w:r w:rsidR="001E6984" w:rsidRPr="001E6984">
        <w:rPr>
          <w:rFonts w:ascii="Calibri" w:eastAsiaTheme="minorEastAsia" w:hAnsi="Calibri" w:cs="Calibri"/>
          <w:sz w:val="28"/>
          <w:szCs w:val="28"/>
          <w:lang w:val="af-ZA"/>
        </w:rPr>
        <w:t xml:space="preserve"> the problem</w:t>
      </w:r>
    </w:p>
    <w:p w14:paraId="15665457" w14:textId="62E410DC" w:rsidR="001E6984" w:rsidRPr="001E6984" w:rsidRDefault="0085741B" w:rsidP="001E6984">
      <w:pPr>
        <w:pStyle w:val="NoSpacing"/>
        <w:rPr>
          <w:rFonts w:ascii="Calibri" w:hAnsi="Calibri" w:cs="Calibri"/>
          <w:sz w:val="28"/>
          <w:szCs w:val="28"/>
        </w:rPr>
      </w:pPr>
      <w:r>
        <w:rPr>
          <w:rFonts w:ascii="Calibri" w:eastAsiaTheme="minorEastAsia" w:hAnsi="Calibri" w:cs="Calibri"/>
          <w:sz w:val="28"/>
          <w:szCs w:val="28"/>
          <w:lang w:val="af-ZA"/>
        </w:rPr>
        <w:t xml:space="preserve">               </w:t>
      </w:r>
      <w:r w:rsidR="001E6984" w:rsidRPr="001E6984">
        <w:rPr>
          <w:rFonts w:ascii="Calibri" w:eastAsiaTheme="minorEastAsia" w:hAnsi="Calibri" w:cs="Calibri"/>
          <w:sz w:val="28"/>
          <w:szCs w:val="28"/>
          <w:lang w:val="af-ZA"/>
        </w:rPr>
        <w:t xml:space="preserve">3) What are the </w:t>
      </w:r>
      <w:r w:rsidR="001E6984" w:rsidRPr="0085741B">
        <w:rPr>
          <w:rFonts w:ascii="Calibri" w:eastAsiaTheme="minorEastAsia" w:hAnsi="Calibri" w:cs="Calibri"/>
          <w:b/>
          <w:bCs/>
          <w:sz w:val="28"/>
          <w:szCs w:val="28"/>
          <w:lang w:val="af-ZA"/>
        </w:rPr>
        <w:t>possible solutions</w:t>
      </w:r>
      <w:r w:rsidR="001E6984" w:rsidRPr="001E6984">
        <w:rPr>
          <w:rFonts w:ascii="Calibri" w:eastAsiaTheme="minorEastAsia" w:hAnsi="Calibri" w:cs="Calibri"/>
          <w:sz w:val="28"/>
          <w:szCs w:val="28"/>
          <w:lang w:val="af-ZA"/>
        </w:rPr>
        <w:t>?</w:t>
      </w:r>
    </w:p>
    <w:p w14:paraId="11BE41FC" w14:textId="37594366" w:rsidR="001E6984" w:rsidRPr="001E6984" w:rsidRDefault="0085741B" w:rsidP="001E6984">
      <w:pPr>
        <w:pStyle w:val="NoSpacing"/>
        <w:rPr>
          <w:rFonts w:ascii="Calibri" w:hAnsi="Calibri" w:cs="Calibri"/>
          <w:sz w:val="28"/>
          <w:szCs w:val="28"/>
        </w:rPr>
      </w:pPr>
      <w:r>
        <w:rPr>
          <w:rFonts w:ascii="Calibri" w:eastAsiaTheme="minorEastAsia" w:hAnsi="Calibri" w:cs="Calibri"/>
          <w:sz w:val="28"/>
          <w:szCs w:val="28"/>
          <w:lang w:val="af-ZA"/>
        </w:rPr>
        <w:t xml:space="preserve">               </w:t>
      </w:r>
      <w:r w:rsidR="001E6984" w:rsidRPr="001E6984">
        <w:rPr>
          <w:rFonts w:ascii="Calibri" w:eastAsiaTheme="minorEastAsia" w:hAnsi="Calibri" w:cs="Calibri"/>
          <w:sz w:val="28"/>
          <w:szCs w:val="28"/>
          <w:lang w:val="af-ZA"/>
        </w:rPr>
        <w:t xml:space="preserve">4) What are the </w:t>
      </w:r>
      <w:r w:rsidR="001E6984" w:rsidRPr="0085741B">
        <w:rPr>
          <w:rFonts w:ascii="Calibri" w:eastAsiaTheme="minorEastAsia" w:hAnsi="Calibri" w:cs="Calibri"/>
          <w:b/>
          <w:bCs/>
          <w:sz w:val="28"/>
          <w:szCs w:val="28"/>
          <w:lang w:val="af-ZA"/>
        </w:rPr>
        <w:t>consequences</w:t>
      </w:r>
      <w:r w:rsidR="001E6984" w:rsidRPr="001E6984">
        <w:rPr>
          <w:rFonts w:ascii="Calibri" w:eastAsiaTheme="minorEastAsia" w:hAnsi="Calibri" w:cs="Calibri"/>
          <w:sz w:val="28"/>
          <w:szCs w:val="28"/>
          <w:lang w:val="af-ZA"/>
        </w:rPr>
        <w:t xml:space="preserve"> of each solution?</w:t>
      </w:r>
    </w:p>
    <w:p w14:paraId="4AF612C0" w14:textId="0C8EE878" w:rsidR="001E6984" w:rsidRPr="001E6984" w:rsidRDefault="0085741B" w:rsidP="001E6984">
      <w:pPr>
        <w:pStyle w:val="NoSpacing"/>
        <w:rPr>
          <w:rFonts w:ascii="Calibri" w:hAnsi="Calibri" w:cs="Calibri"/>
          <w:sz w:val="28"/>
          <w:szCs w:val="28"/>
        </w:rPr>
      </w:pPr>
      <w:r>
        <w:rPr>
          <w:rFonts w:ascii="Calibri" w:eastAsiaTheme="minorEastAsia" w:hAnsi="Calibri" w:cs="Calibri"/>
          <w:sz w:val="28"/>
          <w:szCs w:val="28"/>
          <w:lang w:val="af-ZA"/>
        </w:rPr>
        <w:t xml:space="preserve">               </w:t>
      </w:r>
      <w:r w:rsidR="001E6984" w:rsidRPr="001E6984">
        <w:rPr>
          <w:rFonts w:ascii="Calibri" w:eastAsiaTheme="minorEastAsia" w:hAnsi="Calibri" w:cs="Calibri"/>
          <w:sz w:val="28"/>
          <w:szCs w:val="28"/>
          <w:lang w:val="af-ZA"/>
        </w:rPr>
        <w:t xml:space="preserve">5) </w:t>
      </w:r>
      <w:r w:rsidR="001E6984" w:rsidRPr="0085741B">
        <w:rPr>
          <w:rFonts w:ascii="Calibri" w:eastAsiaTheme="minorEastAsia" w:hAnsi="Calibri" w:cs="Calibri"/>
          <w:b/>
          <w:bCs/>
          <w:sz w:val="28"/>
          <w:szCs w:val="28"/>
          <w:lang w:val="af-ZA"/>
        </w:rPr>
        <w:t xml:space="preserve">Choose </w:t>
      </w:r>
      <w:r w:rsidR="001E6984" w:rsidRPr="001E6984">
        <w:rPr>
          <w:rFonts w:ascii="Calibri" w:eastAsiaTheme="minorEastAsia" w:hAnsi="Calibri" w:cs="Calibri"/>
          <w:sz w:val="28"/>
          <w:szCs w:val="28"/>
          <w:lang w:val="af-ZA"/>
        </w:rPr>
        <w:t>a suitable solution</w:t>
      </w:r>
    </w:p>
    <w:p w14:paraId="5D3A1E0C" w14:textId="29F731E7" w:rsidR="001E6984" w:rsidRPr="001E6984" w:rsidRDefault="0085741B" w:rsidP="001E6984">
      <w:pPr>
        <w:pStyle w:val="NoSpacing"/>
        <w:rPr>
          <w:rFonts w:ascii="Calibri" w:hAnsi="Calibri" w:cs="Calibri"/>
          <w:sz w:val="28"/>
          <w:szCs w:val="28"/>
        </w:rPr>
      </w:pPr>
      <w:r>
        <w:rPr>
          <w:rFonts w:ascii="Calibri" w:eastAsiaTheme="minorEastAsia" w:hAnsi="Calibri" w:cs="Calibri"/>
          <w:sz w:val="28"/>
          <w:szCs w:val="28"/>
          <w:lang w:val="af-ZA"/>
        </w:rPr>
        <w:t xml:space="preserve">               </w:t>
      </w:r>
      <w:r w:rsidR="001E6984" w:rsidRPr="001E6984">
        <w:rPr>
          <w:rFonts w:ascii="Calibri" w:eastAsiaTheme="minorEastAsia" w:hAnsi="Calibri" w:cs="Calibri"/>
          <w:sz w:val="28"/>
          <w:szCs w:val="28"/>
          <w:lang w:val="af-ZA"/>
        </w:rPr>
        <w:t xml:space="preserve">6) </w:t>
      </w:r>
      <w:r w:rsidR="001E6984" w:rsidRPr="0085741B">
        <w:rPr>
          <w:rFonts w:ascii="Calibri" w:eastAsiaTheme="minorEastAsia" w:hAnsi="Calibri" w:cs="Calibri"/>
          <w:b/>
          <w:bCs/>
          <w:sz w:val="28"/>
          <w:szCs w:val="28"/>
          <w:lang w:val="af-ZA"/>
        </w:rPr>
        <w:t>DO IT!</w:t>
      </w:r>
      <w:r w:rsidR="001E6984" w:rsidRPr="001E6984">
        <w:rPr>
          <w:rFonts w:ascii="Calibri" w:eastAsiaTheme="minorEastAsia" w:hAnsi="Calibri" w:cs="Calibri"/>
          <w:sz w:val="28"/>
          <w:szCs w:val="28"/>
          <w:lang w:val="af-ZA"/>
        </w:rPr>
        <w:t xml:space="preserve"> Implement your chosen solution</w:t>
      </w:r>
    </w:p>
    <w:p w14:paraId="199FAB72" w14:textId="32C29A8D" w:rsidR="001E6984" w:rsidRPr="001E6984" w:rsidRDefault="0085741B" w:rsidP="001E6984">
      <w:pPr>
        <w:pStyle w:val="NoSpacing"/>
        <w:rPr>
          <w:rFonts w:ascii="Calibri" w:hAnsi="Calibri" w:cs="Calibri"/>
          <w:sz w:val="28"/>
          <w:szCs w:val="28"/>
        </w:rPr>
      </w:pPr>
      <w:r>
        <w:rPr>
          <w:rFonts w:ascii="Calibri" w:eastAsiaTheme="minorEastAsia" w:hAnsi="Calibri" w:cs="Calibri"/>
          <w:sz w:val="28"/>
          <w:szCs w:val="28"/>
          <w:lang w:val="af-ZA"/>
        </w:rPr>
        <w:t xml:space="preserve">               </w:t>
      </w:r>
      <w:r w:rsidR="001E6984" w:rsidRPr="001E6984">
        <w:rPr>
          <w:rFonts w:ascii="Calibri" w:eastAsiaTheme="minorEastAsia" w:hAnsi="Calibri" w:cs="Calibri"/>
          <w:sz w:val="28"/>
          <w:szCs w:val="28"/>
          <w:lang w:val="af-ZA"/>
        </w:rPr>
        <w:t xml:space="preserve">7) </w:t>
      </w:r>
      <w:r w:rsidR="001E6984" w:rsidRPr="0085741B">
        <w:rPr>
          <w:rFonts w:ascii="Calibri" w:eastAsiaTheme="minorEastAsia" w:hAnsi="Calibri" w:cs="Calibri"/>
          <w:b/>
          <w:bCs/>
          <w:sz w:val="28"/>
          <w:szCs w:val="28"/>
          <w:lang w:val="af-ZA"/>
        </w:rPr>
        <w:t>Evaluate</w:t>
      </w:r>
      <w:r w:rsidR="001E6984" w:rsidRPr="001E6984">
        <w:rPr>
          <w:rFonts w:ascii="Calibri" w:eastAsiaTheme="minorEastAsia" w:hAnsi="Calibri" w:cs="Calibri"/>
          <w:sz w:val="28"/>
          <w:szCs w:val="28"/>
          <w:lang w:val="af-ZA"/>
        </w:rPr>
        <w:t xml:space="preserve"> later if the problem was solved.</w:t>
      </w:r>
    </w:p>
    <w:p w14:paraId="14B81549" w14:textId="77777777" w:rsidR="001E6984" w:rsidRPr="001E6984" w:rsidRDefault="001E6984" w:rsidP="001E6984">
      <w:pPr>
        <w:rPr>
          <w:rFonts w:ascii="Calibri" w:hAnsi="Calibri" w:cs="Calibri"/>
          <w:sz w:val="28"/>
          <w:szCs w:val="28"/>
        </w:rPr>
      </w:pPr>
    </w:p>
    <w:p w14:paraId="7159B403" w14:textId="77777777" w:rsidR="001E6984" w:rsidRPr="001E6984" w:rsidRDefault="001E6984">
      <w:pPr>
        <w:rPr>
          <w:rFonts w:ascii="Calibri" w:hAnsi="Calibri" w:cs="Calibri"/>
          <w:sz w:val="28"/>
          <w:szCs w:val="28"/>
          <w:lang w:val="en-US"/>
        </w:rPr>
      </w:pPr>
    </w:p>
    <w:sectPr w:rsidR="001E6984" w:rsidRPr="001E698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767CA" w14:textId="77777777" w:rsidR="0018309E" w:rsidRDefault="0018309E" w:rsidP="00180938">
      <w:pPr>
        <w:spacing w:after="0" w:line="240" w:lineRule="auto"/>
      </w:pPr>
      <w:r>
        <w:separator/>
      </w:r>
    </w:p>
  </w:endnote>
  <w:endnote w:type="continuationSeparator" w:id="0">
    <w:p w14:paraId="22E8108B" w14:textId="77777777" w:rsidR="0018309E" w:rsidRDefault="0018309E" w:rsidP="0018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D2FC" w14:textId="7D501552" w:rsidR="00180938" w:rsidRPr="00526545" w:rsidRDefault="00180938" w:rsidP="00526545">
    <w:pPr>
      <w:pStyle w:val="NoSpacing"/>
      <w:rPr>
        <w:sz w:val="18"/>
        <w:szCs w:val="18"/>
        <w:lang w:val="en-US"/>
      </w:rPr>
    </w:pPr>
    <w:r w:rsidRPr="00526545">
      <w:rPr>
        <w:sz w:val="18"/>
        <w:szCs w:val="18"/>
      </w:rPr>
      <w:t xml:space="preserve">©2022 </w:t>
    </w:r>
    <w:proofErr w:type="spellStart"/>
    <w:r w:rsidRPr="00526545">
      <w:rPr>
        <w:sz w:val="18"/>
        <w:szCs w:val="18"/>
      </w:rPr>
      <w:t>Teenactiv</w:t>
    </w:r>
    <w:proofErr w:type="spellEnd"/>
    <w:r w:rsidRPr="00526545">
      <w:rPr>
        <w:sz w:val="18"/>
        <w:szCs w:val="18"/>
      </w:rPr>
      <w:tab/>
      <w:t xml:space="preserve">                                                                       </w:t>
    </w:r>
    <w:r w:rsidRPr="00526545">
      <w:rPr>
        <w:sz w:val="18"/>
        <w:szCs w:val="18"/>
      </w:rPr>
      <w:fldChar w:fldCharType="begin"/>
    </w:r>
    <w:r w:rsidRPr="00526545">
      <w:rPr>
        <w:sz w:val="18"/>
        <w:szCs w:val="18"/>
      </w:rPr>
      <w:instrText xml:space="preserve"> PAGE </w:instrText>
    </w:r>
    <w:r w:rsidRPr="00526545">
      <w:rPr>
        <w:sz w:val="18"/>
        <w:szCs w:val="18"/>
      </w:rPr>
      <w:fldChar w:fldCharType="separate"/>
    </w:r>
    <w:r w:rsidRPr="00526545">
      <w:rPr>
        <w:sz w:val="18"/>
        <w:szCs w:val="18"/>
      </w:rPr>
      <w:t>1</w:t>
    </w:r>
    <w:r w:rsidRPr="00526545">
      <w:rPr>
        <w:sz w:val="18"/>
        <w:szCs w:val="18"/>
      </w:rPr>
      <w:fldChar w:fldCharType="end"/>
    </w:r>
    <w:r w:rsidRPr="00526545">
      <w:rPr>
        <w:sz w:val="18"/>
        <w:szCs w:val="18"/>
      </w:rPr>
      <w:tab/>
      <w:t xml:space="preserve">   </w:t>
    </w:r>
    <w:r w:rsidR="00526545">
      <w:rPr>
        <w:sz w:val="18"/>
        <w:szCs w:val="18"/>
      </w:rPr>
      <w:t xml:space="preserve">                </w:t>
    </w:r>
    <w:r w:rsidRPr="00526545">
      <w:rPr>
        <w:sz w:val="18"/>
        <w:szCs w:val="18"/>
      </w:rPr>
      <w:t xml:space="preserve">                                    </w:t>
    </w:r>
    <w:hyperlink r:id="rId1" w:history="1">
      <w:r w:rsidRPr="00526545">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0F8B4" w14:textId="77777777" w:rsidR="0018309E" w:rsidRDefault="0018309E" w:rsidP="00180938">
      <w:pPr>
        <w:spacing w:after="0" w:line="240" w:lineRule="auto"/>
      </w:pPr>
      <w:r>
        <w:separator/>
      </w:r>
    </w:p>
  </w:footnote>
  <w:footnote w:type="continuationSeparator" w:id="0">
    <w:p w14:paraId="7EFFF79B" w14:textId="77777777" w:rsidR="0018309E" w:rsidRDefault="0018309E" w:rsidP="00180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9112" w14:textId="165A0F46" w:rsidR="00180938" w:rsidRDefault="00180938">
    <w:pPr>
      <w:pStyle w:val="Header"/>
    </w:pPr>
    <w:r>
      <w:t xml:space="preserve">                                                                                                                                                    </w:t>
    </w:r>
    <w:r>
      <w:rPr>
        <w:noProof/>
        <w:lang w:eastAsia="en-ZA"/>
      </w:rPr>
      <w:drawing>
        <wp:inline distT="0" distB="0" distL="0" distR="0" wp14:anchorId="7FE251EA" wp14:editId="286D876E">
          <wp:extent cx="1052423" cy="375762"/>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EF8"/>
    <w:multiLevelType w:val="hybridMultilevel"/>
    <w:tmpl w:val="C6A8B040"/>
    <w:lvl w:ilvl="0" w:tplc="1C09000B">
      <w:start w:val="1"/>
      <w:numFmt w:val="bullet"/>
      <w:lvlText w:val=""/>
      <w:lvlJc w:val="left"/>
      <w:pPr>
        <w:ind w:left="643" w:hanging="360"/>
      </w:pPr>
      <w:rPr>
        <w:rFonts w:ascii="Wingdings" w:hAnsi="Wingdings" w:hint="default"/>
      </w:rPr>
    </w:lvl>
    <w:lvl w:ilvl="1" w:tplc="1C090003" w:tentative="1">
      <w:start w:val="1"/>
      <w:numFmt w:val="bullet"/>
      <w:lvlText w:val="o"/>
      <w:lvlJc w:val="left"/>
      <w:pPr>
        <w:ind w:left="1363" w:hanging="360"/>
      </w:pPr>
      <w:rPr>
        <w:rFonts w:ascii="Courier New" w:hAnsi="Courier New" w:cs="Courier New" w:hint="default"/>
      </w:rPr>
    </w:lvl>
    <w:lvl w:ilvl="2" w:tplc="1C090005" w:tentative="1">
      <w:start w:val="1"/>
      <w:numFmt w:val="bullet"/>
      <w:lvlText w:val=""/>
      <w:lvlJc w:val="left"/>
      <w:pPr>
        <w:ind w:left="2083" w:hanging="360"/>
      </w:pPr>
      <w:rPr>
        <w:rFonts w:ascii="Wingdings" w:hAnsi="Wingdings" w:hint="default"/>
      </w:rPr>
    </w:lvl>
    <w:lvl w:ilvl="3" w:tplc="1C090001" w:tentative="1">
      <w:start w:val="1"/>
      <w:numFmt w:val="bullet"/>
      <w:lvlText w:val=""/>
      <w:lvlJc w:val="left"/>
      <w:pPr>
        <w:ind w:left="2803" w:hanging="360"/>
      </w:pPr>
      <w:rPr>
        <w:rFonts w:ascii="Symbol" w:hAnsi="Symbol" w:hint="default"/>
      </w:rPr>
    </w:lvl>
    <w:lvl w:ilvl="4" w:tplc="1C090003" w:tentative="1">
      <w:start w:val="1"/>
      <w:numFmt w:val="bullet"/>
      <w:lvlText w:val="o"/>
      <w:lvlJc w:val="left"/>
      <w:pPr>
        <w:ind w:left="3523" w:hanging="360"/>
      </w:pPr>
      <w:rPr>
        <w:rFonts w:ascii="Courier New" w:hAnsi="Courier New" w:cs="Courier New" w:hint="default"/>
      </w:rPr>
    </w:lvl>
    <w:lvl w:ilvl="5" w:tplc="1C090005" w:tentative="1">
      <w:start w:val="1"/>
      <w:numFmt w:val="bullet"/>
      <w:lvlText w:val=""/>
      <w:lvlJc w:val="left"/>
      <w:pPr>
        <w:ind w:left="4243" w:hanging="360"/>
      </w:pPr>
      <w:rPr>
        <w:rFonts w:ascii="Wingdings" w:hAnsi="Wingdings" w:hint="default"/>
      </w:rPr>
    </w:lvl>
    <w:lvl w:ilvl="6" w:tplc="1C090001" w:tentative="1">
      <w:start w:val="1"/>
      <w:numFmt w:val="bullet"/>
      <w:lvlText w:val=""/>
      <w:lvlJc w:val="left"/>
      <w:pPr>
        <w:ind w:left="4963" w:hanging="360"/>
      </w:pPr>
      <w:rPr>
        <w:rFonts w:ascii="Symbol" w:hAnsi="Symbol" w:hint="default"/>
      </w:rPr>
    </w:lvl>
    <w:lvl w:ilvl="7" w:tplc="1C090003" w:tentative="1">
      <w:start w:val="1"/>
      <w:numFmt w:val="bullet"/>
      <w:lvlText w:val="o"/>
      <w:lvlJc w:val="left"/>
      <w:pPr>
        <w:ind w:left="5683" w:hanging="360"/>
      </w:pPr>
      <w:rPr>
        <w:rFonts w:ascii="Courier New" w:hAnsi="Courier New" w:cs="Courier New" w:hint="default"/>
      </w:rPr>
    </w:lvl>
    <w:lvl w:ilvl="8" w:tplc="1C090005" w:tentative="1">
      <w:start w:val="1"/>
      <w:numFmt w:val="bullet"/>
      <w:lvlText w:val=""/>
      <w:lvlJc w:val="left"/>
      <w:pPr>
        <w:ind w:left="6403" w:hanging="360"/>
      </w:pPr>
      <w:rPr>
        <w:rFonts w:ascii="Wingdings" w:hAnsi="Wingdings" w:hint="default"/>
      </w:rPr>
    </w:lvl>
  </w:abstractNum>
  <w:abstractNum w:abstractNumId="1" w15:restartNumberingAfterBreak="0">
    <w:nsid w:val="09081605"/>
    <w:multiLevelType w:val="hybridMultilevel"/>
    <w:tmpl w:val="D2A6A8AC"/>
    <w:lvl w:ilvl="0" w:tplc="64022448">
      <w:start w:val="1"/>
      <w:numFmt w:val="bullet"/>
      <w:lvlText w:val=""/>
      <w:lvlJc w:val="left"/>
      <w:pPr>
        <w:tabs>
          <w:tab w:val="num" w:pos="720"/>
        </w:tabs>
        <w:ind w:left="720" w:hanging="360"/>
      </w:pPr>
      <w:rPr>
        <w:rFonts w:ascii="Wingdings" w:hAnsi="Wingdings" w:hint="default"/>
      </w:rPr>
    </w:lvl>
    <w:lvl w:ilvl="1" w:tplc="22BCE440" w:tentative="1">
      <w:start w:val="1"/>
      <w:numFmt w:val="bullet"/>
      <w:lvlText w:val=""/>
      <w:lvlJc w:val="left"/>
      <w:pPr>
        <w:tabs>
          <w:tab w:val="num" w:pos="1440"/>
        </w:tabs>
        <w:ind w:left="1440" w:hanging="360"/>
      </w:pPr>
      <w:rPr>
        <w:rFonts w:ascii="Wingdings" w:hAnsi="Wingdings" w:hint="default"/>
      </w:rPr>
    </w:lvl>
    <w:lvl w:ilvl="2" w:tplc="2D208DDA" w:tentative="1">
      <w:start w:val="1"/>
      <w:numFmt w:val="bullet"/>
      <w:lvlText w:val=""/>
      <w:lvlJc w:val="left"/>
      <w:pPr>
        <w:tabs>
          <w:tab w:val="num" w:pos="2160"/>
        </w:tabs>
        <w:ind w:left="2160" w:hanging="360"/>
      </w:pPr>
      <w:rPr>
        <w:rFonts w:ascii="Wingdings" w:hAnsi="Wingdings" w:hint="default"/>
      </w:rPr>
    </w:lvl>
    <w:lvl w:ilvl="3" w:tplc="5822AAD4" w:tentative="1">
      <w:start w:val="1"/>
      <w:numFmt w:val="bullet"/>
      <w:lvlText w:val=""/>
      <w:lvlJc w:val="left"/>
      <w:pPr>
        <w:tabs>
          <w:tab w:val="num" w:pos="2880"/>
        </w:tabs>
        <w:ind w:left="2880" w:hanging="360"/>
      </w:pPr>
      <w:rPr>
        <w:rFonts w:ascii="Wingdings" w:hAnsi="Wingdings" w:hint="default"/>
      </w:rPr>
    </w:lvl>
    <w:lvl w:ilvl="4" w:tplc="F4E0E022" w:tentative="1">
      <w:start w:val="1"/>
      <w:numFmt w:val="bullet"/>
      <w:lvlText w:val=""/>
      <w:lvlJc w:val="left"/>
      <w:pPr>
        <w:tabs>
          <w:tab w:val="num" w:pos="3600"/>
        </w:tabs>
        <w:ind w:left="3600" w:hanging="360"/>
      </w:pPr>
      <w:rPr>
        <w:rFonts w:ascii="Wingdings" w:hAnsi="Wingdings" w:hint="default"/>
      </w:rPr>
    </w:lvl>
    <w:lvl w:ilvl="5" w:tplc="F62CC0BA" w:tentative="1">
      <w:start w:val="1"/>
      <w:numFmt w:val="bullet"/>
      <w:lvlText w:val=""/>
      <w:lvlJc w:val="left"/>
      <w:pPr>
        <w:tabs>
          <w:tab w:val="num" w:pos="4320"/>
        </w:tabs>
        <w:ind w:left="4320" w:hanging="360"/>
      </w:pPr>
      <w:rPr>
        <w:rFonts w:ascii="Wingdings" w:hAnsi="Wingdings" w:hint="default"/>
      </w:rPr>
    </w:lvl>
    <w:lvl w:ilvl="6" w:tplc="52E69EB8" w:tentative="1">
      <w:start w:val="1"/>
      <w:numFmt w:val="bullet"/>
      <w:lvlText w:val=""/>
      <w:lvlJc w:val="left"/>
      <w:pPr>
        <w:tabs>
          <w:tab w:val="num" w:pos="5040"/>
        </w:tabs>
        <w:ind w:left="5040" w:hanging="360"/>
      </w:pPr>
      <w:rPr>
        <w:rFonts w:ascii="Wingdings" w:hAnsi="Wingdings" w:hint="default"/>
      </w:rPr>
    </w:lvl>
    <w:lvl w:ilvl="7" w:tplc="68E0D8F8" w:tentative="1">
      <w:start w:val="1"/>
      <w:numFmt w:val="bullet"/>
      <w:lvlText w:val=""/>
      <w:lvlJc w:val="left"/>
      <w:pPr>
        <w:tabs>
          <w:tab w:val="num" w:pos="5760"/>
        </w:tabs>
        <w:ind w:left="5760" w:hanging="360"/>
      </w:pPr>
      <w:rPr>
        <w:rFonts w:ascii="Wingdings" w:hAnsi="Wingdings" w:hint="default"/>
      </w:rPr>
    </w:lvl>
    <w:lvl w:ilvl="8" w:tplc="47C2636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207A22"/>
    <w:multiLevelType w:val="hybridMultilevel"/>
    <w:tmpl w:val="9DDC8F9E"/>
    <w:lvl w:ilvl="0" w:tplc="1C09000B">
      <w:start w:val="1"/>
      <w:numFmt w:val="bullet"/>
      <w:lvlText w:val=""/>
      <w:lvlJc w:val="left"/>
      <w:pPr>
        <w:ind w:left="643" w:hanging="360"/>
      </w:pPr>
      <w:rPr>
        <w:rFonts w:ascii="Wingdings" w:hAnsi="Wingdings" w:hint="default"/>
      </w:rPr>
    </w:lvl>
    <w:lvl w:ilvl="1" w:tplc="1C090003" w:tentative="1">
      <w:start w:val="1"/>
      <w:numFmt w:val="bullet"/>
      <w:lvlText w:val="o"/>
      <w:lvlJc w:val="left"/>
      <w:pPr>
        <w:ind w:left="1363" w:hanging="360"/>
      </w:pPr>
      <w:rPr>
        <w:rFonts w:ascii="Courier New" w:hAnsi="Courier New" w:cs="Courier New" w:hint="default"/>
      </w:rPr>
    </w:lvl>
    <w:lvl w:ilvl="2" w:tplc="1C090005" w:tentative="1">
      <w:start w:val="1"/>
      <w:numFmt w:val="bullet"/>
      <w:lvlText w:val=""/>
      <w:lvlJc w:val="left"/>
      <w:pPr>
        <w:ind w:left="2083" w:hanging="360"/>
      </w:pPr>
      <w:rPr>
        <w:rFonts w:ascii="Wingdings" w:hAnsi="Wingdings" w:hint="default"/>
      </w:rPr>
    </w:lvl>
    <w:lvl w:ilvl="3" w:tplc="1C090001" w:tentative="1">
      <w:start w:val="1"/>
      <w:numFmt w:val="bullet"/>
      <w:lvlText w:val=""/>
      <w:lvlJc w:val="left"/>
      <w:pPr>
        <w:ind w:left="2803" w:hanging="360"/>
      </w:pPr>
      <w:rPr>
        <w:rFonts w:ascii="Symbol" w:hAnsi="Symbol" w:hint="default"/>
      </w:rPr>
    </w:lvl>
    <w:lvl w:ilvl="4" w:tplc="1C090003" w:tentative="1">
      <w:start w:val="1"/>
      <w:numFmt w:val="bullet"/>
      <w:lvlText w:val="o"/>
      <w:lvlJc w:val="left"/>
      <w:pPr>
        <w:ind w:left="3523" w:hanging="360"/>
      </w:pPr>
      <w:rPr>
        <w:rFonts w:ascii="Courier New" w:hAnsi="Courier New" w:cs="Courier New" w:hint="default"/>
      </w:rPr>
    </w:lvl>
    <w:lvl w:ilvl="5" w:tplc="1C090005" w:tentative="1">
      <w:start w:val="1"/>
      <w:numFmt w:val="bullet"/>
      <w:lvlText w:val=""/>
      <w:lvlJc w:val="left"/>
      <w:pPr>
        <w:ind w:left="4243" w:hanging="360"/>
      </w:pPr>
      <w:rPr>
        <w:rFonts w:ascii="Wingdings" w:hAnsi="Wingdings" w:hint="default"/>
      </w:rPr>
    </w:lvl>
    <w:lvl w:ilvl="6" w:tplc="1C090001" w:tentative="1">
      <w:start w:val="1"/>
      <w:numFmt w:val="bullet"/>
      <w:lvlText w:val=""/>
      <w:lvlJc w:val="left"/>
      <w:pPr>
        <w:ind w:left="4963" w:hanging="360"/>
      </w:pPr>
      <w:rPr>
        <w:rFonts w:ascii="Symbol" w:hAnsi="Symbol" w:hint="default"/>
      </w:rPr>
    </w:lvl>
    <w:lvl w:ilvl="7" w:tplc="1C090003" w:tentative="1">
      <w:start w:val="1"/>
      <w:numFmt w:val="bullet"/>
      <w:lvlText w:val="o"/>
      <w:lvlJc w:val="left"/>
      <w:pPr>
        <w:ind w:left="5683" w:hanging="360"/>
      </w:pPr>
      <w:rPr>
        <w:rFonts w:ascii="Courier New" w:hAnsi="Courier New" w:cs="Courier New" w:hint="default"/>
      </w:rPr>
    </w:lvl>
    <w:lvl w:ilvl="8" w:tplc="1C090005" w:tentative="1">
      <w:start w:val="1"/>
      <w:numFmt w:val="bullet"/>
      <w:lvlText w:val=""/>
      <w:lvlJc w:val="left"/>
      <w:pPr>
        <w:ind w:left="6403" w:hanging="360"/>
      </w:pPr>
      <w:rPr>
        <w:rFonts w:ascii="Wingdings" w:hAnsi="Wingdings" w:hint="default"/>
      </w:rPr>
    </w:lvl>
  </w:abstractNum>
  <w:abstractNum w:abstractNumId="3" w15:restartNumberingAfterBreak="0">
    <w:nsid w:val="2C654AFB"/>
    <w:multiLevelType w:val="hybridMultilevel"/>
    <w:tmpl w:val="780AAF94"/>
    <w:lvl w:ilvl="0" w:tplc="3C2A6F02">
      <w:start w:val="1"/>
      <w:numFmt w:val="decimal"/>
      <w:lvlText w:val="%1."/>
      <w:lvlJc w:val="left"/>
      <w:pPr>
        <w:tabs>
          <w:tab w:val="num" w:pos="720"/>
        </w:tabs>
        <w:ind w:left="720" w:hanging="360"/>
      </w:pPr>
    </w:lvl>
    <w:lvl w:ilvl="1" w:tplc="07E2A8CA" w:tentative="1">
      <w:start w:val="1"/>
      <w:numFmt w:val="decimal"/>
      <w:lvlText w:val="%2."/>
      <w:lvlJc w:val="left"/>
      <w:pPr>
        <w:tabs>
          <w:tab w:val="num" w:pos="1440"/>
        </w:tabs>
        <w:ind w:left="1440" w:hanging="360"/>
      </w:pPr>
    </w:lvl>
    <w:lvl w:ilvl="2" w:tplc="D5942272" w:tentative="1">
      <w:start w:val="1"/>
      <w:numFmt w:val="decimal"/>
      <w:lvlText w:val="%3."/>
      <w:lvlJc w:val="left"/>
      <w:pPr>
        <w:tabs>
          <w:tab w:val="num" w:pos="2160"/>
        </w:tabs>
        <w:ind w:left="2160" w:hanging="360"/>
      </w:pPr>
    </w:lvl>
    <w:lvl w:ilvl="3" w:tplc="D5607200" w:tentative="1">
      <w:start w:val="1"/>
      <w:numFmt w:val="decimal"/>
      <w:lvlText w:val="%4."/>
      <w:lvlJc w:val="left"/>
      <w:pPr>
        <w:tabs>
          <w:tab w:val="num" w:pos="2880"/>
        </w:tabs>
        <w:ind w:left="2880" w:hanging="360"/>
      </w:pPr>
    </w:lvl>
    <w:lvl w:ilvl="4" w:tplc="EA2AFE88" w:tentative="1">
      <w:start w:val="1"/>
      <w:numFmt w:val="decimal"/>
      <w:lvlText w:val="%5."/>
      <w:lvlJc w:val="left"/>
      <w:pPr>
        <w:tabs>
          <w:tab w:val="num" w:pos="3600"/>
        </w:tabs>
        <w:ind w:left="3600" w:hanging="360"/>
      </w:pPr>
    </w:lvl>
    <w:lvl w:ilvl="5" w:tplc="5C94FCE8" w:tentative="1">
      <w:start w:val="1"/>
      <w:numFmt w:val="decimal"/>
      <w:lvlText w:val="%6."/>
      <w:lvlJc w:val="left"/>
      <w:pPr>
        <w:tabs>
          <w:tab w:val="num" w:pos="4320"/>
        </w:tabs>
        <w:ind w:left="4320" w:hanging="360"/>
      </w:pPr>
    </w:lvl>
    <w:lvl w:ilvl="6" w:tplc="E90AD024" w:tentative="1">
      <w:start w:val="1"/>
      <w:numFmt w:val="decimal"/>
      <w:lvlText w:val="%7."/>
      <w:lvlJc w:val="left"/>
      <w:pPr>
        <w:tabs>
          <w:tab w:val="num" w:pos="5040"/>
        </w:tabs>
        <w:ind w:left="5040" w:hanging="360"/>
      </w:pPr>
    </w:lvl>
    <w:lvl w:ilvl="7" w:tplc="896A3C66" w:tentative="1">
      <w:start w:val="1"/>
      <w:numFmt w:val="decimal"/>
      <w:lvlText w:val="%8."/>
      <w:lvlJc w:val="left"/>
      <w:pPr>
        <w:tabs>
          <w:tab w:val="num" w:pos="5760"/>
        </w:tabs>
        <w:ind w:left="5760" w:hanging="360"/>
      </w:pPr>
    </w:lvl>
    <w:lvl w:ilvl="8" w:tplc="99C8345E" w:tentative="1">
      <w:start w:val="1"/>
      <w:numFmt w:val="decimal"/>
      <w:lvlText w:val="%9."/>
      <w:lvlJc w:val="left"/>
      <w:pPr>
        <w:tabs>
          <w:tab w:val="num" w:pos="6480"/>
        </w:tabs>
        <w:ind w:left="6480" w:hanging="360"/>
      </w:pPr>
    </w:lvl>
  </w:abstractNum>
  <w:abstractNum w:abstractNumId="4" w15:restartNumberingAfterBreak="0">
    <w:nsid w:val="310B2253"/>
    <w:multiLevelType w:val="hybridMultilevel"/>
    <w:tmpl w:val="0226B290"/>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 w15:restartNumberingAfterBreak="0">
    <w:nsid w:val="3A905EF8"/>
    <w:multiLevelType w:val="hybridMultilevel"/>
    <w:tmpl w:val="16367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771078"/>
    <w:multiLevelType w:val="multilevel"/>
    <w:tmpl w:val="CA6ACF02"/>
    <w:lvl w:ilvl="0">
      <w:start w:val="1"/>
      <w:numFmt w:val="bullet"/>
      <w:lvlText w:val=""/>
      <w:lvlJc w:val="left"/>
      <w:pPr>
        <w:ind w:left="360" w:hanging="360"/>
      </w:pPr>
      <w:rPr>
        <w:rFonts w:ascii="Symbol" w:hAnsi="Symbol" w:hint="default"/>
      </w:rPr>
    </w:lvl>
    <w:lvl w:ilvl="1">
      <w:numFmt w:val="bullet"/>
      <w:lvlText w:val="-"/>
      <w:lvlJc w:val="left"/>
      <w:pPr>
        <w:ind w:left="502" w:hanging="360"/>
      </w:pPr>
      <w:rPr>
        <w:rFonts w:ascii="Calibri" w:eastAsia="Calibri" w:hAnsi="Calibri"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038578C"/>
    <w:multiLevelType w:val="hybridMultilevel"/>
    <w:tmpl w:val="A1E670E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74D0AAC"/>
    <w:multiLevelType w:val="hybridMultilevel"/>
    <w:tmpl w:val="0706DAC4"/>
    <w:lvl w:ilvl="0" w:tplc="16BEB7FE">
      <w:start w:val="5"/>
      <w:numFmt w:val="bullet"/>
      <w:lvlText w:val="-"/>
      <w:lvlJc w:val="left"/>
      <w:pPr>
        <w:ind w:left="360" w:hanging="360"/>
      </w:pPr>
      <w:rPr>
        <w:rFonts w:ascii="Calibri" w:eastAsia="Times New Roman" w:hAnsi="Calibri" w:cs="Arial" w:hint="default"/>
        <w:color w:val="auto"/>
      </w:rPr>
    </w:lvl>
    <w:lvl w:ilvl="1" w:tplc="B3D8E1DC">
      <w:start w:val="5"/>
      <w:numFmt w:val="bullet"/>
      <w:lvlText w:val="-"/>
      <w:lvlJc w:val="left"/>
      <w:pPr>
        <w:ind w:left="360" w:hanging="360"/>
      </w:pPr>
      <w:rPr>
        <w:rFonts w:ascii="Calibri" w:eastAsia="Times New Roman" w:hAnsi="Calibri" w:cs="Arial" w:hint="default"/>
        <w:color w:val="auto"/>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0"/>
  </w:num>
  <w:num w:numId="6">
    <w:abstractNumId w:val="8"/>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AB"/>
    <w:rsid w:val="00180938"/>
    <w:rsid w:val="0018309E"/>
    <w:rsid w:val="001E6984"/>
    <w:rsid w:val="001F324C"/>
    <w:rsid w:val="00393156"/>
    <w:rsid w:val="00393FBD"/>
    <w:rsid w:val="00526545"/>
    <w:rsid w:val="005F539E"/>
    <w:rsid w:val="007B2E29"/>
    <w:rsid w:val="00807FF3"/>
    <w:rsid w:val="0085741B"/>
    <w:rsid w:val="008F2E4A"/>
    <w:rsid w:val="009059C8"/>
    <w:rsid w:val="00A755B1"/>
    <w:rsid w:val="00BA4827"/>
    <w:rsid w:val="00C70CAB"/>
    <w:rsid w:val="00D12BAE"/>
    <w:rsid w:val="00EB1D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EAD1B"/>
  <w15:chartTrackingRefBased/>
  <w15:docId w15:val="{03CC6E9C-C96A-4884-B8A5-75B2ADEC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1"/>
    <w:basedOn w:val="Normal"/>
    <w:link w:val="ListParagraphChar"/>
    <w:uiPriority w:val="34"/>
    <w:qFormat/>
    <w:rsid w:val="007B2E29"/>
    <w:pPr>
      <w:spacing w:after="200" w:line="276" w:lineRule="auto"/>
      <w:ind w:left="720"/>
      <w:contextualSpacing/>
    </w:pPr>
    <w:rPr>
      <w:rFonts w:ascii="Times New Roman" w:eastAsia="Times New Roman" w:hAnsi="Times New Roman" w:cs="Times New Roman"/>
      <w:sz w:val="24"/>
    </w:rPr>
  </w:style>
  <w:style w:type="paragraph" w:styleId="NoSpacing">
    <w:name w:val="No Spacing"/>
    <w:uiPriority w:val="1"/>
    <w:qFormat/>
    <w:rsid w:val="007B2E29"/>
    <w:pPr>
      <w:spacing w:after="0" w:line="240" w:lineRule="auto"/>
    </w:pPr>
    <w:rPr>
      <w:rFonts w:ascii="Times New Roman" w:eastAsia="Times New Roman" w:hAnsi="Times New Roman" w:cs="Times New Roman"/>
      <w:sz w:val="24"/>
    </w:rPr>
  </w:style>
  <w:style w:type="character" w:customStyle="1" w:styleId="ListParagraphChar">
    <w:name w:val="List Paragraph Char"/>
    <w:aliases w:val="Table of contents numbered Char,List Paragraph 1 Char"/>
    <w:link w:val="ListParagraph"/>
    <w:uiPriority w:val="34"/>
    <w:locked/>
    <w:rsid w:val="007B2E29"/>
    <w:rPr>
      <w:rFonts w:ascii="Times New Roman" w:eastAsia="Times New Roman" w:hAnsi="Times New Roman" w:cs="Times New Roman"/>
      <w:sz w:val="24"/>
    </w:rPr>
  </w:style>
  <w:style w:type="paragraph" w:customStyle="1" w:styleId="Normal1">
    <w:name w:val="Normal1"/>
    <w:rsid w:val="007B2E2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unhideWhenUsed/>
    <w:rsid w:val="00180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938"/>
  </w:style>
  <w:style w:type="paragraph" w:styleId="Footer">
    <w:name w:val="footer"/>
    <w:basedOn w:val="Normal"/>
    <w:link w:val="FooterChar"/>
    <w:uiPriority w:val="99"/>
    <w:unhideWhenUsed/>
    <w:rsid w:val="00180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938"/>
  </w:style>
  <w:style w:type="character" w:styleId="Hyperlink">
    <w:name w:val="Hyperlink"/>
    <w:basedOn w:val="DefaultParagraphFont"/>
    <w:uiPriority w:val="99"/>
    <w:unhideWhenUsed/>
    <w:rsid w:val="00180938"/>
    <w:rPr>
      <w:color w:val="0563C1" w:themeColor="hyperlink"/>
      <w:u w:val="single"/>
    </w:rPr>
  </w:style>
  <w:style w:type="character" w:styleId="UnresolvedMention">
    <w:name w:val="Unresolved Mention"/>
    <w:basedOn w:val="DefaultParagraphFont"/>
    <w:uiPriority w:val="99"/>
    <w:semiHidden/>
    <w:unhideWhenUsed/>
    <w:rsid w:val="00A75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9417">
      <w:bodyDiv w:val="1"/>
      <w:marLeft w:val="0"/>
      <w:marRight w:val="0"/>
      <w:marTop w:val="0"/>
      <w:marBottom w:val="0"/>
      <w:divBdr>
        <w:top w:val="none" w:sz="0" w:space="0" w:color="auto"/>
        <w:left w:val="none" w:sz="0" w:space="0" w:color="auto"/>
        <w:bottom w:val="none" w:sz="0" w:space="0" w:color="auto"/>
        <w:right w:val="none" w:sz="0" w:space="0" w:color="auto"/>
      </w:divBdr>
    </w:div>
    <w:div w:id="584919404">
      <w:bodyDiv w:val="1"/>
      <w:marLeft w:val="0"/>
      <w:marRight w:val="0"/>
      <w:marTop w:val="0"/>
      <w:marBottom w:val="0"/>
      <w:divBdr>
        <w:top w:val="none" w:sz="0" w:space="0" w:color="auto"/>
        <w:left w:val="none" w:sz="0" w:space="0" w:color="auto"/>
        <w:bottom w:val="none" w:sz="0" w:space="0" w:color="auto"/>
        <w:right w:val="none" w:sz="0" w:space="0" w:color="auto"/>
      </w:divBdr>
      <w:divsChild>
        <w:div w:id="1751266585">
          <w:marLeft w:val="547"/>
          <w:marRight w:val="0"/>
          <w:marTop w:val="0"/>
          <w:marBottom w:val="0"/>
          <w:divBdr>
            <w:top w:val="none" w:sz="0" w:space="0" w:color="auto"/>
            <w:left w:val="none" w:sz="0" w:space="0" w:color="auto"/>
            <w:bottom w:val="none" w:sz="0" w:space="0" w:color="auto"/>
            <w:right w:val="none" w:sz="0" w:space="0" w:color="auto"/>
          </w:divBdr>
        </w:div>
        <w:div w:id="1941450003">
          <w:marLeft w:val="547"/>
          <w:marRight w:val="0"/>
          <w:marTop w:val="0"/>
          <w:marBottom w:val="0"/>
          <w:divBdr>
            <w:top w:val="none" w:sz="0" w:space="0" w:color="auto"/>
            <w:left w:val="none" w:sz="0" w:space="0" w:color="auto"/>
            <w:bottom w:val="none" w:sz="0" w:space="0" w:color="auto"/>
            <w:right w:val="none" w:sz="0" w:space="0" w:color="auto"/>
          </w:divBdr>
        </w:div>
        <w:div w:id="1185173160">
          <w:marLeft w:val="547"/>
          <w:marRight w:val="0"/>
          <w:marTop w:val="0"/>
          <w:marBottom w:val="0"/>
          <w:divBdr>
            <w:top w:val="none" w:sz="0" w:space="0" w:color="auto"/>
            <w:left w:val="none" w:sz="0" w:space="0" w:color="auto"/>
            <w:bottom w:val="none" w:sz="0" w:space="0" w:color="auto"/>
            <w:right w:val="none" w:sz="0" w:space="0" w:color="auto"/>
          </w:divBdr>
        </w:div>
      </w:divsChild>
    </w:div>
    <w:div w:id="586616508">
      <w:bodyDiv w:val="1"/>
      <w:marLeft w:val="0"/>
      <w:marRight w:val="0"/>
      <w:marTop w:val="0"/>
      <w:marBottom w:val="0"/>
      <w:divBdr>
        <w:top w:val="none" w:sz="0" w:space="0" w:color="auto"/>
        <w:left w:val="none" w:sz="0" w:space="0" w:color="auto"/>
        <w:bottom w:val="none" w:sz="0" w:space="0" w:color="auto"/>
        <w:right w:val="none" w:sz="0" w:space="0" w:color="auto"/>
      </w:divBdr>
    </w:div>
    <w:div w:id="1240671182">
      <w:bodyDiv w:val="1"/>
      <w:marLeft w:val="0"/>
      <w:marRight w:val="0"/>
      <w:marTop w:val="0"/>
      <w:marBottom w:val="0"/>
      <w:divBdr>
        <w:top w:val="none" w:sz="0" w:space="0" w:color="auto"/>
        <w:left w:val="none" w:sz="0" w:space="0" w:color="auto"/>
        <w:bottom w:val="none" w:sz="0" w:space="0" w:color="auto"/>
        <w:right w:val="none" w:sz="0" w:space="0" w:color="auto"/>
      </w:divBdr>
    </w:div>
    <w:div w:id="20792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something.org/us/facts/11-facts-about-sext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osomething.org/us/facts/11-facts-about-sext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something.org/us/facts/11-facts-about-sext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osomething.org/us/facts/11-facts-about-sexting" TargetMode="External"/><Relationship Id="rId4" Type="http://schemas.openxmlformats.org/officeDocument/2006/relationships/webSettings" Target="webSettings.xml"/><Relationship Id="rId9" Type="http://schemas.openxmlformats.org/officeDocument/2006/relationships/hyperlink" Target="https://www.dosomething.org/us/facts/11-facts-about-sextin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Gertz</dc:creator>
  <cp:keywords/>
  <dc:description/>
  <cp:lastModifiedBy>Carsten Gertz</cp:lastModifiedBy>
  <cp:revision>6</cp:revision>
  <dcterms:created xsi:type="dcterms:W3CDTF">2022-01-28T04:54:00Z</dcterms:created>
  <dcterms:modified xsi:type="dcterms:W3CDTF">2022-01-28T06:38:00Z</dcterms:modified>
</cp:coreProperties>
</file>