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6315" w14:textId="01A49603" w:rsidR="0014208A" w:rsidRPr="001301E2" w:rsidRDefault="007B7A88" w:rsidP="001301E2">
      <w:pPr>
        <w:pStyle w:val="Style1"/>
        <w:rPr>
          <w:rFonts w:ascii="Arial" w:hAnsi="Arial" w:cs="Arial"/>
          <w:color w:val="FF6600"/>
        </w:rPr>
      </w:pPr>
      <w:r>
        <w:rPr>
          <w:rFonts w:ascii="Arial" w:hAnsi="Arial" w:cs="Arial"/>
          <w:color w:val="FF6600"/>
        </w:rPr>
        <w:t>LESSON 1 &amp; 3 WORKSHEET MEMO</w:t>
      </w:r>
    </w:p>
    <w:p w14:paraId="76B03BC7" w14:textId="61F2434B" w:rsidR="007121AD" w:rsidRDefault="007121AD" w:rsidP="0014208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0C73C8" w14:textId="33B8AEFE" w:rsidR="007121AD" w:rsidRPr="00963053" w:rsidRDefault="001301E2" w:rsidP="00963053">
      <w:pPr>
        <w:spacing w:line="276" w:lineRule="auto"/>
        <w:jc w:val="center"/>
        <w:rPr>
          <w:rFonts w:ascii="Arial" w:hAnsi="Arial" w:cs="Arial"/>
          <w:b/>
          <w:bCs/>
          <w:color w:val="FF6600"/>
          <w:sz w:val="22"/>
          <w:szCs w:val="22"/>
        </w:rPr>
      </w:pPr>
      <w:r w:rsidRPr="00963053">
        <w:rPr>
          <w:rFonts w:ascii="Arial" w:hAnsi="Arial" w:cs="Arial"/>
          <w:b/>
          <w:bCs/>
          <w:color w:val="FF6600"/>
          <w:sz w:val="22"/>
          <w:szCs w:val="22"/>
        </w:rPr>
        <w:t>LESSON 1</w:t>
      </w:r>
    </w:p>
    <w:p w14:paraId="704A4B17" w14:textId="3A2CDEA3" w:rsidR="007121AD" w:rsidRPr="00963053" w:rsidRDefault="001301E2" w:rsidP="00963053">
      <w:pPr>
        <w:spacing w:line="276" w:lineRule="auto"/>
        <w:jc w:val="center"/>
        <w:rPr>
          <w:rFonts w:ascii="Arial" w:hAnsi="Arial" w:cs="Arial"/>
          <w:b/>
          <w:bCs/>
          <w:color w:val="FF6600"/>
          <w:sz w:val="22"/>
          <w:szCs w:val="22"/>
        </w:rPr>
      </w:pPr>
      <w:r w:rsidRPr="00963053">
        <w:rPr>
          <w:rFonts w:ascii="Arial" w:hAnsi="Arial" w:cs="Arial"/>
          <w:b/>
          <w:bCs/>
          <w:color w:val="FF6600"/>
          <w:sz w:val="22"/>
          <w:szCs w:val="22"/>
        </w:rPr>
        <w:t>Worksheet (in Workbook)</w:t>
      </w:r>
    </w:p>
    <w:p w14:paraId="6665E03D" w14:textId="77777777" w:rsidR="001301E2" w:rsidRPr="00C4679C" w:rsidRDefault="001301E2" w:rsidP="0014208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EF17C14" w14:textId="062124D2" w:rsidR="0014208A" w:rsidRPr="00C4679C" w:rsidRDefault="0014208A" w:rsidP="0014208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4679C">
        <w:rPr>
          <w:rFonts w:ascii="Arial" w:hAnsi="Arial" w:cs="Arial"/>
          <w:b/>
          <w:bCs/>
          <w:sz w:val="22"/>
          <w:szCs w:val="22"/>
        </w:rPr>
        <w:t>Answer the following questions in your workbook</w:t>
      </w:r>
    </w:p>
    <w:p w14:paraId="3258030D" w14:textId="77777777" w:rsidR="0014208A" w:rsidRDefault="0014208A" w:rsidP="0014208A">
      <w:pPr>
        <w:spacing w:line="276" w:lineRule="auto"/>
        <w:rPr>
          <w:rFonts w:ascii="Arial" w:hAnsi="Arial" w:cs="Arial"/>
          <w:sz w:val="22"/>
          <w:szCs w:val="22"/>
        </w:rPr>
      </w:pPr>
    </w:p>
    <w:p w14:paraId="2131E34F" w14:textId="3C9D90D9" w:rsidR="0014208A" w:rsidRPr="0014208A" w:rsidRDefault="0014208A" w:rsidP="0014208A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14208A">
        <w:rPr>
          <w:rFonts w:ascii="Arial" w:hAnsi="Arial" w:cs="Arial"/>
          <w:sz w:val="22"/>
          <w:szCs w:val="22"/>
        </w:rPr>
        <w:t>State whether the following are TRUE or FALSE, give a reason for your answer:</w:t>
      </w:r>
    </w:p>
    <w:p w14:paraId="11EA1196" w14:textId="4E82762E" w:rsidR="0014208A" w:rsidRPr="0014208A" w:rsidRDefault="0014208A" w:rsidP="0014208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14208A">
        <w:rPr>
          <w:rFonts w:ascii="Arial" w:hAnsi="Arial" w:cs="Arial"/>
          <w:sz w:val="22"/>
          <w:szCs w:val="22"/>
        </w:rPr>
        <w:t>Prioritising tasks and allocating a time for the completion thereof is an effective time management strategy.</w:t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  <w:t>(2)</w:t>
      </w:r>
    </w:p>
    <w:p w14:paraId="413D4843" w14:textId="6548C971" w:rsidR="0014208A" w:rsidRPr="0014208A" w:rsidRDefault="0014208A" w:rsidP="0014208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14208A">
        <w:rPr>
          <w:rFonts w:ascii="Arial" w:hAnsi="Arial" w:cs="Arial"/>
          <w:sz w:val="22"/>
          <w:szCs w:val="22"/>
        </w:rPr>
        <w:t>If you are accountable, you often miss important deadlines.</w:t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  <w:t>(2)</w:t>
      </w:r>
    </w:p>
    <w:p w14:paraId="676B2FAA" w14:textId="77777777" w:rsidR="0014208A" w:rsidRDefault="0014208A" w:rsidP="0014208A">
      <w:pPr>
        <w:spacing w:line="276" w:lineRule="auto"/>
        <w:rPr>
          <w:rFonts w:ascii="Arial" w:hAnsi="Arial" w:cs="Arial"/>
          <w:sz w:val="22"/>
          <w:szCs w:val="22"/>
        </w:rPr>
      </w:pPr>
    </w:p>
    <w:p w14:paraId="4F30C152" w14:textId="76707154" w:rsidR="0014208A" w:rsidRDefault="0014208A" w:rsidP="0014208A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14208A">
        <w:rPr>
          <w:rFonts w:ascii="Arial" w:hAnsi="Arial" w:cs="Arial"/>
          <w:sz w:val="22"/>
          <w:szCs w:val="22"/>
        </w:rPr>
        <w:t>Answer the following questions by writing the answer next to the question number</w:t>
      </w:r>
      <w:r>
        <w:rPr>
          <w:rFonts w:ascii="Arial" w:hAnsi="Arial" w:cs="Arial"/>
          <w:sz w:val="22"/>
          <w:szCs w:val="22"/>
        </w:rPr>
        <w:t>:</w:t>
      </w:r>
    </w:p>
    <w:p w14:paraId="52B8A8D0" w14:textId="7C497837" w:rsidR="0014208A" w:rsidRDefault="00B6253A" w:rsidP="00B6253A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B6253A">
        <w:rPr>
          <w:rFonts w:ascii="Arial" w:hAnsi="Arial" w:cs="Arial"/>
          <w:sz w:val="22"/>
          <w:szCs w:val="22"/>
        </w:rPr>
        <w:t>Provide the term used to describe postponing doing something</w:t>
      </w:r>
      <w:r w:rsidR="00D35466">
        <w:rPr>
          <w:rFonts w:ascii="Arial" w:hAnsi="Arial" w:cs="Arial"/>
          <w:sz w:val="22"/>
          <w:szCs w:val="22"/>
        </w:rPr>
        <w:t>.</w:t>
      </w:r>
      <w:r w:rsidRPr="00B6253A">
        <w:rPr>
          <w:rFonts w:ascii="Arial" w:hAnsi="Arial" w:cs="Arial"/>
          <w:sz w:val="22"/>
          <w:szCs w:val="22"/>
        </w:rPr>
        <w:tab/>
      </w:r>
      <w:r w:rsidRPr="00B6253A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  <w:t>(1)</w:t>
      </w:r>
    </w:p>
    <w:p w14:paraId="7EFE9049" w14:textId="0F1BC744" w:rsidR="00D35466" w:rsidRDefault="00D35466" w:rsidP="00B6253A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an example to explain the term above.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(1)</w:t>
      </w:r>
    </w:p>
    <w:p w14:paraId="0E5CE0C7" w14:textId="61040E66" w:rsidR="00B6253A" w:rsidRDefault="00B6253A" w:rsidP="00B6253A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does it mean to summarise something?</w:t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</w:r>
      <w:r w:rsidR="00F86A1D">
        <w:rPr>
          <w:rFonts w:ascii="Arial" w:hAnsi="Arial" w:cs="Arial"/>
          <w:sz w:val="22"/>
          <w:szCs w:val="22"/>
        </w:rPr>
        <w:tab/>
        <w:t>(2)</w:t>
      </w:r>
    </w:p>
    <w:p w14:paraId="56510F73" w14:textId="6BFD5D1C" w:rsidR="0014208A" w:rsidRPr="00F86A1D" w:rsidRDefault="00B6253A" w:rsidP="0014208A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B6253A">
        <w:rPr>
          <w:rFonts w:ascii="Arial" w:hAnsi="Arial" w:cs="Arial"/>
          <w:sz w:val="22"/>
          <w:szCs w:val="22"/>
          <w:lang w:val="en-US"/>
        </w:rPr>
        <w:t>What does it mean to be accountable for one's a</w:t>
      </w:r>
      <w:r>
        <w:rPr>
          <w:rFonts w:ascii="Arial" w:hAnsi="Arial" w:cs="Arial"/>
          <w:sz w:val="22"/>
          <w:szCs w:val="22"/>
          <w:lang w:val="en-US"/>
        </w:rPr>
        <w:t>ctions?</w:t>
      </w:r>
      <w:r w:rsidR="00F86A1D">
        <w:rPr>
          <w:rFonts w:ascii="Arial" w:hAnsi="Arial" w:cs="Arial"/>
          <w:sz w:val="22"/>
          <w:szCs w:val="22"/>
          <w:lang w:val="en-US"/>
        </w:rPr>
        <w:tab/>
      </w:r>
      <w:r w:rsidR="00F86A1D">
        <w:rPr>
          <w:rFonts w:ascii="Arial" w:hAnsi="Arial" w:cs="Arial"/>
          <w:sz w:val="22"/>
          <w:szCs w:val="22"/>
          <w:lang w:val="en-US"/>
        </w:rPr>
        <w:tab/>
      </w:r>
      <w:r w:rsidR="00F86A1D">
        <w:rPr>
          <w:rFonts w:ascii="Arial" w:hAnsi="Arial" w:cs="Arial"/>
          <w:sz w:val="22"/>
          <w:szCs w:val="22"/>
          <w:lang w:val="en-US"/>
        </w:rPr>
        <w:tab/>
      </w:r>
      <w:r w:rsidR="00F86A1D">
        <w:rPr>
          <w:rFonts w:ascii="Arial" w:hAnsi="Arial" w:cs="Arial"/>
          <w:sz w:val="22"/>
          <w:szCs w:val="22"/>
          <w:lang w:val="en-US"/>
        </w:rPr>
        <w:tab/>
      </w:r>
      <w:r w:rsidR="00F86A1D">
        <w:rPr>
          <w:rFonts w:ascii="Arial" w:hAnsi="Arial" w:cs="Arial"/>
          <w:sz w:val="22"/>
          <w:szCs w:val="22"/>
          <w:lang w:val="en-US"/>
        </w:rPr>
        <w:tab/>
        <w:t>(2)</w:t>
      </w:r>
    </w:p>
    <w:p w14:paraId="35047A7B" w14:textId="30D86BCB" w:rsidR="00F86A1D" w:rsidRDefault="00F86A1D" w:rsidP="00F86A1D">
      <w:pPr>
        <w:spacing w:line="276" w:lineRule="auto"/>
        <w:rPr>
          <w:rFonts w:ascii="Arial" w:hAnsi="Arial" w:cs="Arial"/>
          <w:sz w:val="22"/>
          <w:szCs w:val="22"/>
        </w:rPr>
      </w:pPr>
    </w:p>
    <w:p w14:paraId="59A85276" w14:textId="3F699E79" w:rsidR="00F86A1D" w:rsidRDefault="00F86A1D" w:rsidP="00F86A1D">
      <w:pPr>
        <w:pStyle w:val="Textbody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86A1D">
        <w:rPr>
          <w:rFonts w:ascii="Arial" w:hAnsi="Arial" w:cs="Arial"/>
          <w:b/>
          <w:bCs/>
          <w:sz w:val="22"/>
          <w:szCs w:val="22"/>
        </w:rPr>
        <w:t xml:space="preserve">Study the Madam and Eve cartoon </w:t>
      </w:r>
      <w:r>
        <w:rPr>
          <w:rFonts w:ascii="Arial" w:hAnsi="Arial" w:cs="Arial"/>
          <w:b/>
          <w:bCs/>
          <w:sz w:val="22"/>
          <w:szCs w:val="22"/>
        </w:rPr>
        <w:t>below and answer the questions that follow:</w:t>
      </w:r>
    </w:p>
    <w:p w14:paraId="0985DEE2" w14:textId="7FC0D39D" w:rsidR="00F86A1D" w:rsidRDefault="00944C77" w:rsidP="00F86A1D">
      <w:pPr>
        <w:pStyle w:val="Textbody"/>
        <w:spacing w:line="240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F86A1D"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06D9FDF8" wp14:editId="573D51BA">
            <wp:simplePos x="0" y="0"/>
            <wp:positionH relativeFrom="margin">
              <wp:posOffset>408305</wp:posOffset>
            </wp:positionH>
            <wp:positionV relativeFrom="margin">
              <wp:posOffset>3841115</wp:posOffset>
            </wp:positionV>
            <wp:extent cx="5724525" cy="2124075"/>
            <wp:effectExtent l="0" t="0" r="9525" b="9525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03CFEA" w14:textId="337EEEA4" w:rsidR="00F86A1D" w:rsidRPr="00F86A1D" w:rsidRDefault="00F86A1D" w:rsidP="00F86A1D">
      <w:pPr>
        <w:pStyle w:val="Textbody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3F8A658" w14:textId="599CB315" w:rsid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</w:p>
    <w:p w14:paraId="1D5A7F61" w14:textId="476E71DC" w:rsid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</w:p>
    <w:p w14:paraId="1F6077A4" w14:textId="05433E7C" w:rsid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</w:p>
    <w:p w14:paraId="26A4A344" w14:textId="18FCB717" w:rsid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</w:p>
    <w:p w14:paraId="59CBDA64" w14:textId="0D8DFAEA" w:rsid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</w:p>
    <w:p w14:paraId="3C2254BC" w14:textId="06400EDF" w:rsid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</w:p>
    <w:p w14:paraId="49DDFD82" w14:textId="4F615B19" w:rsid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</w:p>
    <w:p w14:paraId="69CE54D8" w14:textId="77777777" w:rsid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</w:p>
    <w:p w14:paraId="46E21174" w14:textId="77777777" w:rsid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</w:p>
    <w:p w14:paraId="124C0978" w14:textId="69C46861" w:rsidR="00F86A1D" w:rsidRPr="00F86A1D" w:rsidRDefault="00F86A1D" w:rsidP="00F86A1D">
      <w:pPr>
        <w:pStyle w:val="Hangingindent"/>
        <w:spacing w:line="240" w:lineRule="auto"/>
        <w:ind w:left="0" w:firstLine="0"/>
        <w:jc w:val="center"/>
        <w:rPr>
          <w:rFonts w:ascii="Arial" w:hAnsi="Arial" w:cs="Arial"/>
          <w:bCs/>
          <w:i/>
          <w:color w:val="auto"/>
          <w:sz w:val="18"/>
          <w:szCs w:val="18"/>
        </w:rPr>
      </w:pPr>
      <w:r w:rsidRPr="00F86A1D">
        <w:rPr>
          <w:rFonts w:ascii="Arial" w:hAnsi="Arial" w:cs="Arial"/>
          <w:bCs/>
          <w:i/>
          <w:color w:val="auto"/>
          <w:sz w:val="18"/>
          <w:szCs w:val="18"/>
        </w:rPr>
        <w:t xml:space="preserve">Taken from </w:t>
      </w:r>
      <w:hyperlink r:id="rId8" w:history="1">
        <w:r w:rsidRPr="00F86A1D">
          <w:rPr>
            <w:rStyle w:val="Hyperlink"/>
            <w:rFonts w:ascii="Arial" w:hAnsi="Arial" w:cs="Arial"/>
            <w:bCs/>
            <w:i/>
            <w:color w:val="auto"/>
            <w:sz w:val="18"/>
            <w:szCs w:val="18"/>
          </w:rPr>
          <w:t>https://twitter.com/madamevecartoon/status/507056289374285825</w:t>
        </w:r>
      </w:hyperlink>
      <w:r w:rsidRPr="00F86A1D">
        <w:rPr>
          <w:rFonts w:ascii="Arial" w:hAnsi="Arial" w:cs="Arial"/>
          <w:bCs/>
          <w:i/>
          <w:color w:val="auto"/>
          <w:sz w:val="18"/>
          <w:szCs w:val="18"/>
        </w:rPr>
        <w:t xml:space="preserve"> on 08.04.2018</w:t>
      </w:r>
    </w:p>
    <w:p w14:paraId="3CB7AEFE" w14:textId="5F91EC33" w:rsidR="00F86A1D" w:rsidRPr="00F86A1D" w:rsidRDefault="00F86A1D" w:rsidP="001268EA">
      <w:pPr>
        <w:pStyle w:val="ListParagraph"/>
        <w:widowControl/>
        <w:numPr>
          <w:ilvl w:val="0"/>
          <w:numId w:val="8"/>
        </w:numPr>
        <w:ind w:left="720"/>
        <w:contextualSpacing w:val="0"/>
        <w:rPr>
          <w:b/>
          <w:sz w:val="22"/>
          <w:szCs w:val="22"/>
        </w:rPr>
      </w:pPr>
      <w:r w:rsidRPr="00F86A1D">
        <w:rPr>
          <w:rFonts w:ascii="Arial" w:hAnsi="Arial" w:cs="Arial"/>
          <w:sz w:val="22"/>
          <w:szCs w:val="22"/>
        </w:rPr>
        <w:t>List TWO benefits of good time management.</w:t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  <w:t>(2)</w:t>
      </w:r>
    </w:p>
    <w:p w14:paraId="6DC121AF" w14:textId="117A2EDD" w:rsidR="00F86A1D" w:rsidRPr="00F86A1D" w:rsidRDefault="00F86A1D" w:rsidP="001268EA">
      <w:pPr>
        <w:pStyle w:val="ListParagraph"/>
        <w:widowControl/>
        <w:numPr>
          <w:ilvl w:val="0"/>
          <w:numId w:val="8"/>
        </w:numPr>
        <w:ind w:left="720"/>
        <w:contextualSpacing w:val="0"/>
        <w:rPr>
          <w:b/>
          <w:sz w:val="22"/>
          <w:szCs w:val="22"/>
        </w:rPr>
      </w:pPr>
      <w:r w:rsidRPr="00F86A1D">
        <w:rPr>
          <w:rFonts w:ascii="Arial" w:hAnsi="Arial" w:cs="Arial"/>
          <w:sz w:val="22"/>
          <w:szCs w:val="22"/>
        </w:rPr>
        <w:t>Critically examine how procrastination and poor time management may have been the root of Thandi’s poor work ethic.</w:t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</w:r>
      <w:r w:rsidR="002A0563">
        <w:rPr>
          <w:rFonts w:ascii="Arial" w:hAnsi="Arial" w:cs="Arial"/>
          <w:sz w:val="22"/>
          <w:szCs w:val="22"/>
        </w:rPr>
        <w:tab/>
        <w:t>(2 x 2) (4)</w:t>
      </w:r>
    </w:p>
    <w:p w14:paraId="7535F84B" w14:textId="091C50E6" w:rsidR="00F86A1D" w:rsidRPr="002A0563" w:rsidRDefault="00F86A1D" w:rsidP="002A0563">
      <w:pPr>
        <w:pStyle w:val="ListParagraph"/>
        <w:widowControl/>
        <w:numPr>
          <w:ilvl w:val="0"/>
          <w:numId w:val="8"/>
        </w:numPr>
        <w:ind w:left="720"/>
        <w:contextualSpacing w:val="0"/>
        <w:rPr>
          <w:b/>
          <w:sz w:val="22"/>
          <w:szCs w:val="22"/>
        </w:rPr>
      </w:pPr>
      <w:r w:rsidRPr="00F86A1D">
        <w:rPr>
          <w:rFonts w:ascii="Arial" w:hAnsi="Arial" w:cs="Arial"/>
          <w:sz w:val="22"/>
          <w:szCs w:val="22"/>
        </w:rPr>
        <w:t xml:space="preserve">Suggest TWO pieces of advice on how to manage her schoolwork and time better. </w:t>
      </w:r>
      <w:r w:rsidR="002A0563">
        <w:rPr>
          <w:rFonts w:ascii="Arial" w:hAnsi="Arial" w:cs="Arial"/>
          <w:sz w:val="22"/>
          <w:szCs w:val="22"/>
        </w:rPr>
        <w:tab/>
        <w:t>(2 x 2) (4)</w:t>
      </w:r>
      <w:r w:rsidRPr="00F86A1D">
        <w:rPr>
          <w:rFonts w:ascii="Arial" w:hAnsi="Arial" w:cs="Arial"/>
          <w:sz w:val="22"/>
          <w:szCs w:val="22"/>
        </w:rPr>
        <w:tab/>
      </w:r>
      <w:r w:rsidRPr="00F86A1D">
        <w:rPr>
          <w:rFonts w:ascii="Arial" w:hAnsi="Arial" w:cs="Arial"/>
          <w:sz w:val="22"/>
          <w:szCs w:val="22"/>
        </w:rPr>
        <w:tab/>
      </w:r>
      <w:r w:rsidRPr="00F86A1D">
        <w:rPr>
          <w:rFonts w:ascii="Arial" w:hAnsi="Arial" w:cs="Arial"/>
          <w:sz w:val="22"/>
          <w:szCs w:val="22"/>
        </w:rPr>
        <w:tab/>
      </w:r>
      <w:r w:rsidRPr="00F86A1D">
        <w:rPr>
          <w:rFonts w:ascii="Arial" w:hAnsi="Arial" w:cs="Arial"/>
          <w:sz w:val="22"/>
          <w:szCs w:val="22"/>
        </w:rPr>
        <w:tab/>
      </w:r>
      <w:r w:rsidRPr="00F86A1D">
        <w:rPr>
          <w:rFonts w:ascii="Arial" w:hAnsi="Arial" w:cs="Arial"/>
          <w:sz w:val="22"/>
          <w:szCs w:val="22"/>
        </w:rPr>
        <w:tab/>
      </w:r>
      <w:r w:rsidRPr="00F86A1D">
        <w:rPr>
          <w:rFonts w:ascii="Arial" w:hAnsi="Arial" w:cs="Arial"/>
          <w:sz w:val="22"/>
          <w:szCs w:val="22"/>
        </w:rPr>
        <w:tab/>
        <w:t xml:space="preserve"> </w:t>
      </w:r>
      <w:r w:rsidR="002A0563">
        <w:rPr>
          <w:rFonts w:ascii="Arial" w:hAnsi="Arial" w:cs="Arial"/>
          <w:b/>
          <w:sz w:val="22"/>
          <w:szCs w:val="22"/>
        </w:rPr>
        <w:tab/>
      </w:r>
      <w:r w:rsidR="002A0563">
        <w:rPr>
          <w:rFonts w:ascii="Arial" w:hAnsi="Arial" w:cs="Arial"/>
          <w:b/>
          <w:sz w:val="22"/>
          <w:szCs w:val="22"/>
        </w:rPr>
        <w:tab/>
      </w:r>
      <w:r w:rsidR="002A0563">
        <w:rPr>
          <w:rFonts w:ascii="Arial" w:hAnsi="Arial" w:cs="Arial"/>
          <w:b/>
          <w:sz w:val="22"/>
          <w:szCs w:val="22"/>
        </w:rPr>
        <w:tab/>
      </w:r>
      <w:r w:rsidR="002A0563">
        <w:rPr>
          <w:rFonts w:ascii="Arial" w:hAnsi="Arial" w:cs="Arial"/>
          <w:b/>
          <w:sz w:val="22"/>
          <w:szCs w:val="22"/>
        </w:rPr>
        <w:tab/>
      </w:r>
      <w:r w:rsidR="00744DA8">
        <w:rPr>
          <w:rFonts w:ascii="Arial" w:hAnsi="Arial" w:cs="Arial"/>
          <w:b/>
          <w:sz w:val="22"/>
          <w:szCs w:val="22"/>
        </w:rPr>
        <w:t xml:space="preserve">                   </w:t>
      </w:r>
      <w:proofErr w:type="gramStart"/>
      <w:r w:rsidR="00744DA8">
        <w:rPr>
          <w:rFonts w:ascii="Arial" w:hAnsi="Arial" w:cs="Arial"/>
          <w:b/>
          <w:sz w:val="22"/>
          <w:szCs w:val="22"/>
        </w:rPr>
        <w:t xml:space="preserve">   </w:t>
      </w:r>
      <w:r w:rsidR="002A0563">
        <w:rPr>
          <w:rFonts w:ascii="Arial" w:hAnsi="Arial" w:cs="Arial"/>
          <w:b/>
          <w:sz w:val="22"/>
          <w:szCs w:val="22"/>
        </w:rPr>
        <w:t>[</w:t>
      </w:r>
      <w:proofErr w:type="gramEnd"/>
      <w:r w:rsidR="002A0563">
        <w:rPr>
          <w:rFonts w:ascii="Arial" w:hAnsi="Arial" w:cs="Arial"/>
          <w:b/>
          <w:sz w:val="22"/>
          <w:szCs w:val="22"/>
        </w:rPr>
        <w:t>20]</w:t>
      </w:r>
    </w:p>
    <w:p w14:paraId="54776287" w14:textId="77777777" w:rsidR="00B6253A" w:rsidRDefault="00B6253A" w:rsidP="00C4679C">
      <w:pPr>
        <w:pBdr>
          <w:bottom w:val="single" w:sz="8" w:space="1" w:color="FF6600"/>
        </w:pBd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7480B04F" w14:textId="77777777" w:rsidR="00C4679C" w:rsidRDefault="00C4679C" w:rsidP="0014208A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89CD7FD" w14:textId="6C32DFF0" w:rsidR="00B6253A" w:rsidRPr="00963053" w:rsidRDefault="00B6253A" w:rsidP="00963053">
      <w:pPr>
        <w:spacing w:line="276" w:lineRule="auto"/>
        <w:jc w:val="center"/>
        <w:rPr>
          <w:rFonts w:ascii="Arial" w:hAnsi="Arial" w:cs="Arial"/>
          <w:b/>
          <w:bCs/>
          <w:color w:val="FF6600"/>
          <w:sz w:val="22"/>
          <w:szCs w:val="22"/>
          <w:lang w:val="en-US"/>
        </w:rPr>
      </w:pPr>
      <w:r w:rsidRPr="00963053">
        <w:rPr>
          <w:rFonts w:ascii="Arial" w:hAnsi="Arial" w:cs="Arial"/>
          <w:b/>
          <w:bCs/>
          <w:color w:val="FF6600"/>
          <w:sz w:val="22"/>
          <w:szCs w:val="22"/>
          <w:lang w:val="en-US"/>
        </w:rPr>
        <w:t>MEMO</w:t>
      </w:r>
      <w:r w:rsidR="00963053" w:rsidRPr="00963053">
        <w:rPr>
          <w:rFonts w:ascii="Arial" w:hAnsi="Arial" w:cs="Arial"/>
          <w:b/>
          <w:bCs/>
          <w:color w:val="FF6600"/>
          <w:sz w:val="22"/>
          <w:szCs w:val="22"/>
          <w:lang w:val="en-US"/>
        </w:rPr>
        <w:t>RANDUM</w:t>
      </w:r>
    </w:p>
    <w:p w14:paraId="48394C02" w14:textId="62C56EA6" w:rsidR="0014208A" w:rsidRDefault="00B6253A" w:rsidP="0014208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   a) </w:t>
      </w:r>
      <w:r w:rsidRPr="0014208A">
        <w:rPr>
          <w:rFonts w:ascii="Arial" w:hAnsi="Arial" w:cs="Arial"/>
          <w:sz w:val="22"/>
          <w:szCs w:val="22"/>
        </w:rPr>
        <w:tab/>
      </w:r>
      <w:r w:rsidR="0014208A" w:rsidRPr="0014208A">
        <w:rPr>
          <w:rFonts w:ascii="Arial" w:hAnsi="Arial" w:cs="Arial"/>
          <w:sz w:val="22"/>
          <w:szCs w:val="22"/>
        </w:rPr>
        <w:t xml:space="preserve">True </w:t>
      </w:r>
      <w:r w:rsidR="0014208A" w:rsidRPr="0014208A">
        <w:rPr>
          <w:rFonts w:ascii="Arial" w:hAnsi="Arial" w:cs="Arial"/>
          <w:sz w:val="22"/>
          <w:szCs w:val="22"/>
        </w:rPr>
        <w:sym w:font="Wingdings" w:char="F0FC"/>
      </w:r>
    </w:p>
    <w:p w14:paraId="3725E139" w14:textId="4C43DA79" w:rsidR="00B6253A" w:rsidRDefault="00B6253A" w:rsidP="00B6253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By doing so you stay on track and </w:t>
      </w:r>
      <w:r w:rsidR="00C4679C">
        <w:rPr>
          <w:rFonts w:ascii="Arial" w:hAnsi="Arial" w:cs="Arial"/>
          <w:sz w:val="22"/>
          <w:szCs w:val="22"/>
        </w:rPr>
        <w:t xml:space="preserve">do not fall behind. </w:t>
      </w:r>
      <w:r w:rsidR="00C61F86">
        <w:rPr>
          <w:rFonts w:ascii="Arial" w:hAnsi="Arial" w:cs="Arial"/>
          <w:sz w:val="22"/>
          <w:szCs w:val="22"/>
        </w:rPr>
        <w:t xml:space="preserve">                                                       (2)</w:t>
      </w:r>
    </w:p>
    <w:p w14:paraId="672E259D" w14:textId="77777777" w:rsidR="00B6253A" w:rsidRDefault="00B6253A" w:rsidP="0014208A">
      <w:pPr>
        <w:spacing w:line="276" w:lineRule="auto"/>
        <w:rPr>
          <w:rFonts w:ascii="Arial" w:hAnsi="Arial" w:cs="Arial"/>
          <w:sz w:val="22"/>
          <w:szCs w:val="22"/>
        </w:rPr>
      </w:pPr>
      <w:r w:rsidRPr="00B625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b)</w:t>
      </w:r>
      <w:r>
        <w:rPr>
          <w:rFonts w:ascii="Arial" w:hAnsi="Arial" w:cs="Arial"/>
          <w:sz w:val="22"/>
          <w:szCs w:val="22"/>
        </w:rPr>
        <w:tab/>
      </w:r>
      <w:r w:rsidRPr="00B6253A">
        <w:rPr>
          <w:rFonts w:ascii="Arial" w:hAnsi="Arial" w:cs="Arial"/>
          <w:sz w:val="22"/>
          <w:szCs w:val="22"/>
        </w:rPr>
        <w:t xml:space="preserve">False </w:t>
      </w:r>
      <w:r w:rsidRPr="00B6253A">
        <w:rPr>
          <w:rFonts w:ascii="Wingdings" w:hAnsi="Wingdings" w:cs="Arial"/>
          <w:sz w:val="22"/>
          <w:szCs w:val="22"/>
        </w:rPr>
        <w:t></w:t>
      </w:r>
    </w:p>
    <w:p w14:paraId="1A6C31EB" w14:textId="2D4E63A3" w:rsidR="0014208A" w:rsidRPr="0014208A" w:rsidRDefault="00B6253A" w:rsidP="0014208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4208A" w:rsidRPr="0014208A">
        <w:rPr>
          <w:rFonts w:ascii="Arial" w:hAnsi="Arial" w:cs="Arial"/>
          <w:sz w:val="22"/>
          <w:szCs w:val="22"/>
        </w:rPr>
        <w:t>If you are accountable, you almost never miss important deadlines</w:t>
      </w:r>
      <w:r w:rsidR="00C61F86">
        <w:rPr>
          <w:rFonts w:ascii="Arial" w:hAnsi="Arial" w:cs="Arial"/>
          <w:sz w:val="22"/>
          <w:szCs w:val="22"/>
        </w:rPr>
        <w:t xml:space="preserve">                               </w:t>
      </w:r>
      <w:proofErr w:type="gramStart"/>
      <w:r w:rsidR="00C61F86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C61F86">
        <w:rPr>
          <w:rFonts w:ascii="Arial" w:hAnsi="Arial" w:cs="Arial"/>
          <w:sz w:val="22"/>
          <w:szCs w:val="22"/>
        </w:rPr>
        <w:t>2)</w:t>
      </w:r>
    </w:p>
    <w:p w14:paraId="48DF65E3" w14:textId="77777777" w:rsidR="00B6253A" w:rsidRDefault="0014208A" w:rsidP="0014208A">
      <w:pPr>
        <w:spacing w:line="276" w:lineRule="auto"/>
        <w:rPr>
          <w:rFonts w:ascii="Arial" w:hAnsi="Arial" w:cs="Arial"/>
          <w:sz w:val="22"/>
          <w:szCs w:val="22"/>
        </w:rPr>
      </w:pPr>
      <w:r w:rsidRPr="0014208A">
        <w:rPr>
          <w:rFonts w:ascii="Arial" w:hAnsi="Arial" w:cs="Arial"/>
          <w:sz w:val="22"/>
          <w:szCs w:val="22"/>
        </w:rPr>
        <w:t xml:space="preserve">           </w:t>
      </w:r>
    </w:p>
    <w:p w14:paraId="2FE73053" w14:textId="43B2B8B5" w:rsidR="00C4679C" w:rsidRDefault="00C4679C" w:rsidP="00C4679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   a) </w:t>
      </w:r>
      <w:r>
        <w:rPr>
          <w:rFonts w:ascii="Arial" w:hAnsi="Arial" w:cs="Arial"/>
          <w:sz w:val="22"/>
          <w:szCs w:val="22"/>
        </w:rPr>
        <w:tab/>
      </w:r>
      <w:r w:rsidR="0014208A" w:rsidRPr="0014208A">
        <w:rPr>
          <w:rFonts w:ascii="Arial" w:hAnsi="Arial" w:cs="Arial"/>
          <w:sz w:val="22"/>
          <w:szCs w:val="22"/>
        </w:rPr>
        <w:t xml:space="preserve">Procrastination </w:t>
      </w:r>
      <w:r w:rsidR="0014208A" w:rsidRPr="0014208A">
        <w:rPr>
          <w:rFonts w:ascii="Arial" w:hAnsi="Arial" w:cs="Arial"/>
          <w:sz w:val="22"/>
          <w:szCs w:val="22"/>
        </w:rPr>
        <w:sym w:font="Wingdings" w:char="F0FC"/>
      </w:r>
      <w:r w:rsidR="00C61F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="00C61F86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C61F86">
        <w:rPr>
          <w:rFonts w:ascii="Arial" w:hAnsi="Arial" w:cs="Arial"/>
          <w:sz w:val="22"/>
          <w:szCs w:val="22"/>
        </w:rPr>
        <w:t>1)</w:t>
      </w:r>
    </w:p>
    <w:p w14:paraId="38819D4A" w14:textId="229CFB3B" w:rsidR="00432B1C" w:rsidRDefault="00432B1C" w:rsidP="00C4679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</w:t>
      </w:r>
      <w:r>
        <w:rPr>
          <w:rFonts w:ascii="Arial" w:hAnsi="Arial" w:cs="Arial"/>
          <w:sz w:val="22"/>
          <w:szCs w:val="22"/>
        </w:rPr>
        <w:tab/>
      </w:r>
      <w:r w:rsidR="00963053">
        <w:rPr>
          <w:rFonts w:ascii="Arial" w:hAnsi="Arial" w:cs="Arial"/>
          <w:sz w:val="22"/>
          <w:szCs w:val="22"/>
        </w:rPr>
        <w:t xml:space="preserve">Saying that you will do something later, and when later comes saying later until there is no time left </w:t>
      </w:r>
      <w:r w:rsidR="00963053">
        <w:rPr>
          <w:rFonts w:ascii="Arial" w:hAnsi="Arial" w:cs="Arial"/>
          <w:sz w:val="22"/>
          <w:szCs w:val="22"/>
        </w:rPr>
        <w:tab/>
        <w:t xml:space="preserve">and you are rushing to complete something under immense pleasure. </w:t>
      </w:r>
      <w:r w:rsidR="00963053">
        <w:rPr>
          <w:rFonts w:ascii="Wingdings" w:hAnsi="Wingdings" w:cs="Arial"/>
          <w:sz w:val="22"/>
          <w:szCs w:val="22"/>
        </w:rPr>
        <w:t></w:t>
      </w:r>
      <w:r w:rsidR="00C61F86">
        <w:rPr>
          <w:rFonts w:ascii="Wingdings" w:hAnsi="Wingdings" w:cs="Arial"/>
          <w:sz w:val="22"/>
          <w:szCs w:val="22"/>
        </w:rPr>
        <w:t xml:space="preserve">       </w:t>
      </w:r>
      <w:r w:rsidR="00C61F86">
        <w:rPr>
          <w:rFonts w:ascii="Arial" w:hAnsi="Arial" w:cs="Arial"/>
          <w:sz w:val="22"/>
          <w:szCs w:val="22"/>
        </w:rPr>
        <w:t>(1)</w:t>
      </w:r>
      <w:r w:rsidR="00C61F86">
        <w:rPr>
          <w:rFonts w:ascii="Wingdings" w:hAnsi="Wingdings" w:cs="Arial"/>
          <w:sz w:val="22"/>
          <w:szCs w:val="22"/>
        </w:rPr>
        <w:t xml:space="preserve">  </w:t>
      </w:r>
    </w:p>
    <w:p w14:paraId="70DF75E3" w14:textId="679F2320" w:rsidR="0014208A" w:rsidRPr="0014208A" w:rsidRDefault="00C4679C" w:rsidP="0014208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="0096305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14208A" w:rsidRPr="0014208A">
        <w:rPr>
          <w:rFonts w:ascii="Arial" w:hAnsi="Arial" w:cs="Arial"/>
          <w:sz w:val="22"/>
          <w:szCs w:val="22"/>
        </w:rPr>
        <w:t xml:space="preserve">Summarising involves taking the (main ideas) </w:t>
      </w:r>
      <w:r w:rsidR="0014208A" w:rsidRPr="0014208A">
        <w:rPr>
          <w:rFonts w:ascii="Arial" w:hAnsi="Arial" w:cs="Arial"/>
          <w:sz w:val="22"/>
          <w:szCs w:val="22"/>
        </w:rPr>
        <w:sym w:font="Wingdings" w:char="F0FC"/>
      </w:r>
      <w:r w:rsidR="0014208A" w:rsidRPr="0014208A">
        <w:rPr>
          <w:rFonts w:ascii="Arial" w:hAnsi="Arial" w:cs="Arial"/>
          <w:sz w:val="22"/>
          <w:szCs w:val="22"/>
        </w:rPr>
        <w:t xml:space="preserve"> from a piece of text and rewriting them (in your own </w:t>
      </w:r>
      <w:r>
        <w:rPr>
          <w:rFonts w:ascii="Arial" w:hAnsi="Arial" w:cs="Arial"/>
          <w:sz w:val="22"/>
          <w:szCs w:val="22"/>
        </w:rPr>
        <w:tab/>
      </w:r>
      <w:r w:rsidR="0014208A" w:rsidRPr="0014208A">
        <w:rPr>
          <w:rFonts w:ascii="Arial" w:hAnsi="Arial" w:cs="Arial"/>
          <w:sz w:val="22"/>
          <w:szCs w:val="22"/>
        </w:rPr>
        <w:t xml:space="preserve">words) </w:t>
      </w:r>
      <w:r w:rsidR="0014208A" w:rsidRPr="0014208A">
        <w:rPr>
          <w:rFonts w:ascii="Arial" w:hAnsi="Arial" w:cs="Arial"/>
          <w:sz w:val="22"/>
          <w:szCs w:val="22"/>
        </w:rPr>
        <w:sym w:font="Wingdings" w:char="F0FC"/>
      </w:r>
    </w:p>
    <w:p w14:paraId="47BA7B41" w14:textId="63D7C7B3" w:rsidR="0014208A" w:rsidRDefault="0014208A" w:rsidP="0014208A">
      <w:pPr>
        <w:spacing w:line="276" w:lineRule="auto"/>
        <w:rPr>
          <w:rFonts w:ascii="Arial" w:hAnsi="Arial" w:cs="Arial"/>
          <w:sz w:val="22"/>
          <w:szCs w:val="22"/>
        </w:rPr>
      </w:pPr>
      <w:r w:rsidRPr="0014208A">
        <w:rPr>
          <w:rFonts w:ascii="Arial" w:hAnsi="Arial" w:cs="Arial"/>
          <w:sz w:val="22"/>
          <w:szCs w:val="22"/>
        </w:rPr>
        <w:t xml:space="preserve">           OR to shorten/condense information</w:t>
      </w:r>
      <w:r w:rsidRPr="0014208A">
        <w:rPr>
          <w:rFonts w:ascii="Arial" w:hAnsi="Arial" w:cs="Arial"/>
          <w:sz w:val="22"/>
          <w:szCs w:val="22"/>
        </w:rPr>
        <w:sym w:font="Wingdings" w:char="F0FC"/>
      </w:r>
      <w:r w:rsidRPr="0014208A">
        <w:rPr>
          <w:rFonts w:ascii="Arial" w:hAnsi="Arial" w:cs="Arial"/>
          <w:sz w:val="22"/>
          <w:szCs w:val="22"/>
        </w:rPr>
        <w:t xml:space="preserve"> in key words or phrases</w:t>
      </w:r>
      <w:r w:rsidRPr="0014208A">
        <w:rPr>
          <w:rFonts w:ascii="Arial" w:hAnsi="Arial" w:cs="Arial"/>
          <w:sz w:val="22"/>
          <w:szCs w:val="22"/>
        </w:rPr>
        <w:sym w:font="Wingdings" w:char="F0FC"/>
      </w:r>
      <w:r w:rsidR="00C61F86">
        <w:rPr>
          <w:rFonts w:ascii="Arial" w:hAnsi="Arial" w:cs="Arial"/>
          <w:sz w:val="22"/>
          <w:szCs w:val="22"/>
        </w:rPr>
        <w:t xml:space="preserve">                                          </w:t>
      </w:r>
      <w:proofErr w:type="gramStart"/>
      <w:r w:rsidR="00C61F86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C61F86">
        <w:rPr>
          <w:rFonts w:ascii="Arial" w:hAnsi="Arial" w:cs="Arial"/>
          <w:sz w:val="22"/>
          <w:szCs w:val="22"/>
        </w:rPr>
        <w:t>2)</w:t>
      </w:r>
    </w:p>
    <w:p w14:paraId="26AC1B1F" w14:textId="6AE39A3C" w:rsidR="0014208A" w:rsidRDefault="00C4679C" w:rsidP="0014208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6305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14208A" w:rsidRPr="0014208A">
        <w:rPr>
          <w:rFonts w:ascii="Arial" w:hAnsi="Arial" w:cs="Arial"/>
          <w:sz w:val="22"/>
          <w:szCs w:val="22"/>
        </w:rPr>
        <w:t>Being willing to provide an answer</w:t>
      </w:r>
      <w:r w:rsidR="0014208A" w:rsidRPr="0014208A">
        <w:rPr>
          <w:rFonts w:ascii="Arial" w:hAnsi="Arial" w:cs="Arial"/>
          <w:sz w:val="22"/>
          <w:szCs w:val="22"/>
        </w:rPr>
        <w:sym w:font="Wingdings" w:char="F0FC"/>
      </w:r>
      <w:r w:rsidR="0014208A" w:rsidRPr="0014208A">
        <w:rPr>
          <w:rFonts w:ascii="Arial" w:hAnsi="Arial" w:cs="Arial"/>
          <w:sz w:val="22"/>
          <w:szCs w:val="22"/>
        </w:rPr>
        <w:t xml:space="preserve"> for queries regarding one’s actions</w:t>
      </w:r>
      <w:r w:rsidR="0014208A" w:rsidRPr="0014208A">
        <w:rPr>
          <w:rFonts w:ascii="Arial" w:hAnsi="Arial" w:cs="Arial"/>
          <w:sz w:val="22"/>
          <w:szCs w:val="22"/>
        </w:rPr>
        <w:sym w:font="Wingdings" w:char="F0FC"/>
      </w:r>
      <w:r w:rsidR="00C61F86">
        <w:rPr>
          <w:rFonts w:ascii="Arial" w:hAnsi="Arial" w:cs="Arial"/>
          <w:sz w:val="22"/>
          <w:szCs w:val="22"/>
        </w:rPr>
        <w:t xml:space="preserve">                           </w:t>
      </w:r>
      <w:proofErr w:type="gramStart"/>
      <w:r w:rsidR="00C61F86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C61F86">
        <w:rPr>
          <w:rFonts w:ascii="Arial" w:hAnsi="Arial" w:cs="Arial"/>
          <w:sz w:val="22"/>
          <w:szCs w:val="22"/>
        </w:rPr>
        <w:t>2)</w:t>
      </w:r>
    </w:p>
    <w:p w14:paraId="41033E05" w14:textId="77777777" w:rsidR="002A0563" w:rsidRDefault="002A0563" w:rsidP="0014208A">
      <w:pPr>
        <w:spacing w:line="276" w:lineRule="auto"/>
        <w:rPr>
          <w:rFonts w:ascii="Arial" w:hAnsi="Arial" w:cs="Arial"/>
          <w:sz w:val="22"/>
          <w:szCs w:val="22"/>
        </w:rPr>
      </w:pPr>
    </w:p>
    <w:p w14:paraId="46D069DA" w14:textId="77777777" w:rsidR="002A0563" w:rsidRPr="002A0563" w:rsidRDefault="002A0563" w:rsidP="002A05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   a)</w:t>
      </w: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You will reduce stress in your life.</w:t>
      </w:r>
    </w:p>
    <w:p w14:paraId="44799E0C" w14:textId="4B90DA90" w:rsidR="002A0563" w:rsidRPr="002A0563" w:rsidRDefault="002A0563" w:rsidP="002A05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You will lead a more balanced life.</w:t>
      </w:r>
    </w:p>
    <w:p w14:paraId="08B101A3" w14:textId="0F1D9331" w:rsidR="002A0563" w:rsidRPr="002A0563" w:rsidRDefault="002A0563" w:rsidP="002A05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You will be able to focus better on each of the things you do.</w:t>
      </w:r>
    </w:p>
    <w:p w14:paraId="09988470" w14:textId="7CA48036" w:rsidR="002A0563" w:rsidRPr="002A0563" w:rsidRDefault="002A0563" w:rsidP="002A05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You will become more reliable.</w:t>
      </w:r>
    </w:p>
    <w:p w14:paraId="3B1D7555" w14:textId="71D7F4C8" w:rsidR="002A0563" w:rsidRPr="002A0563" w:rsidRDefault="002A0563" w:rsidP="002A05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You will experience less pressure and feel more in control.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Wingdings" w:hAnsi="Wingdings" w:cs="Arial"/>
          <w:sz w:val="22"/>
          <w:szCs w:val="22"/>
        </w:rPr>
        <w:t></w:t>
      </w:r>
      <w:r>
        <w:rPr>
          <w:rFonts w:ascii="Wingdings" w:hAnsi="Wingdings" w:cs="Arial"/>
          <w:sz w:val="22"/>
          <w:szCs w:val="22"/>
        </w:rPr>
        <w:t></w:t>
      </w:r>
      <w:r w:rsidR="00C61F86">
        <w:rPr>
          <w:rFonts w:ascii="Wingdings" w:hAnsi="Wingdings" w:cs="Arial"/>
          <w:sz w:val="22"/>
          <w:szCs w:val="22"/>
        </w:rPr>
        <w:t xml:space="preserve">            </w:t>
      </w:r>
    </w:p>
    <w:p w14:paraId="742B2401" w14:textId="3D4A6A13" w:rsidR="002A0563" w:rsidRPr="00D35D16" w:rsidRDefault="00D35D16" w:rsidP="00D35D1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2A0563" w:rsidRPr="00D35D16">
        <w:rPr>
          <w:rFonts w:ascii="Arial" w:hAnsi="Arial" w:cs="Arial"/>
          <w:i/>
          <w:iCs/>
          <w:sz w:val="22"/>
          <w:szCs w:val="22"/>
        </w:rPr>
        <w:t>Any TWO of the above or any relevant answer for ONE mark each</w:t>
      </w:r>
      <w:r w:rsidR="00C61F86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proofErr w:type="gramStart"/>
      <w:r w:rsidR="00C61F86">
        <w:rPr>
          <w:rFonts w:ascii="Arial" w:hAnsi="Arial" w:cs="Arial"/>
          <w:i/>
          <w:iCs/>
          <w:sz w:val="22"/>
          <w:szCs w:val="22"/>
        </w:rPr>
        <w:t xml:space="preserve">   </w:t>
      </w:r>
      <w:r w:rsidR="00C61F86">
        <w:rPr>
          <w:rFonts w:ascii="Arial" w:hAnsi="Arial" w:cs="Arial"/>
          <w:sz w:val="22"/>
          <w:szCs w:val="22"/>
          <w:lang w:val="en-US"/>
        </w:rPr>
        <w:t>(</w:t>
      </w:r>
      <w:proofErr w:type="gramEnd"/>
      <w:r w:rsidR="00C61F86">
        <w:rPr>
          <w:rFonts w:ascii="Arial" w:hAnsi="Arial" w:cs="Arial"/>
          <w:sz w:val="22"/>
          <w:szCs w:val="22"/>
          <w:lang w:val="en-US"/>
        </w:rPr>
        <w:t>2)</w:t>
      </w:r>
    </w:p>
    <w:p w14:paraId="333B009D" w14:textId="36112A4F" w:rsidR="00C4679C" w:rsidRDefault="00C4679C" w:rsidP="0014208A">
      <w:pPr>
        <w:spacing w:line="276" w:lineRule="auto"/>
        <w:rPr>
          <w:rFonts w:ascii="Arial" w:hAnsi="Arial" w:cs="Arial"/>
          <w:sz w:val="22"/>
          <w:szCs w:val="22"/>
        </w:rPr>
      </w:pPr>
    </w:p>
    <w:p w14:paraId="2943D9C6" w14:textId="371F04BA" w:rsidR="002A0563" w:rsidRPr="002A0563" w:rsidRDefault="002A0563" w:rsidP="002A05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</w:t>
      </w: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Procrastinating means putting things off and wa</w:t>
      </w:r>
      <w:r w:rsidR="00597F52">
        <w:rPr>
          <w:rFonts w:ascii="Arial" w:hAnsi="Arial" w:cs="Arial"/>
          <w:sz w:val="22"/>
          <w:szCs w:val="22"/>
        </w:rPr>
        <w:t>s</w:t>
      </w:r>
      <w:r w:rsidRPr="002A0563">
        <w:rPr>
          <w:rFonts w:ascii="Arial" w:hAnsi="Arial" w:cs="Arial"/>
          <w:sz w:val="22"/>
          <w:szCs w:val="22"/>
        </w:rPr>
        <w:t xml:space="preserve">ting time </w:t>
      </w:r>
      <w:r w:rsidRPr="002A056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 xml:space="preserve">While Thandi cannot control time, she must take responsibility for how she spends her time and not </w:t>
      </w: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 xml:space="preserve">put things off. </w:t>
      </w:r>
    </w:p>
    <w:p w14:paraId="20086424" w14:textId="211586B4" w:rsidR="00C272BB" w:rsidRDefault="002A0563" w:rsidP="00C272B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 xml:space="preserve">The only way in which she can control time is by managing the way in which she chooses to spend </w:t>
      </w: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 xml:space="preserve">it. She </w:t>
      </w:r>
      <w:proofErr w:type="gramStart"/>
      <w:r w:rsidRPr="002A0563">
        <w:rPr>
          <w:rFonts w:ascii="Arial" w:hAnsi="Arial" w:cs="Arial"/>
          <w:sz w:val="22"/>
          <w:szCs w:val="22"/>
        </w:rPr>
        <w:t>has to</w:t>
      </w:r>
      <w:proofErr w:type="gramEnd"/>
      <w:r w:rsidRPr="002A0563">
        <w:rPr>
          <w:rFonts w:ascii="Arial" w:hAnsi="Arial" w:cs="Arial"/>
          <w:sz w:val="22"/>
          <w:szCs w:val="22"/>
        </w:rPr>
        <w:t xml:space="preserve"> become selective about what she takes on. </w:t>
      </w:r>
      <w:r w:rsidR="00C272BB">
        <w:rPr>
          <w:rFonts w:ascii="Arial" w:hAnsi="Arial" w:cs="Arial"/>
          <w:sz w:val="22"/>
          <w:szCs w:val="22"/>
        </w:rPr>
        <w:tab/>
      </w:r>
      <w:r w:rsidR="00C272BB">
        <w:rPr>
          <w:rFonts w:ascii="Wingdings" w:hAnsi="Wingdings" w:cs="Arial"/>
          <w:sz w:val="22"/>
          <w:szCs w:val="22"/>
        </w:rPr>
        <w:t></w:t>
      </w:r>
      <w:r w:rsidR="00C272BB">
        <w:rPr>
          <w:rFonts w:ascii="Wingdings" w:hAnsi="Wingdings" w:cs="Arial"/>
          <w:sz w:val="22"/>
          <w:szCs w:val="22"/>
        </w:rPr>
        <w:t></w:t>
      </w:r>
      <w:r w:rsidR="00C272BB">
        <w:rPr>
          <w:rFonts w:ascii="Arial" w:hAnsi="Arial" w:cs="Arial"/>
          <w:sz w:val="22"/>
          <w:szCs w:val="22"/>
        </w:rPr>
        <w:t>+</w:t>
      </w:r>
      <w:r w:rsidR="00C272BB">
        <w:rPr>
          <w:rFonts w:ascii="Wingdings" w:hAnsi="Wingdings" w:cs="Arial"/>
          <w:sz w:val="22"/>
          <w:szCs w:val="22"/>
        </w:rPr>
        <w:t></w:t>
      </w:r>
      <w:r w:rsidR="00C272BB">
        <w:rPr>
          <w:rFonts w:ascii="Wingdings" w:hAnsi="Wingdings" w:cs="Arial"/>
          <w:sz w:val="22"/>
          <w:szCs w:val="22"/>
        </w:rPr>
        <w:t></w:t>
      </w:r>
    </w:p>
    <w:p w14:paraId="20B38259" w14:textId="7C600CE8" w:rsidR="002A0563" w:rsidRPr="00D35D16" w:rsidRDefault="00D35D16" w:rsidP="00D35D1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2A0563" w:rsidRPr="00D35D16">
        <w:rPr>
          <w:rFonts w:ascii="Arial" w:hAnsi="Arial" w:cs="Arial"/>
          <w:i/>
          <w:iCs/>
          <w:sz w:val="22"/>
          <w:szCs w:val="22"/>
        </w:rPr>
        <w:t xml:space="preserve">Any TWO of the above or any relevant answer for </w:t>
      </w:r>
      <w:r w:rsidR="00C272BB" w:rsidRPr="00D35D16">
        <w:rPr>
          <w:rFonts w:ascii="Arial" w:hAnsi="Arial" w:cs="Arial"/>
          <w:i/>
          <w:iCs/>
          <w:sz w:val="22"/>
          <w:szCs w:val="22"/>
        </w:rPr>
        <w:t>TWO</w:t>
      </w:r>
      <w:r w:rsidR="002A0563" w:rsidRPr="00D35D16">
        <w:rPr>
          <w:rFonts w:ascii="Arial" w:hAnsi="Arial" w:cs="Arial"/>
          <w:i/>
          <w:iCs/>
          <w:sz w:val="22"/>
          <w:szCs w:val="22"/>
        </w:rPr>
        <w:t xml:space="preserve"> mark</w:t>
      </w:r>
      <w:r w:rsidR="00C272BB" w:rsidRPr="00D35D16">
        <w:rPr>
          <w:rFonts w:ascii="Arial" w:hAnsi="Arial" w:cs="Arial"/>
          <w:i/>
          <w:iCs/>
          <w:sz w:val="22"/>
          <w:szCs w:val="22"/>
        </w:rPr>
        <w:t>s</w:t>
      </w:r>
      <w:r w:rsidR="002A0563" w:rsidRPr="00D35D16">
        <w:rPr>
          <w:rFonts w:ascii="Arial" w:hAnsi="Arial" w:cs="Arial"/>
          <w:i/>
          <w:iCs/>
          <w:sz w:val="22"/>
          <w:szCs w:val="22"/>
        </w:rPr>
        <w:t xml:space="preserve"> each</w:t>
      </w:r>
      <w:r w:rsidR="00C61F86">
        <w:rPr>
          <w:rFonts w:ascii="Arial" w:hAnsi="Arial" w:cs="Arial"/>
          <w:i/>
          <w:iCs/>
          <w:sz w:val="22"/>
          <w:szCs w:val="22"/>
        </w:rPr>
        <w:t xml:space="preserve">                           </w:t>
      </w:r>
      <w:proofErr w:type="gramStart"/>
      <w:r w:rsidR="00C61F86">
        <w:rPr>
          <w:rFonts w:ascii="Arial" w:hAnsi="Arial" w:cs="Arial"/>
          <w:i/>
          <w:iCs/>
          <w:sz w:val="22"/>
          <w:szCs w:val="22"/>
        </w:rPr>
        <w:t xml:space="preserve">   </w:t>
      </w:r>
      <w:r w:rsidR="00C61F86">
        <w:rPr>
          <w:rFonts w:ascii="Arial" w:hAnsi="Arial" w:cs="Arial"/>
          <w:sz w:val="22"/>
          <w:szCs w:val="22"/>
          <w:lang w:val="en-US"/>
        </w:rPr>
        <w:t>(</w:t>
      </w:r>
      <w:proofErr w:type="gramEnd"/>
      <w:r w:rsidR="00C61F86">
        <w:rPr>
          <w:rFonts w:ascii="Arial" w:hAnsi="Arial" w:cs="Arial"/>
          <w:sz w:val="22"/>
          <w:szCs w:val="22"/>
          <w:lang w:val="en-US"/>
        </w:rPr>
        <w:t>4)</w:t>
      </w:r>
    </w:p>
    <w:p w14:paraId="15DD332F" w14:textId="77777777" w:rsidR="00C272BB" w:rsidRDefault="002A0563" w:rsidP="00C27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B519D10" w14:textId="5BCC6F32" w:rsidR="00C272BB" w:rsidRPr="002A0563" w:rsidRDefault="00A34197" w:rsidP="00C27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A0563">
        <w:rPr>
          <w:rFonts w:ascii="Arial" w:hAnsi="Arial" w:cs="Arial"/>
          <w:sz w:val="22"/>
          <w:szCs w:val="22"/>
        </w:rPr>
        <w:t>c)</w:t>
      </w:r>
      <w:r w:rsidR="00C272BB">
        <w:rPr>
          <w:rFonts w:ascii="Arial" w:hAnsi="Arial" w:cs="Arial"/>
          <w:sz w:val="22"/>
          <w:szCs w:val="22"/>
        </w:rPr>
        <w:tab/>
      </w:r>
      <w:r w:rsidR="00C272BB" w:rsidRPr="002A0563">
        <w:rPr>
          <w:rFonts w:ascii="Arial" w:hAnsi="Arial" w:cs="Arial"/>
          <w:sz w:val="22"/>
          <w:szCs w:val="22"/>
        </w:rPr>
        <w:t xml:space="preserve">Put together a small Home Study Kit. This kit can be a neat box or plastic container. </w:t>
      </w:r>
    </w:p>
    <w:p w14:paraId="050360C8" w14:textId="33A67F2B" w:rsidR="00C272BB" w:rsidRPr="002A0563" w:rsidRDefault="00C272BB" w:rsidP="00C27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 xml:space="preserve">Have paper, pens, pencils, </w:t>
      </w:r>
      <w:proofErr w:type="gramStart"/>
      <w:r w:rsidRPr="002A0563">
        <w:rPr>
          <w:rFonts w:ascii="Arial" w:hAnsi="Arial" w:cs="Arial"/>
          <w:sz w:val="22"/>
          <w:szCs w:val="22"/>
        </w:rPr>
        <w:t>books</w:t>
      </w:r>
      <w:proofErr w:type="gramEnd"/>
      <w:r w:rsidRPr="002A0563">
        <w:rPr>
          <w:rFonts w:ascii="Arial" w:hAnsi="Arial" w:cs="Arial"/>
          <w:sz w:val="22"/>
          <w:szCs w:val="22"/>
        </w:rPr>
        <w:t xml:space="preserve"> and a dictionary ready to use at homework time.</w:t>
      </w:r>
    </w:p>
    <w:p w14:paraId="6DA496C5" w14:textId="15695D4E" w:rsidR="00C272BB" w:rsidRPr="002A0563" w:rsidRDefault="00C272BB" w:rsidP="00C27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Find a quiet place that you can use daily to do your work.</w:t>
      </w:r>
    </w:p>
    <w:p w14:paraId="5E38F3A8" w14:textId="062D3429" w:rsidR="00C272BB" w:rsidRPr="002A0563" w:rsidRDefault="00C272BB" w:rsidP="00C27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Be focused, so that she does not get easily distracted</w:t>
      </w:r>
    </w:p>
    <w:p w14:paraId="49E86A0B" w14:textId="0F36AC90" w:rsidR="00C272BB" w:rsidRPr="002A0563" w:rsidRDefault="00C272BB" w:rsidP="00C27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 xml:space="preserve">She does not have a career yet, but being a learner is your most important job now. </w:t>
      </w:r>
    </w:p>
    <w:p w14:paraId="7439050E" w14:textId="3F86D579" w:rsidR="00C272BB" w:rsidRPr="002A0563" w:rsidRDefault="00C272BB" w:rsidP="00C27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Studying needs to come first when scheduling time and planning activities.</w:t>
      </w:r>
    </w:p>
    <w:p w14:paraId="4A83DADA" w14:textId="63D006AC" w:rsidR="00C272BB" w:rsidRPr="002A0563" w:rsidRDefault="00C272BB" w:rsidP="00C27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 xml:space="preserve">Calendars, </w:t>
      </w:r>
      <w:proofErr w:type="gramStart"/>
      <w:r w:rsidRPr="002A0563">
        <w:rPr>
          <w:rFonts w:ascii="Arial" w:hAnsi="Arial" w:cs="Arial"/>
          <w:sz w:val="22"/>
          <w:szCs w:val="22"/>
        </w:rPr>
        <w:t>diaries</w:t>
      </w:r>
      <w:proofErr w:type="gramEnd"/>
      <w:r w:rsidRPr="002A0563">
        <w:rPr>
          <w:rFonts w:ascii="Arial" w:hAnsi="Arial" w:cs="Arial"/>
          <w:sz w:val="22"/>
          <w:szCs w:val="22"/>
        </w:rPr>
        <w:t xml:space="preserve"> and to-do lists are useful tools for making schoolwork the top priority and helping </w:t>
      </w: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 xml:space="preserve">you to stay focused. </w:t>
      </w:r>
    </w:p>
    <w:p w14:paraId="3F6FC545" w14:textId="49E8D3E7" w:rsidR="00C272BB" w:rsidRPr="002A0563" w:rsidRDefault="00C272BB" w:rsidP="00C27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 xml:space="preserve">Try to hang a large calendar in a central place, for example, in the kitchen, your bedroom or the </w:t>
      </w:r>
      <w:r>
        <w:rPr>
          <w:rFonts w:ascii="Arial" w:hAnsi="Arial" w:cs="Arial"/>
          <w:sz w:val="22"/>
          <w:szCs w:val="22"/>
        </w:rPr>
        <w:tab/>
      </w:r>
      <w:r w:rsidRPr="002A0563">
        <w:rPr>
          <w:rFonts w:ascii="Arial" w:hAnsi="Arial" w:cs="Arial"/>
          <w:sz w:val="22"/>
          <w:szCs w:val="22"/>
        </w:rPr>
        <w:t>area where you study.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Wingdings" w:hAnsi="Wingdings" w:cs="Arial"/>
          <w:sz w:val="22"/>
          <w:szCs w:val="22"/>
        </w:rPr>
        <w:t></w:t>
      </w:r>
      <w:r>
        <w:rPr>
          <w:rFonts w:ascii="Wingdings" w:hAnsi="Wingdings" w:cs="Arial"/>
          <w:sz w:val="22"/>
          <w:szCs w:val="22"/>
        </w:rPr>
        <w:t></w:t>
      </w:r>
      <w:r>
        <w:rPr>
          <w:rFonts w:ascii="Arial" w:hAnsi="Arial" w:cs="Arial"/>
          <w:sz w:val="22"/>
          <w:szCs w:val="22"/>
        </w:rPr>
        <w:t>+</w:t>
      </w:r>
      <w:r>
        <w:rPr>
          <w:rFonts w:ascii="Wingdings" w:hAnsi="Wingdings" w:cs="Arial"/>
          <w:sz w:val="22"/>
          <w:szCs w:val="22"/>
        </w:rPr>
        <w:t></w:t>
      </w:r>
      <w:r>
        <w:rPr>
          <w:rFonts w:ascii="Wingdings" w:hAnsi="Wingdings" w:cs="Arial"/>
          <w:sz w:val="22"/>
          <w:szCs w:val="22"/>
        </w:rPr>
        <w:t></w:t>
      </w:r>
    </w:p>
    <w:p w14:paraId="34D3FE3C" w14:textId="3EBBCECD" w:rsidR="00C272BB" w:rsidRPr="00D35D16" w:rsidRDefault="00D35D16" w:rsidP="00D35D1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C272BB" w:rsidRPr="00D35D16">
        <w:rPr>
          <w:rFonts w:ascii="Arial" w:hAnsi="Arial" w:cs="Arial"/>
          <w:i/>
          <w:iCs/>
          <w:sz w:val="22"/>
          <w:szCs w:val="22"/>
        </w:rPr>
        <w:t>Any TWO of the above or any relevant answer for TWO marks each</w:t>
      </w:r>
      <w:r w:rsidR="00C61F86">
        <w:rPr>
          <w:rFonts w:ascii="Arial" w:hAnsi="Arial" w:cs="Arial"/>
          <w:i/>
          <w:iCs/>
          <w:sz w:val="22"/>
          <w:szCs w:val="22"/>
        </w:rPr>
        <w:t xml:space="preserve">                       </w:t>
      </w:r>
      <w:proofErr w:type="gramStart"/>
      <w:r w:rsidR="00C61F86">
        <w:rPr>
          <w:rFonts w:ascii="Arial" w:hAnsi="Arial" w:cs="Arial"/>
          <w:i/>
          <w:iCs/>
          <w:sz w:val="22"/>
          <w:szCs w:val="22"/>
        </w:rPr>
        <w:t xml:space="preserve">   </w:t>
      </w:r>
      <w:r w:rsidR="00C61F86">
        <w:rPr>
          <w:rFonts w:ascii="Arial" w:hAnsi="Arial" w:cs="Arial"/>
          <w:sz w:val="22"/>
          <w:szCs w:val="22"/>
          <w:lang w:val="en-US"/>
        </w:rPr>
        <w:t>(</w:t>
      </w:r>
      <w:proofErr w:type="gramEnd"/>
      <w:r w:rsidR="00C61F86">
        <w:rPr>
          <w:rFonts w:ascii="Arial" w:hAnsi="Arial" w:cs="Arial"/>
          <w:sz w:val="22"/>
          <w:szCs w:val="22"/>
          <w:lang w:val="en-US"/>
        </w:rPr>
        <w:t>4)</w:t>
      </w:r>
    </w:p>
    <w:p w14:paraId="31DE7402" w14:textId="2BA40B2C" w:rsidR="0014208A" w:rsidRDefault="0014208A" w:rsidP="00963053">
      <w:pPr>
        <w:pBdr>
          <w:bottom w:val="single" w:sz="12" w:space="1" w:color="FF6600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EAB936B" w14:textId="1DC9183D" w:rsidR="000F354C" w:rsidRPr="00963053" w:rsidRDefault="002A0563" w:rsidP="000F354C">
      <w:pPr>
        <w:spacing w:line="276" w:lineRule="auto"/>
        <w:jc w:val="center"/>
        <w:rPr>
          <w:rFonts w:ascii="Arial" w:hAnsi="Arial" w:cs="Arial"/>
          <w:b/>
          <w:bCs/>
          <w:color w:val="FF6600"/>
          <w:sz w:val="22"/>
          <w:szCs w:val="22"/>
        </w:rPr>
      </w:pPr>
      <w:r w:rsidRPr="002A0563">
        <w:rPr>
          <w:rFonts w:ascii="Arial" w:hAnsi="Arial" w:cs="Arial"/>
          <w:sz w:val="22"/>
          <w:szCs w:val="22"/>
        </w:rPr>
        <w:br/>
      </w:r>
      <w:r w:rsidR="000F354C" w:rsidRPr="00963053">
        <w:rPr>
          <w:rFonts w:ascii="Arial" w:hAnsi="Arial" w:cs="Arial"/>
          <w:b/>
          <w:bCs/>
          <w:color w:val="FF6600"/>
          <w:sz w:val="22"/>
          <w:szCs w:val="22"/>
        </w:rPr>
        <w:t xml:space="preserve">LESSON </w:t>
      </w:r>
      <w:r w:rsidR="000F354C">
        <w:rPr>
          <w:rFonts w:ascii="Arial" w:hAnsi="Arial" w:cs="Arial"/>
          <w:b/>
          <w:bCs/>
          <w:color w:val="FF6600"/>
          <w:sz w:val="22"/>
          <w:szCs w:val="22"/>
        </w:rPr>
        <w:t>3</w:t>
      </w:r>
    </w:p>
    <w:p w14:paraId="37432D2A" w14:textId="1F7FF810" w:rsidR="000F354C" w:rsidRPr="00963053" w:rsidRDefault="000F354C" w:rsidP="000F354C">
      <w:pPr>
        <w:spacing w:line="276" w:lineRule="auto"/>
        <w:jc w:val="center"/>
        <w:rPr>
          <w:rFonts w:ascii="Arial" w:hAnsi="Arial" w:cs="Arial"/>
          <w:b/>
          <w:bCs/>
          <w:color w:val="FF6600"/>
          <w:sz w:val="22"/>
          <w:szCs w:val="22"/>
        </w:rPr>
      </w:pPr>
      <w:r w:rsidRPr="00963053">
        <w:rPr>
          <w:rFonts w:ascii="Arial" w:hAnsi="Arial" w:cs="Arial"/>
          <w:b/>
          <w:bCs/>
          <w:color w:val="FF6600"/>
          <w:sz w:val="22"/>
          <w:szCs w:val="22"/>
        </w:rPr>
        <w:t>Worksheet (in Workbook)</w:t>
      </w:r>
    </w:p>
    <w:p w14:paraId="3B6110FD" w14:textId="5247DEFC" w:rsidR="0093031D" w:rsidRDefault="0093031D" w:rsidP="0093031D">
      <w:pPr>
        <w:rPr>
          <w:rFonts w:ascii="Arial" w:hAnsi="Arial" w:cs="Arial"/>
          <w:sz w:val="22"/>
          <w:szCs w:val="24"/>
        </w:rPr>
      </w:pPr>
    </w:p>
    <w:p w14:paraId="5D5D2217" w14:textId="44811F3B" w:rsidR="00FD144E" w:rsidRPr="00F53F91" w:rsidRDefault="0093031D" w:rsidP="00F53F9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bookmarkStart w:id="0" w:name="_Hlk92849950"/>
      <w:r w:rsidRPr="00F53F91">
        <w:rPr>
          <w:rFonts w:ascii="Arial" w:hAnsi="Arial" w:cs="Arial"/>
          <w:sz w:val="22"/>
        </w:rPr>
        <w:t>S</w:t>
      </w:r>
      <w:r w:rsidR="00FD144E" w:rsidRPr="00F53F91">
        <w:rPr>
          <w:rFonts w:ascii="Arial" w:hAnsi="Arial" w:cs="Arial"/>
          <w:sz w:val="22"/>
        </w:rPr>
        <w:t>tudy the following scenarios and state the reading or writing technique that is the best applicable:</w:t>
      </w:r>
    </w:p>
    <w:p w14:paraId="74EEAC6C" w14:textId="06FA0876" w:rsidR="00FD144E" w:rsidRPr="00C97D18" w:rsidRDefault="0077495A" w:rsidP="00C97D1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C97D18">
        <w:rPr>
          <w:rFonts w:ascii="Arial" w:hAnsi="Arial" w:cs="Arial"/>
          <w:sz w:val="22"/>
        </w:rPr>
        <w:t xml:space="preserve">A personal record of events, experiences, and reflections kept on a regular basis.  </w:t>
      </w:r>
    </w:p>
    <w:p w14:paraId="440B51D2" w14:textId="67A20139" w:rsidR="0077495A" w:rsidRPr="00C97D18" w:rsidRDefault="0077495A" w:rsidP="00C97D1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C97D18">
        <w:rPr>
          <w:rFonts w:ascii="Arial" w:hAnsi="Arial" w:cs="Arial"/>
          <w:sz w:val="22"/>
        </w:rPr>
        <w:t xml:space="preserve">Reading specific sections of work </w:t>
      </w:r>
      <w:proofErr w:type="gramStart"/>
      <w:r w:rsidRPr="00C97D18">
        <w:rPr>
          <w:rFonts w:ascii="Arial" w:hAnsi="Arial" w:cs="Arial"/>
          <w:sz w:val="22"/>
        </w:rPr>
        <w:t>in order to</w:t>
      </w:r>
      <w:proofErr w:type="gramEnd"/>
      <w:r w:rsidRPr="00C97D18">
        <w:rPr>
          <w:rFonts w:ascii="Arial" w:hAnsi="Arial" w:cs="Arial"/>
          <w:sz w:val="22"/>
        </w:rPr>
        <w:t xml:space="preserve"> understand the content, and to recall it at a later date, or apply it to solve a problem.</w:t>
      </w:r>
      <w:r w:rsidRPr="00C97D18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ab/>
      </w:r>
    </w:p>
    <w:p w14:paraId="76FE1A86" w14:textId="32E0518B" w:rsidR="00F53F91" w:rsidRPr="00C97D18" w:rsidRDefault="00FD144E" w:rsidP="00C97D18">
      <w:pPr>
        <w:pStyle w:val="ListParagraph"/>
        <w:numPr>
          <w:ilvl w:val="0"/>
          <w:numId w:val="14"/>
        </w:numPr>
        <w:rPr>
          <w:rFonts w:ascii="Arial" w:hAnsi="Arial" w:cs="Arial"/>
          <w:sz w:val="22"/>
        </w:rPr>
      </w:pPr>
      <w:r w:rsidRPr="00C97D18">
        <w:rPr>
          <w:rFonts w:ascii="Arial" w:hAnsi="Arial" w:cs="Arial"/>
          <w:sz w:val="22"/>
        </w:rPr>
        <w:t>R</w:t>
      </w:r>
      <w:r w:rsidR="0077495A" w:rsidRPr="00C97D18">
        <w:rPr>
          <w:rFonts w:ascii="Arial" w:hAnsi="Arial" w:cs="Arial"/>
          <w:sz w:val="22"/>
        </w:rPr>
        <w:t>eading lightly over something to understand the main points.</w:t>
      </w:r>
      <w:r w:rsidR="0077495A" w:rsidRPr="00C97D18">
        <w:rPr>
          <w:rFonts w:ascii="Arial" w:hAnsi="Arial" w:cs="Arial"/>
          <w:sz w:val="22"/>
        </w:rPr>
        <w:tab/>
      </w:r>
      <w:r w:rsidR="0077495A" w:rsidRPr="00C97D18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ab/>
      </w:r>
      <w:r w:rsidR="00D6309A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>(3 x 1) (3)</w:t>
      </w:r>
    </w:p>
    <w:p w14:paraId="4BF37D04" w14:textId="77777777" w:rsidR="00F53F91" w:rsidRDefault="00F53F91" w:rsidP="0093031D">
      <w:pPr>
        <w:rPr>
          <w:rFonts w:ascii="Arial" w:hAnsi="Arial" w:cs="Arial"/>
          <w:sz w:val="22"/>
        </w:rPr>
      </w:pPr>
    </w:p>
    <w:p w14:paraId="4F20C51E" w14:textId="3CE20B90" w:rsidR="00F53F91" w:rsidRDefault="0077495A" w:rsidP="00F53F9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F53F91">
        <w:rPr>
          <w:rFonts w:ascii="Arial" w:hAnsi="Arial" w:cs="Arial"/>
          <w:sz w:val="22"/>
        </w:rPr>
        <w:t>Explain the importance of:</w:t>
      </w:r>
      <w:r w:rsidRPr="00F53F91">
        <w:rPr>
          <w:rFonts w:ascii="Arial" w:hAnsi="Arial" w:cs="Arial"/>
          <w:sz w:val="22"/>
        </w:rPr>
        <w:tab/>
      </w:r>
    </w:p>
    <w:p w14:paraId="497B1059" w14:textId="171E1C3F" w:rsidR="0077495A" w:rsidRPr="00C97D18" w:rsidRDefault="00C97D18" w:rsidP="00C97D18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77495A" w:rsidRPr="00C97D18">
        <w:rPr>
          <w:rFonts w:ascii="Arial" w:hAnsi="Arial" w:cs="Arial"/>
          <w:sz w:val="22"/>
        </w:rPr>
        <w:t>eading effectively.</w:t>
      </w:r>
      <w:r w:rsidR="0077495A" w:rsidRPr="00C97D18">
        <w:rPr>
          <w:rFonts w:ascii="Arial" w:hAnsi="Arial" w:cs="Arial"/>
          <w:sz w:val="22"/>
        </w:rPr>
        <w:tab/>
      </w:r>
      <w:r w:rsidR="0077495A" w:rsidRPr="00C97D18">
        <w:rPr>
          <w:rFonts w:ascii="Arial" w:hAnsi="Arial" w:cs="Arial"/>
          <w:sz w:val="22"/>
        </w:rPr>
        <w:tab/>
      </w:r>
      <w:r w:rsidR="0077495A" w:rsidRPr="00C97D18">
        <w:rPr>
          <w:rFonts w:ascii="Arial" w:hAnsi="Arial" w:cs="Arial"/>
          <w:sz w:val="22"/>
        </w:rPr>
        <w:tab/>
      </w:r>
      <w:r w:rsidR="0077495A" w:rsidRPr="00C97D18">
        <w:rPr>
          <w:rFonts w:ascii="Arial" w:hAnsi="Arial" w:cs="Arial"/>
          <w:sz w:val="22"/>
        </w:rPr>
        <w:tab/>
      </w:r>
      <w:r w:rsidR="0077495A" w:rsidRPr="00C97D18">
        <w:rPr>
          <w:rFonts w:ascii="Arial" w:hAnsi="Arial" w:cs="Arial"/>
          <w:sz w:val="22"/>
        </w:rPr>
        <w:tab/>
      </w:r>
      <w:r w:rsidR="0077495A" w:rsidRPr="00C97D18">
        <w:rPr>
          <w:rFonts w:ascii="Arial" w:hAnsi="Arial" w:cs="Arial"/>
          <w:sz w:val="22"/>
        </w:rPr>
        <w:tab/>
      </w:r>
      <w:r w:rsidR="0077495A" w:rsidRPr="00C97D18">
        <w:rPr>
          <w:rFonts w:ascii="Arial" w:hAnsi="Arial" w:cs="Arial"/>
          <w:sz w:val="22"/>
        </w:rPr>
        <w:tab/>
      </w:r>
      <w:r w:rsidR="0077495A" w:rsidRPr="00C97D18">
        <w:rPr>
          <w:rFonts w:ascii="Arial" w:hAnsi="Arial" w:cs="Arial"/>
          <w:sz w:val="22"/>
        </w:rPr>
        <w:tab/>
      </w:r>
      <w:r w:rsidR="0077495A" w:rsidRPr="00C97D18">
        <w:rPr>
          <w:rFonts w:ascii="Arial" w:hAnsi="Arial" w:cs="Arial"/>
          <w:sz w:val="22"/>
        </w:rPr>
        <w:tab/>
      </w:r>
      <w:r w:rsidR="00D6309A">
        <w:rPr>
          <w:rFonts w:ascii="Arial" w:hAnsi="Arial" w:cs="Arial"/>
          <w:sz w:val="22"/>
        </w:rPr>
        <w:tab/>
        <w:t>(2)</w:t>
      </w:r>
    </w:p>
    <w:p w14:paraId="112F0DE3" w14:textId="62D53D26" w:rsidR="0077495A" w:rsidRPr="00C97D18" w:rsidRDefault="0077495A" w:rsidP="00C97D18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C97D18">
        <w:rPr>
          <w:rFonts w:ascii="Arial" w:hAnsi="Arial" w:cs="Arial"/>
          <w:sz w:val="22"/>
        </w:rPr>
        <w:t>writing</w:t>
      </w:r>
      <w:r w:rsidRPr="00C97D18">
        <w:rPr>
          <w:rFonts w:ascii="Arial" w:hAnsi="Arial" w:cs="Arial"/>
          <w:sz w:val="22"/>
        </w:rPr>
        <w:tab/>
        <w:t>effectively.</w:t>
      </w:r>
      <w:r w:rsidRPr="00C97D18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ab/>
      </w:r>
      <w:r w:rsidRPr="00C97D18">
        <w:rPr>
          <w:rFonts w:ascii="Arial" w:hAnsi="Arial" w:cs="Arial"/>
          <w:sz w:val="22"/>
        </w:rPr>
        <w:tab/>
      </w:r>
      <w:r w:rsidR="00D6309A">
        <w:rPr>
          <w:rFonts w:ascii="Arial" w:hAnsi="Arial" w:cs="Arial"/>
          <w:sz w:val="22"/>
        </w:rPr>
        <w:tab/>
      </w:r>
      <w:r w:rsidR="00D6309A">
        <w:rPr>
          <w:rFonts w:ascii="Arial" w:hAnsi="Arial" w:cs="Arial"/>
          <w:sz w:val="22"/>
        </w:rPr>
        <w:tab/>
        <w:t>(2)</w:t>
      </w:r>
    </w:p>
    <w:p w14:paraId="553471FD" w14:textId="3BE50FBD" w:rsidR="0077495A" w:rsidRPr="0093031D" w:rsidRDefault="0077495A" w:rsidP="0093031D">
      <w:pPr>
        <w:rPr>
          <w:rFonts w:ascii="Arial" w:hAnsi="Arial" w:cs="Arial"/>
          <w:sz w:val="22"/>
        </w:rPr>
      </w:pPr>
    </w:p>
    <w:p w14:paraId="5805DD69" w14:textId="3363B558" w:rsidR="0077495A" w:rsidRPr="00D6309A" w:rsidRDefault="0077495A" w:rsidP="00D6309A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D6309A">
        <w:rPr>
          <w:rFonts w:ascii="Arial" w:hAnsi="Arial" w:cs="Arial"/>
          <w:sz w:val="22"/>
        </w:rPr>
        <w:t xml:space="preserve">Evaluate the positive influence that journaling can have on </w:t>
      </w:r>
      <w:r w:rsidR="00D6309A" w:rsidRPr="00D6309A">
        <w:rPr>
          <w:rFonts w:ascii="Arial" w:hAnsi="Arial" w:cs="Arial"/>
          <w:sz w:val="22"/>
        </w:rPr>
        <w:t>teenagers</w:t>
      </w:r>
      <w:r w:rsidR="00D6309A">
        <w:rPr>
          <w:rFonts w:ascii="Arial" w:hAnsi="Arial" w:cs="Arial"/>
          <w:sz w:val="22"/>
        </w:rPr>
        <w:t>.</w:t>
      </w:r>
      <w:r w:rsidR="00D6309A" w:rsidRPr="00D6309A">
        <w:rPr>
          <w:rFonts w:ascii="Arial" w:hAnsi="Arial" w:cs="Arial"/>
          <w:sz w:val="22"/>
        </w:rPr>
        <w:t xml:space="preserve"> </w:t>
      </w:r>
      <w:r w:rsidR="00D6309A" w:rsidRPr="00D6309A">
        <w:rPr>
          <w:rFonts w:ascii="Arial" w:hAnsi="Arial" w:cs="Arial"/>
          <w:sz w:val="22"/>
        </w:rPr>
        <w:tab/>
      </w:r>
      <w:r w:rsidR="00D6309A">
        <w:rPr>
          <w:rFonts w:ascii="Arial" w:hAnsi="Arial" w:cs="Arial"/>
          <w:sz w:val="22"/>
        </w:rPr>
        <w:tab/>
      </w:r>
      <w:r w:rsidR="00D6309A">
        <w:rPr>
          <w:rFonts w:ascii="Arial" w:hAnsi="Arial" w:cs="Arial"/>
          <w:sz w:val="22"/>
        </w:rPr>
        <w:tab/>
      </w:r>
      <w:r w:rsidR="00D6309A">
        <w:rPr>
          <w:rFonts w:ascii="Arial" w:hAnsi="Arial" w:cs="Arial"/>
          <w:sz w:val="22"/>
        </w:rPr>
        <w:tab/>
        <w:t>(2 x 2) (4)</w:t>
      </w:r>
    </w:p>
    <w:p w14:paraId="740BF190" w14:textId="6DD6A0C7" w:rsidR="0077495A" w:rsidRPr="0077495A" w:rsidRDefault="0077495A" w:rsidP="0077495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93F1B26" w14:textId="34073A9A" w:rsidR="0077495A" w:rsidRPr="00D6309A" w:rsidRDefault="0077495A" w:rsidP="00D6309A">
      <w:pPr>
        <w:pStyle w:val="Textbody"/>
        <w:numPr>
          <w:ilvl w:val="0"/>
          <w:numId w:val="12"/>
        </w:numPr>
        <w:shd w:val="clear" w:color="auto" w:fill="FFFFFF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D6309A">
        <w:rPr>
          <w:rFonts w:ascii="Arial" w:hAnsi="Arial" w:cs="Arial"/>
          <w:bCs/>
          <w:sz w:val="22"/>
          <w:szCs w:val="22"/>
        </w:rPr>
        <w:t xml:space="preserve">Read the case study about </w:t>
      </w:r>
      <w:proofErr w:type="spellStart"/>
      <w:r w:rsidRPr="00D6309A">
        <w:rPr>
          <w:rFonts w:ascii="Arial" w:hAnsi="Arial" w:cs="Arial"/>
          <w:bCs/>
          <w:sz w:val="22"/>
          <w:szCs w:val="22"/>
        </w:rPr>
        <w:t>Sovuya</w:t>
      </w:r>
      <w:proofErr w:type="spellEnd"/>
      <w:r w:rsidRPr="00D6309A">
        <w:rPr>
          <w:rFonts w:ascii="Arial" w:hAnsi="Arial" w:cs="Arial"/>
          <w:bCs/>
          <w:sz w:val="22"/>
          <w:szCs w:val="22"/>
        </w:rPr>
        <w:t xml:space="preserve"> and answer the following questions.  </w:t>
      </w:r>
    </w:p>
    <w:p w14:paraId="1C6C2751" w14:textId="77777777" w:rsidR="00C461E5" w:rsidRDefault="00C461E5" w:rsidP="0077495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szCs w:val="22"/>
          <w:shd w:val="clear" w:color="auto" w:fill="FFFFFF"/>
        </w:rPr>
      </w:pPr>
    </w:p>
    <w:p w14:paraId="2C44E88D" w14:textId="5B81C4EA" w:rsidR="0077495A" w:rsidRPr="00065FE2" w:rsidRDefault="0077495A" w:rsidP="0077495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szCs w:val="22"/>
        </w:rPr>
      </w:pPr>
      <w:r w:rsidRPr="00065FE2">
        <w:rPr>
          <w:rFonts w:asciiTheme="minorHAnsi" w:hAnsiTheme="minorHAnsi" w:cstheme="minorHAnsi"/>
          <w:i/>
          <w:szCs w:val="22"/>
          <w:shd w:val="clear" w:color="auto" w:fill="FFFFFF"/>
        </w:rPr>
        <w:t xml:space="preserve">She is normally shy and reserved, but 17-year-old </w:t>
      </w:r>
      <w:proofErr w:type="spellStart"/>
      <w:r w:rsidRPr="00065FE2">
        <w:rPr>
          <w:rFonts w:asciiTheme="minorHAnsi" w:hAnsiTheme="minorHAnsi" w:cstheme="minorHAnsi"/>
          <w:i/>
          <w:szCs w:val="22"/>
          <w:shd w:val="clear" w:color="auto" w:fill="FFFFFF"/>
        </w:rPr>
        <w:t>Sovuya</w:t>
      </w:r>
      <w:proofErr w:type="spellEnd"/>
      <w:r w:rsidRPr="00065FE2">
        <w:rPr>
          <w:rFonts w:asciiTheme="minorHAnsi" w:hAnsiTheme="minorHAnsi" w:cstheme="minorHAnsi"/>
          <w:i/>
          <w:szCs w:val="22"/>
          <w:shd w:val="clear" w:color="auto" w:fill="FFFFFF"/>
        </w:rPr>
        <w:t xml:space="preserve"> Jack, a Grade 11 pupil at </w:t>
      </w:r>
      <w:proofErr w:type="spellStart"/>
      <w:r w:rsidRPr="00065FE2">
        <w:rPr>
          <w:rFonts w:asciiTheme="minorHAnsi" w:hAnsiTheme="minorHAnsi" w:cstheme="minorHAnsi"/>
          <w:i/>
          <w:szCs w:val="22"/>
          <w:shd w:val="clear" w:color="auto" w:fill="FFFFFF"/>
        </w:rPr>
        <w:t>Nqweba</w:t>
      </w:r>
      <w:proofErr w:type="spellEnd"/>
      <w:r w:rsidRPr="00065FE2">
        <w:rPr>
          <w:rFonts w:asciiTheme="minorHAnsi" w:hAnsiTheme="minorHAnsi" w:cstheme="minorHAnsi"/>
          <w:i/>
          <w:szCs w:val="22"/>
          <w:shd w:val="clear" w:color="auto" w:fill="FFFFFF"/>
        </w:rPr>
        <w:t xml:space="preserve"> Secondary School in Graaff-Reinet, beat her peers from eight schools when she was crowned Eastern Cape National Library Week winner last week. </w:t>
      </w:r>
      <w:proofErr w:type="spellStart"/>
      <w:r w:rsidRPr="00065FE2">
        <w:rPr>
          <w:rFonts w:asciiTheme="minorHAnsi" w:hAnsiTheme="minorHAnsi" w:cstheme="minorHAnsi"/>
          <w:i/>
          <w:szCs w:val="22"/>
          <w:shd w:val="clear" w:color="auto" w:fill="FFFFFF"/>
        </w:rPr>
        <w:t>Sovuya</w:t>
      </w:r>
      <w:proofErr w:type="spellEnd"/>
      <w:r w:rsidRPr="00065FE2">
        <w:rPr>
          <w:rFonts w:asciiTheme="minorHAnsi" w:hAnsiTheme="minorHAnsi" w:cstheme="minorHAnsi"/>
          <w:i/>
          <w:szCs w:val="22"/>
          <w:shd w:val="clear" w:color="auto" w:fill="FFFFFF"/>
        </w:rPr>
        <w:t xml:space="preserve"> faced stiff competition from her peers, but she excelled in summarising and reviewing former president Nelson Mandela’s autobiography, </w:t>
      </w:r>
      <w:r w:rsidRPr="00065FE2">
        <w:rPr>
          <w:rStyle w:val="Emphasis"/>
          <w:rFonts w:asciiTheme="minorHAnsi" w:hAnsiTheme="minorHAnsi" w:cstheme="minorHAnsi"/>
          <w:i w:val="0"/>
          <w:szCs w:val="22"/>
          <w:shd w:val="clear" w:color="auto" w:fill="FFFFFF"/>
        </w:rPr>
        <w:t xml:space="preserve">Long Walk </w:t>
      </w:r>
      <w:proofErr w:type="gramStart"/>
      <w:r w:rsidRPr="00065FE2">
        <w:rPr>
          <w:rStyle w:val="Emphasis"/>
          <w:rFonts w:asciiTheme="minorHAnsi" w:hAnsiTheme="minorHAnsi" w:cstheme="minorHAnsi"/>
          <w:i w:val="0"/>
          <w:szCs w:val="22"/>
          <w:shd w:val="clear" w:color="auto" w:fill="FFFFFF"/>
        </w:rPr>
        <w:t>To</w:t>
      </w:r>
      <w:proofErr w:type="gramEnd"/>
      <w:r w:rsidRPr="00065FE2">
        <w:rPr>
          <w:rStyle w:val="Emphasis"/>
          <w:rFonts w:asciiTheme="minorHAnsi" w:hAnsiTheme="minorHAnsi" w:cstheme="minorHAnsi"/>
          <w:i w:val="0"/>
          <w:szCs w:val="22"/>
          <w:shd w:val="clear" w:color="auto" w:fill="FFFFFF"/>
        </w:rPr>
        <w:t xml:space="preserve"> Freedom</w:t>
      </w:r>
      <w:r w:rsidRPr="00065FE2">
        <w:rPr>
          <w:rFonts w:asciiTheme="minorHAnsi" w:hAnsiTheme="minorHAnsi" w:cstheme="minorHAnsi"/>
          <w:i/>
          <w:szCs w:val="22"/>
          <w:shd w:val="clear" w:color="auto" w:fill="FFFFFF"/>
        </w:rPr>
        <w:t xml:space="preserve">. </w:t>
      </w:r>
    </w:p>
    <w:p w14:paraId="6A9A35B9" w14:textId="77777777" w:rsidR="0077495A" w:rsidRPr="00065FE2" w:rsidRDefault="0077495A" w:rsidP="0077495A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i/>
          <w:sz w:val="24"/>
          <w:szCs w:val="22"/>
        </w:rPr>
      </w:pPr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lastRenderedPageBreak/>
        <w:t xml:space="preserve">“I cried tears of joy when they announced me as the winner. It felt good to know that my review of the book was the best,” said </w:t>
      </w:r>
      <w:proofErr w:type="spellStart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>Sovuya</w:t>
      </w:r>
      <w:proofErr w:type="spellEnd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>. “It was a lot of work and took a long time because I had to summarise the book before reviewing it”.</w:t>
      </w:r>
    </w:p>
    <w:p w14:paraId="677AB7E5" w14:textId="35231196" w:rsidR="00C461E5" w:rsidRPr="00060EB3" w:rsidRDefault="0077495A" w:rsidP="00060EB3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i/>
          <w:sz w:val="24"/>
          <w:szCs w:val="22"/>
        </w:rPr>
      </w:pPr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 xml:space="preserve">Her isiXhosa teacher, </w:t>
      </w:r>
      <w:proofErr w:type="spellStart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>Nombeko</w:t>
      </w:r>
      <w:proofErr w:type="spellEnd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 xml:space="preserve"> </w:t>
      </w:r>
      <w:proofErr w:type="spellStart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>Sontlaba</w:t>
      </w:r>
      <w:proofErr w:type="spellEnd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 xml:space="preserve">, described </w:t>
      </w:r>
      <w:proofErr w:type="spellStart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>Sovuya</w:t>
      </w:r>
      <w:proofErr w:type="spellEnd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 xml:space="preserve"> as a pupil who normally keeps to herself in class. “I am so proud of </w:t>
      </w:r>
      <w:proofErr w:type="spellStart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>Sovuya</w:t>
      </w:r>
      <w:proofErr w:type="spellEnd"/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 xml:space="preserve">. She is normally shy and reserved but she has become more </w:t>
      </w:r>
      <w:r w:rsidR="002B2DA4" w:rsidRPr="00065FE2">
        <w:rPr>
          <w:rFonts w:asciiTheme="minorHAnsi" w:eastAsia="Times New Roman" w:hAnsiTheme="minorHAnsi" w:cstheme="minorHAnsi"/>
          <w:i/>
          <w:sz w:val="24"/>
          <w:szCs w:val="22"/>
        </w:rPr>
        <w:t>accountable and</w:t>
      </w:r>
      <w:r w:rsidRPr="00065FE2">
        <w:rPr>
          <w:rFonts w:asciiTheme="minorHAnsi" w:eastAsia="Times New Roman" w:hAnsiTheme="minorHAnsi" w:cstheme="minorHAnsi"/>
          <w:i/>
          <w:sz w:val="24"/>
          <w:szCs w:val="22"/>
        </w:rPr>
        <w:t xml:space="preserve"> learnt to open up and address a crowd with confidence,” she said. </w:t>
      </w:r>
    </w:p>
    <w:p w14:paraId="187063E7" w14:textId="7C2D0DE3" w:rsidR="0077495A" w:rsidRPr="00D6309A" w:rsidRDefault="0077495A" w:rsidP="0077495A">
      <w:pPr>
        <w:shd w:val="clear" w:color="auto" w:fill="FFFFFF"/>
        <w:spacing w:line="276" w:lineRule="auto"/>
        <w:jc w:val="right"/>
        <w:rPr>
          <w:rFonts w:ascii="Arial" w:eastAsia="Times New Roman" w:hAnsi="Arial" w:cs="Arial"/>
          <w:i/>
          <w:sz w:val="18"/>
          <w:szCs w:val="22"/>
        </w:rPr>
      </w:pPr>
      <w:r w:rsidRPr="00D6309A">
        <w:rPr>
          <w:rFonts w:ascii="Arial" w:eastAsia="Times New Roman" w:hAnsi="Arial" w:cs="Arial"/>
          <w:i/>
          <w:sz w:val="18"/>
          <w:szCs w:val="22"/>
        </w:rPr>
        <w:t>Adapted from http://www.dispatchlive.co.za/news/school-news/2018/03/28/teen-scoops-top-prize-at-library-week/</w:t>
      </w:r>
    </w:p>
    <w:p w14:paraId="2AB546D2" w14:textId="77777777" w:rsidR="0077495A" w:rsidRPr="0077495A" w:rsidRDefault="0077495A" w:rsidP="0077495A">
      <w:pPr>
        <w:pStyle w:val="Numbering2"/>
        <w:tabs>
          <w:tab w:val="left" w:pos="720"/>
        </w:tabs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6D067F9D" w14:textId="52CC6598" w:rsidR="002B2DA4" w:rsidRDefault="00015644" w:rsidP="002B2DA4">
      <w:pPr>
        <w:pStyle w:val="Numbering2"/>
        <w:numPr>
          <w:ilvl w:val="0"/>
          <w:numId w:val="16"/>
        </w:numPr>
        <w:tabs>
          <w:tab w:val="left" w:pos="7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</w:t>
      </w:r>
      <w:r w:rsidR="0077495A" w:rsidRPr="00D6309A">
        <w:rPr>
          <w:rFonts w:ascii="Arial" w:hAnsi="Arial" w:cs="Arial"/>
          <w:sz w:val="22"/>
          <w:szCs w:val="22"/>
        </w:rPr>
        <w:t xml:space="preserve"> ONE purpose for writing.</w:t>
      </w:r>
      <w:r w:rsidR="0077495A" w:rsidRPr="00D6309A">
        <w:rPr>
          <w:rFonts w:ascii="Arial" w:hAnsi="Arial" w:cs="Arial"/>
          <w:sz w:val="22"/>
          <w:szCs w:val="22"/>
        </w:rPr>
        <w:tab/>
      </w:r>
      <w:r w:rsidR="0077495A" w:rsidRPr="00D6309A">
        <w:rPr>
          <w:rFonts w:ascii="Arial" w:hAnsi="Arial" w:cs="Arial"/>
          <w:sz w:val="22"/>
          <w:szCs w:val="22"/>
        </w:rPr>
        <w:tab/>
      </w:r>
      <w:r w:rsidR="0077495A" w:rsidRPr="00D6309A">
        <w:rPr>
          <w:rFonts w:ascii="Arial" w:hAnsi="Arial" w:cs="Arial"/>
          <w:sz w:val="22"/>
          <w:szCs w:val="22"/>
        </w:rPr>
        <w:tab/>
      </w:r>
      <w:r w:rsidR="0077495A" w:rsidRPr="00D6309A">
        <w:rPr>
          <w:rFonts w:ascii="Arial" w:hAnsi="Arial" w:cs="Arial"/>
          <w:sz w:val="22"/>
          <w:szCs w:val="22"/>
        </w:rPr>
        <w:tab/>
        <w:t xml:space="preserve">                      </w:t>
      </w:r>
      <w:r w:rsidR="00C461E5">
        <w:rPr>
          <w:rFonts w:ascii="Arial" w:hAnsi="Arial" w:cs="Arial"/>
          <w:sz w:val="22"/>
          <w:szCs w:val="22"/>
        </w:rPr>
        <w:tab/>
      </w:r>
      <w:r w:rsidR="00C461E5">
        <w:rPr>
          <w:rFonts w:ascii="Arial" w:hAnsi="Arial" w:cs="Arial"/>
          <w:sz w:val="22"/>
          <w:szCs w:val="22"/>
        </w:rPr>
        <w:tab/>
      </w:r>
      <w:r w:rsidR="00C461E5">
        <w:rPr>
          <w:rFonts w:ascii="Arial" w:hAnsi="Arial" w:cs="Arial"/>
          <w:sz w:val="22"/>
          <w:szCs w:val="22"/>
        </w:rPr>
        <w:tab/>
        <w:t>(1)</w:t>
      </w:r>
    </w:p>
    <w:p w14:paraId="1541D51A" w14:textId="7D5F7E45" w:rsidR="008A68A8" w:rsidRDefault="002B2DA4" w:rsidP="002B2DA4">
      <w:pPr>
        <w:pStyle w:val="Numbering2"/>
        <w:numPr>
          <w:ilvl w:val="0"/>
          <w:numId w:val="16"/>
        </w:numPr>
        <w:tabs>
          <w:tab w:val="left" w:pos="7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B2DA4">
        <w:rPr>
          <w:rFonts w:ascii="Arial" w:hAnsi="Arial" w:cs="Arial"/>
          <w:bCs/>
          <w:sz w:val="22"/>
          <w:szCs w:val="22"/>
        </w:rPr>
        <w:t xml:space="preserve">For what purpose did </w:t>
      </w:r>
      <w:proofErr w:type="spellStart"/>
      <w:r w:rsidRPr="002B2DA4">
        <w:rPr>
          <w:rFonts w:ascii="Arial" w:hAnsi="Arial" w:cs="Arial"/>
          <w:bCs/>
          <w:sz w:val="22"/>
          <w:szCs w:val="22"/>
        </w:rPr>
        <w:t>Sovuya</w:t>
      </w:r>
      <w:proofErr w:type="spellEnd"/>
      <w:r w:rsidRPr="002B2DA4">
        <w:rPr>
          <w:rFonts w:ascii="Arial" w:hAnsi="Arial" w:cs="Arial"/>
          <w:bCs/>
          <w:sz w:val="22"/>
          <w:szCs w:val="22"/>
        </w:rPr>
        <w:t xml:space="preserve"> read Mandela’s </w:t>
      </w:r>
      <w:r w:rsidRPr="002B2DA4">
        <w:rPr>
          <w:rFonts w:ascii="Arial" w:hAnsi="Arial" w:cs="Arial"/>
          <w:bCs/>
          <w:sz w:val="22"/>
          <w:szCs w:val="22"/>
          <w:u w:val="single"/>
        </w:rPr>
        <w:t>A Long Walk to Freedom</w:t>
      </w:r>
      <w:r w:rsidRPr="002B2DA4">
        <w:rPr>
          <w:rFonts w:ascii="Arial" w:hAnsi="Arial" w:cs="Arial"/>
          <w:bCs/>
          <w:sz w:val="22"/>
          <w:szCs w:val="22"/>
        </w:rPr>
        <w:t xml:space="preserve">?   </w:t>
      </w:r>
      <w:r w:rsidR="00AD7875" w:rsidRPr="002B2DA4">
        <w:rPr>
          <w:rFonts w:ascii="Arial" w:hAnsi="Arial" w:cs="Arial"/>
          <w:sz w:val="22"/>
          <w:szCs w:val="22"/>
        </w:rPr>
        <w:tab/>
      </w:r>
      <w:r w:rsidR="00AD7875" w:rsidRPr="002B2DA4">
        <w:rPr>
          <w:rFonts w:ascii="Arial" w:hAnsi="Arial" w:cs="Arial"/>
          <w:sz w:val="22"/>
          <w:szCs w:val="22"/>
        </w:rPr>
        <w:tab/>
      </w:r>
      <w:r w:rsidR="00AD7875" w:rsidRPr="002B2DA4">
        <w:rPr>
          <w:rFonts w:ascii="Arial" w:hAnsi="Arial" w:cs="Arial"/>
          <w:sz w:val="22"/>
          <w:szCs w:val="22"/>
        </w:rPr>
        <w:tab/>
        <w:t>(1)</w:t>
      </w:r>
    </w:p>
    <w:p w14:paraId="537C2044" w14:textId="7E7F041B" w:rsidR="00DB440B" w:rsidRPr="002B2DA4" w:rsidRDefault="00DB440B" w:rsidP="002B2DA4">
      <w:pPr>
        <w:pStyle w:val="Numbering2"/>
        <w:numPr>
          <w:ilvl w:val="0"/>
          <w:numId w:val="16"/>
        </w:numPr>
        <w:tabs>
          <w:tab w:val="left" w:pos="7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a reason for your answer.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</w:t>
      </w:r>
      <w:r w:rsidR="00C61F8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</w:t>
      </w:r>
    </w:p>
    <w:p w14:paraId="6E42F950" w14:textId="133C8068" w:rsidR="0077495A" w:rsidRPr="00D6309A" w:rsidRDefault="0077495A" w:rsidP="00D6309A">
      <w:pPr>
        <w:pStyle w:val="Numbering2"/>
        <w:numPr>
          <w:ilvl w:val="0"/>
          <w:numId w:val="16"/>
        </w:numPr>
        <w:tabs>
          <w:tab w:val="left" w:pos="720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D6309A">
        <w:rPr>
          <w:rFonts w:ascii="Arial" w:hAnsi="Arial" w:cs="Arial"/>
          <w:sz w:val="22"/>
          <w:szCs w:val="22"/>
        </w:rPr>
        <w:t>Distinguish between scanning a text and skimming a text.</w:t>
      </w:r>
      <w:r w:rsidRPr="00D6309A">
        <w:rPr>
          <w:rFonts w:ascii="Arial" w:hAnsi="Arial" w:cs="Arial"/>
          <w:sz w:val="22"/>
          <w:szCs w:val="22"/>
        </w:rPr>
        <w:tab/>
      </w:r>
      <w:r w:rsidRPr="00D6309A">
        <w:rPr>
          <w:rFonts w:ascii="Arial" w:hAnsi="Arial" w:cs="Arial"/>
          <w:sz w:val="22"/>
          <w:szCs w:val="22"/>
        </w:rPr>
        <w:tab/>
        <w:t xml:space="preserve">            </w:t>
      </w:r>
      <w:r w:rsidR="00C461E5">
        <w:rPr>
          <w:rFonts w:ascii="Arial" w:hAnsi="Arial" w:cs="Arial"/>
          <w:bCs/>
          <w:sz w:val="22"/>
          <w:szCs w:val="22"/>
        </w:rPr>
        <w:tab/>
      </w:r>
      <w:r w:rsidR="00C461E5">
        <w:rPr>
          <w:rFonts w:ascii="Arial" w:hAnsi="Arial" w:cs="Arial"/>
          <w:bCs/>
          <w:sz w:val="22"/>
          <w:szCs w:val="22"/>
        </w:rPr>
        <w:tab/>
        <w:t>(2)</w:t>
      </w:r>
    </w:p>
    <w:p w14:paraId="1A636169" w14:textId="2DE13120" w:rsidR="0077495A" w:rsidRPr="004B2711" w:rsidRDefault="0077495A" w:rsidP="00D6309A">
      <w:pPr>
        <w:pStyle w:val="Numbering2"/>
        <w:numPr>
          <w:ilvl w:val="0"/>
          <w:numId w:val="16"/>
        </w:numPr>
        <w:tabs>
          <w:tab w:val="left" w:pos="720"/>
        </w:tabs>
        <w:spacing w:after="0" w:line="276" w:lineRule="auto"/>
        <w:rPr>
          <w:rFonts w:ascii="Arial" w:hAnsi="Arial" w:cs="Arial"/>
          <w:b/>
          <w:sz w:val="22"/>
          <w:szCs w:val="22"/>
        </w:rPr>
      </w:pPr>
      <w:r w:rsidRPr="00D6309A">
        <w:rPr>
          <w:rFonts w:ascii="Arial" w:hAnsi="Arial" w:cs="Arial"/>
          <w:sz w:val="22"/>
          <w:szCs w:val="22"/>
        </w:rPr>
        <w:t xml:space="preserve">Recommend ONE strategy </w:t>
      </w:r>
      <w:proofErr w:type="spellStart"/>
      <w:r w:rsidRPr="00D6309A">
        <w:rPr>
          <w:rFonts w:ascii="Arial" w:hAnsi="Arial" w:cs="Arial"/>
          <w:sz w:val="22"/>
          <w:szCs w:val="22"/>
        </w:rPr>
        <w:t>Sovuya</w:t>
      </w:r>
      <w:proofErr w:type="spellEnd"/>
      <w:r w:rsidRPr="00D6309A">
        <w:rPr>
          <w:rFonts w:ascii="Arial" w:hAnsi="Arial" w:cs="Arial"/>
          <w:sz w:val="22"/>
          <w:szCs w:val="22"/>
        </w:rPr>
        <w:t xml:space="preserve"> may have used to summarise the book.</w:t>
      </w:r>
      <w:r w:rsidR="00C461E5">
        <w:rPr>
          <w:rFonts w:ascii="Arial" w:hAnsi="Arial" w:cs="Arial"/>
          <w:sz w:val="22"/>
          <w:szCs w:val="22"/>
        </w:rPr>
        <w:tab/>
      </w:r>
      <w:r w:rsidR="00C461E5">
        <w:rPr>
          <w:rFonts w:ascii="Arial" w:hAnsi="Arial" w:cs="Arial"/>
          <w:sz w:val="22"/>
          <w:szCs w:val="22"/>
        </w:rPr>
        <w:tab/>
        <w:t>(</w:t>
      </w:r>
      <w:r w:rsidR="00C61F86">
        <w:rPr>
          <w:rFonts w:ascii="Arial" w:hAnsi="Arial" w:cs="Arial"/>
          <w:sz w:val="22"/>
          <w:szCs w:val="22"/>
        </w:rPr>
        <w:t>2</w:t>
      </w:r>
      <w:r w:rsidR="00C461E5">
        <w:rPr>
          <w:rFonts w:ascii="Arial" w:hAnsi="Arial" w:cs="Arial"/>
          <w:sz w:val="22"/>
          <w:szCs w:val="22"/>
        </w:rPr>
        <w:t>)</w:t>
      </w:r>
    </w:p>
    <w:p w14:paraId="679DCEF5" w14:textId="34DA05DA" w:rsidR="004B2711" w:rsidRPr="008A68A8" w:rsidRDefault="004B2711" w:rsidP="004B2711">
      <w:pPr>
        <w:pStyle w:val="Numbering2"/>
        <w:tabs>
          <w:tab w:val="left" w:pos="720"/>
        </w:tabs>
        <w:spacing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[</w:t>
      </w:r>
      <w:r w:rsidR="00C61F86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]</w:t>
      </w:r>
    </w:p>
    <w:bookmarkEnd w:id="0"/>
    <w:p w14:paraId="2224269C" w14:textId="77777777" w:rsidR="0077495A" w:rsidRDefault="0077495A" w:rsidP="0077495A">
      <w:pPr>
        <w:tabs>
          <w:tab w:val="left" w:pos="2625"/>
        </w:tabs>
        <w:rPr>
          <w:rFonts w:ascii="Arial" w:hAnsi="Arial" w:cs="Arial"/>
          <w:sz w:val="22"/>
          <w:szCs w:val="22"/>
          <w:lang w:val="en-US" w:eastAsia="en-US"/>
        </w:rPr>
      </w:pPr>
    </w:p>
    <w:p w14:paraId="030C4F05" w14:textId="77777777" w:rsidR="00571863" w:rsidRDefault="00571863" w:rsidP="00571863">
      <w:pPr>
        <w:pBdr>
          <w:bottom w:val="single" w:sz="8" w:space="1" w:color="FF6600"/>
        </w:pBd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0A402120" w14:textId="77777777" w:rsidR="00571863" w:rsidRPr="00A92C6E" w:rsidRDefault="00571863" w:rsidP="00571863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53357A1" w14:textId="77777777" w:rsidR="0094679D" w:rsidRPr="008811D6" w:rsidRDefault="00571863" w:rsidP="0094679D">
      <w:pPr>
        <w:spacing w:line="276" w:lineRule="auto"/>
        <w:jc w:val="center"/>
        <w:rPr>
          <w:rFonts w:ascii="Arial" w:hAnsi="Arial" w:cs="Arial"/>
          <w:b/>
          <w:bCs/>
          <w:color w:val="FF6600"/>
          <w:sz w:val="22"/>
          <w:szCs w:val="22"/>
          <w:lang w:val="en-US"/>
        </w:rPr>
      </w:pPr>
      <w:r w:rsidRPr="008811D6">
        <w:rPr>
          <w:rFonts w:ascii="Arial" w:hAnsi="Arial" w:cs="Arial"/>
          <w:b/>
          <w:bCs/>
          <w:color w:val="FF6600"/>
          <w:sz w:val="22"/>
          <w:szCs w:val="22"/>
          <w:lang w:val="en-US"/>
        </w:rPr>
        <w:t>MEMORANDUM</w:t>
      </w:r>
    </w:p>
    <w:p w14:paraId="40E2EE2D" w14:textId="0A482A6E" w:rsidR="00731DB4" w:rsidRPr="008811D6" w:rsidRDefault="00327BC6" w:rsidP="0035378C">
      <w:pPr>
        <w:rPr>
          <w:rFonts w:ascii="Arial" w:hAnsi="Arial" w:cs="Arial"/>
          <w:sz w:val="22"/>
          <w:szCs w:val="22"/>
          <w:lang w:val="en-US"/>
        </w:rPr>
      </w:pPr>
      <w:r w:rsidRPr="008811D6">
        <w:rPr>
          <w:rFonts w:ascii="Arial" w:hAnsi="Arial" w:cs="Arial"/>
          <w:sz w:val="22"/>
          <w:szCs w:val="22"/>
          <w:lang w:val="en-US"/>
        </w:rPr>
        <w:t>1</w:t>
      </w:r>
      <w:r w:rsidRPr="008811D6">
        <w:rPr>
          <w:rFonts w:ascii="Arial" w:hAnsi="Arial" w:cs="Arial"/>
          <w:sz w:val="22"/>
          <w:szCs w:val="22"/>
          <w:lang w:val="en-US"/>
        </w:rPr>
        <w:tab/>
        <w:t>a)</w:t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  <w:t>Journaling</w:t>
      </w:r>
      <w:r w:rsidR="008811D6" w:rsidRPr="008811D6">
        <w:rPr>
          <w:rFonts w:ascii="Wingdings" w:hAnsi="Wingdings" w:cs="Arial"/>
          <w:sz w:val="22"/>
          <w:szCs w:val="22"/>
          <w:lang w:val="en-US"/>
        </w:rPr>
        <w:t>ü</w:t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  <w:t>(1)</w:t>
      </w:r>
    </w:p>
    <w:p w14:paraId="308CEB3D" w14:textId="0D906A19" w:rsidR="00327BC6" w:rsidRPr="008811D6" w:rsidRDefault="00327BC6" w:rsidP="0035378C">
      <w:pPr>
        <w:rPr>
          <w:rFonts w:ascii="Arial" w:hAnsi="Arial" w:cs="Arial"/>
          <w:sz w:val="22"/>
          <w:szCs w:val="22"/>
          <w:lang w:val="en-US"/>
        </w:rPr>
      </w:pPr>
      <w:r w:rsidRPr="008811D6">
        <w:rPr>
          <w:rFonts w:ascii="Arial" w:hAnsi="Arial" w:cs="Arial"/>
          <w:sz w:val="22"/>
          <w:szCs w:val="22"/>
          <w:lang w:val="en-US"/>
        </w:rPr>
        <w:tab/>
        <w:t>b)</w:t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  <w:t>Studying</w:t>
      </w:r>
      <w:r w:rsidR="008811D6" w:rsidRPr="008811D6">
        <w:rPr>
          <w:rFonts w:ascii="Wingdings" w:hAnsi="Wingdings" w:cs="Arial"/>
          <w:sz w:val="22"/>
          <w:szCs w:val="22"/>
          <w:lang w:val="en-US"/>
        </w:rPr>
        <w:t>ü</w:t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  <w:t>(1)</w:t>
      </w:r>
    </w:p>
    <w:p w14:paraId="73852609" w14:textId="7842F408" w:rsidR="00327BC6" w:rsidRPr="008811D6" w:rsidRDefault="00327BC6" w:rsidP="0035378C">
      <w:pPr>
        <w:rPr>
          <w:rFonts w:ascii="Arial" w:hAnsi="Arial" w:cs="Arial"/>
          <w:sz w:val="22"/>
          <w:szCs w:val="22"/>
          <w:lang w:val="en-US"/>
        </w:rPr>
      </w:pPr>
      <w:r w:rsidRPr="008811D6">
        <w:rPr>
          <w:rFonts w:ascii="Arial" w:hAnsi="Arial" w:cs="Arial"/>
          <w:sz w:val="22"/>
          <w:szCs w:val="22"/>
          <w:lang w:val="en-US"/>
        </w:rPr>
        <w:tab/>
        <w:t>c)</w:t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  <w:t>Skimming</w:t>
      </w:r>
      <w:r w:rsidR="008811D6" w:rsidRPr="008811D6">
        <w:rPr>
          <w:rFonts w:ascii="Wingdings" w:hAnsi="Wingdings" w:cs="Arial"/>
          <w:sz w:val="22"/>
          <w:szCs w:val="22"/>
          <w:lang w:val="en-US"/>
        </w:rPr>
        <w:t>ü</w:t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</w:r>
      <w:r w:rsidR="008811D6" w:rsidRPr="008811D6">
        <w:rPr>
          <w:rFonts w:ascii="Arial" w:hAnsi="Arial" w:cs="Arial"/>
          <w:sz w:val="22"/>
          <w:szCs w:val="22"/>
          <w:lang w:val="en-US"/>
        </w:rPr>
        <w:tab/>
        <w:t>(1)</w:t>
      </w:r>
    </w:p>
    <w:p w14:paraId="22683347" w14:textId="1283E7A3" w:rsidR="00A92C6E" w:rsidRPr="008811D6" w:rsidRDefault="00A92C6E" w:rsidP="0035378C">
      <w:pPr>
        <w:rPr>
          <w:rFonts w:ascii="Arial" w:hAnsi="Arial" w:cs="Arial"/>
          <w:sz w:val="22"/>
          <w:szCs w:val="22"/>
          <w:lang w:val="en-US"/>
        </w:rPr>
      </w:pPr>
    </w:p>
    <w:p w14:paraId="3BB7FFC2" w14:textId="2EDE3526" w:rsidR="007C792A" w:rsidRPr="008811D6" w:rsidRDefault="00A92C6E" w:rsidP="007C792A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  <w:lang w:val="en-US"/>
        </w:rPr>
        <w:t>2</w:t>
      </w:r>
      <w:r w:rsidRPr="008811D6">
        <w:rPr>
          <w:rFonts w:ascii="Arial" w:hAnsi="Arial" w:cs="Arial"/>
          <w:sz w:val="22"/>
          <w:szCs w:val="22"/>
          <w:lang w:val="en-US"/>
        </w:rPr>
        <w:tab/>
        <w:t>a)</w:t>
      </w:r>
      <w:r w:rsidR="007C792A" w:rsidRPr="008811D6">
        <w:rPr>
          <w:rFonts w:ascii="Arial" w:hAnsi="Arial" w:cs="Arial"/>
          <w:sz w:val="22"/>
          <w:szCs w:val="22"/>
          <w:lang w:val="en-US"/>
        </w:rPr>
        <w:tab/>
      </w:r>
      <w:r w:rsidR="007C792A" w:rsidRPr="008811D6">
        <w:rPr>
          <w:rFonts w:ascii="Arial" w:hAnsi="Arial" w:cs="Arial"/>
          <w:sz w:val="22"/>
          <w:szCs w:val="22"/>
        </w:rPr>
        <w:t xml:space="preserve">Reading exposes you to alternative opinions, which broadens your mind; exposes you to </w:t>
      </w:r>
      <w:r w:rsidR="007C792A" w:rsidRPr="008811D6">
        <w:rPr>
          <w:rFonts w:ascii="Arial" w:hAnsi="Arial" w:cs="Arial"/>
          <w:sz w:val="22"/>
          <w:szCs w:val="22"/>
        </w:rPr>
        <w:tab/>
      </w:r>
      <w:r w:rsidR="007C792A" w:rsidRPr="008811D6">
        <w:rPr>
          <w:rFonts w:ascii="Arial" w:hAnsi="Arial" w:cs="Arial"/>
          <w:sz w:val="22"/>
          <w:szCs w:val="22"/>
        </w:rPr>
        <w:tab/>
        <w:t xml:space="preserve">language structures and vocabulary, which benefits your writing ability; There are signs and </w:t>
      </w:r>
      <w:r w:rsidR="007C792A" w:rsidRPr="008811D6">
        <w:rPr>
          <w:rFonts w:ascii="Arial" w:hAnsi="Arial" w:cs="Arial"/>
          <w:sz w:val="22"/>
          <w:szCs w:val="22"/>
        </w:rPr>
        <w:tab/>
      </w:r>
      <w:r w:rsidR="007C792A" w:rsidRPr="008811D6">
        <w:rPr>
          <w:rFonts w:ascii="Arial" w:hAnsi="Arial" w:cs="Arial"/>
          <w:sz w:val="22"/>
          <w:szCs w:val="22"/>
        </w:rPr>
        <w:tab/>
        <w:t xml:space="preserve">words everywhere, so reading allows you access to messages all around you; Allows you to </w:t>
      </w:r>
      <w:r w:rsidR="007C792A" w:rsidRPr="008811D6">
        <w:rPr>
          <w:rFonts w:ascii="Arial" w:hAnsi="Arial" w:cs="Arial"/>
          <w:sz w:val="22"/>
          <w:szCs w:val="22"/>
        </w:rPr>
        <w:tab/>
      </w:r>
      <w:r w:rsidR="007C792A" w:rsidRPr="008811D6">
        <w:rPr>
          <w:rFonts w:ascii="Arial" w:hAnsi="Arial" w:cs="Arial"/>
          <w:sz w:val="22"/>
          <w:szCs w:val="22"/>
        </w:rPr>
        <w:tab/>
        <w:t xml:space="preserve">understand what is being taught at the time. 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  <w:r w:rsidR="007C792A" w:rsidRPr="008811D6">
        <w:rPr>
          <w:rFonts w:ascii="Arial" w:hAnsi="Arial" w:cs="Arial"/>
          <w:sz w:val="22"/>
          <w:szCs w:val="22"/>
        </w:rPr>
        <w:tab/>
      </w:r>
      <w:r w:rsidR="008811D6" w:rsidRPr="008811D6">
        <w:rPr>
          <w:rFonts w:ascii="Arial" w:hAnsi="Arial" w:cs="Arial"/>
          <w:sz w:val="22"/>
          <w:szCs w:val="22"/>
        </w:rPr>
        <w:tab/>
      </w:r>
      <w:r w:rsidR="008811D6" w:rsidRPr="008811D6">
        <w:rPr>
          <w:rFonts w:ascii="Arial" w:hAnsi="Arial" w:cs="Arial"/>
          <w:sz w:val="22"/>
          <w:szCs w:val="22"/>
        </w:rPr>
        <w:tab/>
      </w:r>
      <w:r w:rsidR="008811D6" w:rsidRPr="008811D6">
        <w:rPr>
          <w:rFonts w:ascii="Arial" w:hAnsi="Arial" w:cs="Arial"/>
          <w:sz w:val="22"/>
          <w:szCs w:val="22"/>
        </w:rPr>
        <w:tab/>
      </w:r>
      <w:r w:rsidR="008811D6" w:rsidRPr="008811D6">
        <w:rPr>
          <w:rFonts w:ascii="Arial" w:hAnsi="Arial" w:cs="Arial"/>
          <w:sz w:val="22"/>
          <w:szCs w:val="22"/>
        </w:rPr>
        <w:tab/>
        <w:t>(2)</w:t>
      </w:r>
      <w:r w:rsidR="007C792A" w:rsidRPr="008811D6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</w:t>
      </w:r>
    </w:p>
    <w:p w14:paraId="1CDB7DEF" w14:textId="77777777" w:rsidR="007C792A" w:rsidRPr="008811D6" w:rsidRDefault="007C792A" w:rsidP="007C792A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</w:rPr>
        <w:tab/>
      </w:r>
    </w:p>
    <w:p w14:paraId="695A1E92" w14:textId="19C9E577" w:rsidR="00A92C6E" w:rsidRPr="008811D6" w:rsidRDefault="007C792A" w:rsidP="007C792A">
      <w:pPr>
        <w:rPr>
          <w:rFonts w:ascii="Arial" w:hAnsi="Arial" w:cs="Arial"/>
          <w:sz w:val="22"/>
          <w:szCs w:val="22"/>
          <w:lang w:val="en-US"/>
        </w:rPr>
      </w:pPr>
      <w:r w:rsidRPr="008811D6">
        <w:rPr>
          <w:rFonts w:ascii="Arial" w:hAnsi="Arial" w:cs="Arial"/>
          <w:sz w:val="22"/>
          <w:szCs w:val="22"/>
        </w:rPr>
        <w:tab/>
        <w:t>b)</w:t>
      </w:r>
      <w:r w:rsidRPr="008811D6">
        <w:rPr>
          <w:rFonts w:ascii="Arial" w:hAnsi="Arial" w:cs="Arial"/>
          <w:sz w:val="22"/>
          <w:szCs w:val="22"/>
        </w:rPr>
        <w:tab/>
        <w:t xml:space="preserve">Writing allows you to communicate important ideas to others when it is not possible to speak </w:t>
      </w:r>
      <w:r w:rsidRPr="008811D6">
        <w:rPr>
          <w:rFonts w:ascii="Arial" w:hAnsi="Arial" w:cs="Arial"/>
          <w:sz w:val="22"/>
          <w:szCs w:val="22"/>
        </w:rPr>
        <w:tab/>
      </w:r>
      <w:r w:rsidRPr="008811D6">
        <w:rPr>
          <w:rFonts w:ascii="Arial" w:hAnsi="Arial" w:cs="Arial"/>
          <w:sz w:val="22"/>
          <w:szCs w:val="22"/>
        </w:rPr>
        <w:tab/>
        <w:t xml:space="preserve">to them in person; is a mechanism for people to express aspects of their personality; is a </w:t>
      </w:r>
      <w:r w:rsidRPr="008811D6">
        <w:rPr>
          <w:rFonts w:ascii="Arial" w:hAnsi="Arial" w:cs="Arial"/>
          <w:sz w:val="22"/>
          <w:szCs w:val="22"/>
        </w:rPr>
        <w:tab/>
      </w:r>
      <w:r w:rsidRPr="008811D6">
        <w:rPr>
          <w:rFonts w:ascii="Arial" w:hAnsi="Arial" w:cs="Arial"/>
          <w:sz w:val="22"/>
          <w:szCs w:val="22"/>
        </w:rPr>
        <w:tab/>
        <w:t>reflection of professionality and work ethic</w:t>
      </w:r>
      <w:r w:rsidRPr="008811D6">
        <w:rPr>
          <w:sz w:val="22"/>
          <w:szCs w:val="22"/>
        </w:rPr>
        <w:t>.</w:t>
      </w:r>
      <w:r w:rsidR="008811D6" w:rsidRPr="008811D6">
        <w:rPr>
          <w:rFonts w:ascii="Wingdings" w:hAnsi="Wingdings"/>
          <w:sz w:val="22"/>
          <w:szCs w:val="22"/>
        </w:rPr>
        <w:t>üü</w:t>
      </w:r>
      <w:r w:rsidR="008811D6" w:rsidRPr="008811D6">
        <w:rPr>
          <w:rFonts w:ascii="Wingdings" w:hAnsi="Wingdings"/>
          <w:sz w:val="22"/>
          <w:szCs w:val="22"/>
        </w:rPr>
        <w:tab/>
      </w:r>
      <w:r w:rsidR="008811D6" w:rsidRPr="008811D6">
        <w:rPr>
          <w:rFonts w:ascii="Wingdings" w:hAnsi="Wingdings"/>
          <w:sz w:val="22"/>
          <w:szCs w:val="22"/>
        </w:rPr>
        <w:tab/>
      </w:r>
      <w:r w:rsidR="008811D6" w:rsidRPr="008811D6">
        <w:rPr>
          <w:rFonts w:ascii="Wingdings" w:hAnsi="Wingdings"/>
          <w:sz w:val="22"/>
          <w:szCs w:val="22"/>
        </w:rPr>
        <w:tab/>
      </w:r>
      <w:r w:rsidR="008811D6" w:rsidRPr="008811D6">
        <w:rPr>
          <w:rFonts w:ascii="Wingdings" w:hAnsi="Wingdings"/>
          <w:sz w:val="22"/>
          <w:szCs w:val="22"/>
        </w:rPr>
        <w:tab/>
      </w:r>
      <w:r w:rsidR="008811D6" w:rsidRPr="008811D6">
        <w:rPr>
          <w:rFonts w:ascii="Wingdings" w:hAnsi="Wingdings"/>
          <w:sz w:val="22"/>
          <w:szCs w:val="22"/>
        </w:rPr>
        <w:tab/>
      </w:r>
      <w:r w:rsidR="008811D6" w:rsidRPr="008811D6">
        <w:rPr>
          <w:rFonts w:ascii="Arial" w:hAnsi="Arial" w:cs="Arial"/>
          <w:sz w:val="22"/>
          <w:szCs w:val="22"/>
        </w:rPr>
        <w:t>(2)</w:t>
      </w:r>
    </w:p>
    <w:p w14:paraId="4A801230" w14:textId="2E46A05E" w:rsidR="00A92C6E" w:rsidRPr="008811D6" w:rsidRDefault="00A92C6E" w:rsidP="0035378C">
      <w:pPr>
        <w:rPr>
          <w:rFonts w:ascii="Arial" w:hAnsi="Arial" w:cs="Arial"/>
          <w:sz w:val="22"/>
          <w:szCs w:val="22"/>
          <w:lang w:val="en-US"/>
        </w:rPr>
      </w:pPr>
    </w:p>
    <w:p w14:paraId="2F6F6A66" w14:textId="58F88447" w:rsidR="00CD652C" w:rsidRPr="008811D6" w:rsidRDefault="00A92C6E" w:rsidP="00CD652C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  <w:lang w:val="en-US"/>
        </w:rPr>
        <w:t>3</w:t>
      </w:r>
      <w:r w:rsidRPr="008811D6">
        <w:rPr>
          <w:rFonts w:ascii="Arial" w:hAnsi="Arial" w:cs="Arial"/>
          <w:sz w:val="22"/>
          <w:szCs w:val="22"/>
          <w:lang w:val="en-US"/>
        </w:rPr>
        <w:tab/>
      </w:r>
      <w:r w:rsidR="00CD652C" w:rsidRPr="008811D6">
        <w:rPr>
          <w:rFonts w:ascii="Arial" w:hAnsi="Arial" w:cs="Arial"/>
          <w:sz w:val="22"/>
          <w:szCs w:val="22"/>
        </w:rPr>
        <w:t xml:space="preserve">As you read and re-write your goals daily, they’ll become forged into your subconscious mind. </w:t>
      </w:r>
      <w:r w:rsidR="00CD652C" w:rsidRPr="008811D6">
        <w:rPr>
          <w:rFonts w:ascii="Arial" w:hAnsi="Arial" w:cs="Arial"/>
          <w:sz w:val="22"/>
          <w:szCs w:val="22"/>
        </w:rPr>
        <w:tab/>
        <w:t xml:space="preserve">Eventually, your dreams and vision will consume your inner world and quickly become your physical </w:t>
      </w:r>
      <w:r w:rsidR="00CD652C" w:rsidRPr="008811D6">
        <w:rPr>
          <w:rFonts w:ascii="Arial" w:hAnsi="Arial" w:cs="Arial"/>
          <w:sz w:val="22"/>
          <w:szCs w:val="22"/>
        </w:rPr>
        <w:tab/>
        <w:t xml:space="preserve">reality. 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</w:p>
    <w:p w14:paraId="43559B81" w14:textId="5AB9256B" w:rsidR="00CD652C" w:rsidRPr="008811D6" w:rsidRDefault="00CD652C" w:rsidP="00CD652C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</w:rPr>
        <w:tab/>
        <w:t xml:space="preserve">Helps you to stay motivated when you journal your goals and dreams 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</w:p>
    <w:p w14:paraId="463B6B32" w14:textId="43054089" w:rsidR="00CD652C" w:rsidRPr="008811D6" w:rsidRDefault="00CD652C" w:rsidP="00CD652C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</w:rPr>
        <w:tab/>
        <w:t>Allows you to develop key writing and thinking skills (description, reflection, evaluation)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</w:p>
    <w:p w14:paraId="708C3401" w14:textId="0110BB3B" w:rsidR="00CD652C" w:rsidRPr="008811D6" w:rsidRDefault="00CD652C" w:rsidP="00CD652C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</w:rPr>
        <w:tab/>
        <w:t>Helps you to have better memories of each phase of your life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</w:p>
    <w:p w14:paraId="4DB3F835" w14:textId="4A3DDF39" w:rsidR="00CD652C" w:rsidRPr="008811D6" w:rsidRDefault="00CD652C" w:rsidP="00CD652C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</w:rPr>
        <w:tab/>
        <w:t xml:space="preserve">It allows you to express yourself without fear of someone judging you and it helps to organise </w:t>
      </w:r>
      <w:r w:rsidRPr="008811D6">
        <w:rPr>
          <w:rFonts w:ascii="Arial" w:hAnsi="Arial" w:cs="Arial"/>
          <w:sz w:val="22"/>
          <w:szCs w:val="22"/>
        </w:rPr>
        <w:tab/>
        <w:t>thoughts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</w:p>
    <w:p w14:paraId="0C45EE30" w14:textId="1D5E5D9F" w:rsidR="00CD652C" w:rsidRPr="008811D6" w:rsidRDefault="00CD652C" w:rsidP="00CD652C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</w:rPr>
        <w:tab/>
        <w:t>To journal increases self-awareness and enhances your interaction with others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</w:p>
    <w:p w14:paraId="71CF4E3F" w14:textId="78D0ADB3" w:rsidR="00CD652C" w:rsidRPr="008811D6" w:rsidRDefault="00CD652C" w:rsidP="00CD652C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</w:rPr>
        <w:tab/>
        <w:t xml:space="preserve">The expressive writing (journaling) helps teens to release pent-up negative emotions, helps them to </w:t>
      </w:r>
      <w:r w:rsidRPr="008811D6">
        <w:rPr>
          <w:rFonts w:ascii="Arial" w:hAnsi="Arial" w:cs="Arial"/>
          <w:sz w:val="22"/>
          <w:szCs w:val="22"/>
        </w:rPr>
        <w:tab/>
        <w:t>build buffer between negative thoughts and sense of well-being / helps to manage emotions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</w:p>
    <w:p w14:paraId="38F9CA89" w14:textId="5F6D70D1" w:rsidR="00CD652C" w:rsidRPr="008811D6" w:rsidRDefault="00CD652C" w:rsidP="00CD652C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</w:rPr>
        <w:tab/>
        <w:t xml:space="preserve">To journal helps to review and improve your daily to-do list, and this can help to improve your big </w:t>
      </w:r>
      <w:r w:rsidRPr="008811D6">
        <w:rPr>
          <w:rFonts w:ascii="Arial" w:hAnsi="Arial" w:cs="Arial"/>
          <w:sz w:val="22"/>
          <w:szCs w:val="22"/>
        </w:rPr>
        <w:tab/>
        <w:t>picture goals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</w:p>
    <w:p w14:paraId="61DBC927" w14:textId="5608C844" w:rsidR="00CD652C" w:rsidRPr="008811D6" w:rsidRDefault="00CD652C" w:rsidP="00CD652C">
      <w:pPr>
        <w:rPr>
          <w:rFonts w:ascii="Arial" w:hAnsi="Arial" w:cs="Arial"/>
          <w:sz w:val="22"/>
          <w:szCs w:val="22"/>
        </w:rPr>
      </w:pPr>
      <w:r w:rsidRPr="008811D6">
        <w:rPr>
          <w:rFonts w:ascii="Arial" w:hAnsi="Arial" w:cs="Arial"/>
          <w:sz w:val="22"/>
          <w:szCs w:val="22"/>
        </w:rPr>
        <w:tab/>
        <w:t>Re-writing your goals may help that they become part of you and eventually become a reality</w:t>
      </w:r>
      <w:r w:rsidR="008811D6" w:rsidRPr="008811D6">
        <w:rPr>
          <w:rFonts w:ascii="Wingdings" w:hAnsi="Wingdings" w:cs="Arial"/>
          <w:sz w:val="22"/>
          <w:szCs w:val="22"/>
        </w:rPr>
        <w:t>üü</w:t>
      </w:r>
    </w:p>
    <w:p w14:paraId="66830353" w14:textId="1DDEE6CC" w:rsidR="00A92C6E" w:rsidRPr="008811D6" w:rsidRDefault="0087769C" w:rsidP="0035378C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(4)</w:t>
      </w:r>
    </w:p>
    <w:p w14:paraId="629E7A2C" w14:textId="77777777" w:rsidR="00A92C6E" w:rsidRPr="008811D6" w:rsidRDefault="00A92C6E" w:rsidP="0035378C">
      <w:pPr>
        <w:rPr>
          <w:rFonts w:ascii="Arial" w:hAnsi="Arial" w:cs="Arial"/>
          <w:sz w:val="22"/>
          <w:szCs w:val="22"/>
          <w:lang w:val="en-US"/>
        </w:rPr>
      </w:pPr>
    </w:p>
    <w:p w14:paraId="60FEF41B" w14:textId="0B48E7E5" w:rsidR="008D71D7" w:rsidRPr="008811D6" w:rsidRDefault="00731DB4" w:rsidP="00731DB4">
      <w:pPr>
        <w:rPr>
          <w:rFonts w:ascii="Arial" w:hAnsi="Arial" w:cs="Arial"/>
          <w:sz w:val="22"/>
          <w:szCs w:val="22"/>
          <w:lang w:val="en-US"/>
        </w:rPr>
      </w:pPr>
      <w:r w:rsidRPr="008811D6">
        <w:rPr>
          <w:rFonts w:ascii="Arial" w:hAnsi="Arial" w:cs="Arial"/>
          <w:sz w:val="22"/>
          <w:szCs w:val="22"/>
          <w:lang w:val="en-US"/>
        </w:rPr>
        <w:t>4</w:t>
      </w:r>
      <w:r w:rsidRPr="008811D6">
        <w:rPr>
          <w:rFonts w:ascii="Arial" w:hAnsi="Arial" w:cs="Arial"/>
          <w:sz w:val="22"/>
          <w:szCs w:val="22"/>
          <w:lang w:val="en-US"/>
        </w:rPr>
        <w:tab/>
        <w:t>a)</w:t>
      </w:r>
      <w:r w:rsidRPr="008811D6">
        <w:rPr>
          <w:rFonts w:ascii="Arial" w:hAnsi="Arial" w:cs="Arial"/>
          <w:sz w:val="22"/>
          <w:szCs w:val="22"/>
          <w:lang w:val="en-US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ANY ONE </w:t>
      </w:r>
      <w:r w:rsidR="008D71D7" w:rsidRPr="008811D6">
        <w:rPr>
          <w:rFonts w:ascii="Arial" w:hAnsi="Arial" w:cs="Arial"/>
          <w:iCs/>
          <w:sz w:val="22"/>
          <w:szCs w:val="22"/>
        </w:rPr>
        <w:sym w:font="Wingdings" w:char="F0FC"/>
      </w:r>
      <w:r w:rsidR="008D71D7" w:rsidRPr="008811D6">
        <w:rPr>
          <w:rFonts w:ascii="Arial" w:hAnsi="Arial" w:cs="Arial"/>
          <w:iCs/>
          <w:sz w:val="22"/>
          <w:szCs w:val="22"/>
        </w:rPr>
        <w:tab/>
      </w:r>
      <w:r w:rsidR="008D71D7" w:rsidRPr="008811D6">
        <w:rPr>
          <w:rFonts w:ascii="Arial" w:hAnsi="Arial" w:cs="Arial"/>
          <w:iCs/>
          <w:sz w:val="22"/>
          <w:szCs w:val="22"/>
        </w:rPr>
        <w:tab/>
      </w:r>
      <w:r w:rsidR="008D71D7" w:rsidRPr="008811D6">
        <w:rPr>
          <w:rFonts w:ascii="Arial" w:hAnsi="Arial" w:cs="Arial"/>
          <w:iCs/>
          <w:sz w:val="22"/>
          <w:szCs w:val="22"/>
        </w:rPr>
        <w:tab/>
      </w:r>
      <w:r w:rsidR="008D71D7" w:rsidRPr="008811D6">
        <w:rPr>
          <w:rFonts w:ascii="Arial" w:hAnsi="Arial" w:cs="Arial"/>
          <w:iCs/>
          <w:sz w:val="22"/>
          <w:szCs w:val="22"/>
        </w:rPr>
        <w:tab/>
      </w:r>
      <w:r w:rsidR="008D71D7" w:rsidRPr="008811D6">
        <w:rPr>
          <w:rFonts w:ascii="Arial" w:hAnsi="Arial" w:cs="Arial"/>
          <w:iCs/>
          <w:sz w:val="22"/>
          <w:szCs w:val="22"/>
        </w:rPr>
        <w:tab/>
      </w:r>
      <w:r w:rsidR="008D71D7" w:rsidRPr="008811D6">
        <w:rPr>
          <w:rFonts w:ascii="Arial" w:hAnsi="Arial" w:cs="Arial"/>
          <w:iCs/>
          <w:sz w:val="22"/>
          <w:szCs w:val="22"/>
        </w:rPr>
        <w:tab/>
      </w:r>
      <w:r w:rsidR="008D71D7" w:rsidRPr="008811D6">
        <w:rPr>
          <w:rFonts w:ascii="Arial" w:hAnsi="Arial" w:cs="Arial"/>
          <w:iCs/>
          <w:sz w:val="22"/>
          <w:szCs w:val="22"/>
        </w:rPr>
        <w:tab/>
      </w:r>
      <w:r w:rsidR="008D71D7" w:rsidRPr="008811D6">
        <w:rPr>
          <w:rFonts w:ascii="Arial" w:hAnsi="Arial" w:cs="Arial"/>
          <w:iCs/>
          <w:sz w:val="22"/>
          <w:szCs w:val="22"/>
        </w:rPr>
        <w:tab/>
      </w:r>
      <w:r w:rsidR="008D71D7" w:rsidRPr="008811D6">
        <w:rPr>
          <w:rFonts w:ascii="Arial" w:hAnsi="Arial" w:cs="Arial"/>
          <w:iCs/>
          <w:sz w:val="22"/>
          <w:szCs w:val="22"/>
        </w:rPr>
        <w:tab/>
      </w:r>
      <w:r w:rsidR="008D71D7" w:rsidRPr="008811D6">
        <w:rPr>
          <w:rFonts w:ascii="Arial" w:hAnsi="Arial" w:cs="Arial"/>
          <w:iCs/>
          <w:sz w:val="22"/>
          <w:szCs w:val="22"/>
        </w:rPr>
        <w:tab/>
        <w:t>(1)</w:t>
      </w:r>
    </w:p>
    <w:p w14:paraId="0E663D24" w14:textId="62EEE750" w:rsidR="00844098" w:rsidRPr="008811D6" w:rsidRDefault="00731DB4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>for pleasure</w:t>
      </w:r>
    </w:p>
    <w:p w14:paraId="70200D63" w14:textId="0A59A99E" w:rsidR="00844098" w:rsidRPr="008811D6" w:rsidRDefault="00731DB4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to convey messages    </w:t>
      </w:r>
      <w:r w:rsidR="008D71D7" w:rsidRPr="008811D6">
        <w:rPr>
          <w:rFonts w:ascii="Arial" w:hAnsi="Arial" w:cs="Arial"/>
          <w:color w:val="1C1C1C"/>
          <w:sz w:val="22"/>
          <w:szCs w:val="22"/>
        </w:rPr>
        <w:tab/>
      </w:r>
    </w:p>
    <w:p w14:paraId="7BF68A73" w14:textId="49C9C8C5" w:rsidR="00844098" w:rsidRPr="008811D6" w:rsidRDefault="00731DB4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to make notes      </w:t>
      </w:r>
      <w:r w:rsidR="008D71D7" w:rsidRPr="008811D6">
        <w:rPr>
          <w:rFonts w:ascii="Arial" w:hAnsi="Arial" w:cs="Arial"/>
          <w:color w:val="1C1C1C"/>
          <w:sz w:val="22"/>
          <w:szCs w:val="22"/>
        </w:rPr>
        <w:tab/>
      </w:r>
    </w:p>
    <w:p w14:paraId="3CE0807C" w14:textId="630BA9DA" w:rsidR="00844098" w:rsidRPr="008811D6" w:rsidRDefault="00731DB4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to express yourself       </w:t>
      </w:r>
      <w:r w:rsidR="008D71D7" w:rsidRPr="008811D6">
        <w:rPr>
          <w:rFonts w:ascii="Arial" w:hAnsi="Arial" w:cs="Arial"/>
          <w:color w:val="1C1C1C"/>
          <w:sz w:val="22"/>
          <w:szCs w:val="22"/>
        </w:rPr>
        <w:tab/>
      </w:r>
    </w:p>
    <w:p w14:paraId="516D2B66" w14:textId="33AF6807" w:rsidR="00844098" w:rsidRPr="008811D6" w:rsidRDefault="00731DB4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to complete assignments      </w:t>
      </w:r>
      <w:r w:rsidR="008D71D7" w:rsidRPr="008811D6">
        <w:rPr>
          <w:rFonts w:ascii="Arial" w:hAnsi="Arial" w:cs="Arial"/>
          <w:color w:val="1C1C1C"/>
          <w:sz w:val="22"/>
          <w:szCs w:val="22"/>
        </w:rPr>
        <w:tab/>
      </w:r>
    </w:p>
    <w:p w14:paraId="2FE7994F" w14:textId="2B42BD7C" w:rsidR="008D71D7" w:rsidRPr="008811D6" w:rsidRDefault="00731DB4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to make summaries </w:t>
      </w:r>
    </w:p>
    <w:p w14:paraId="62F13BF2" w14:textId="55F6433A" w:rsidR="008D71D7" w:rsidRPr="008811D6" w:rsidRDefault="008D71D7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</w:p>
    <w:p w14:paraId="50BAECFB" w14:textId="5E51747A" w:rsidR="00D239D2" w:rsidRPr="008811D6" w:rsidRDefault="00731DB4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A34197" w:rsidRPr="008811D6">
        <w:rPr>
          <w:rFonts w:ascii="Arial" w:hAnsi="Arial" w:cs="Arial"/>
          <w:color w:val="1C1C1C"/>
          <w:sz w:val="22"/>
          <w:szCs w:val="22"/>
        </w:rPr>
        <w:t>b)</w:t>
      </w:r>
      <w:r w:rsidR="00A34197"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To win a competition </w:t>
      </w:r>
      <w:r w:rsidR="008D71D7" w:rsidRPr="008811D6">
        <w:rPr>
          <w:rFonts w:ascii="Arial" w:hAnsi="Arial" w:cs="Arial"/>
          <w:iCs/>
          <w:sz w:val="22"/>
          <w:szCs w:val="22"/>
        </w:rPr>
        <w:sym w:font="Wingdings" w:char="F0FC"/>
      </w:r>
      <w:r w:rsidR="00D239D2" w:rsidRPr="008811D6">
        <w:rPr>
          <w:rFonts w:ascii="Arial" w:hAnsi="Arial" w:cs="Arial"/>
          <w:iCs/>
          <w:sz w:val="22"/>
          <w:szCs w:val="22"/>
        </w:rPr>
        <w:tab/>
      </w:r>
      <w:r w:rsidR="00D239D2" w:rsidRPr="008811D6">
        <w:rPr>
          <w:rFonts w:ascii="Arial" w:hAnsi="Arial" w:cs="Arial"/>
          <w:iCs/>
          <w:sz w:val="22"/>
          <w:szCs w:val="22"/>
        </w:rPr>
        <w:tab/>
      </w:r>
      <w:r w:rsidR="00D239D2" w:rsidRPr="008811D6">
        <w:rPr>
          <w:rFonts w:ascii="Arial" w:hAnsi="Arial" w:cs="Arial"/>
          <w:iCs/>
          <w:sz w:val="22"/>
          <w:szCs w:val="22"/>
        </w:rPr>
        <w:tab/>
      </w:r>
      <w:r w:rsidR="00D239D2" w:rsidRPr="008811D6">
        <w:rPr>
          <w:rFonts w:ascii="Arial" w:hAnsi="Arial" w:cs="Arial"/>
          <w:iCs/>
          <w:sz w:val="22"/>
          <w:szCs w:val="22"/>
        </w:rPr>
        <w:tab/>
      </w:r>
      <w:r w:rsidR="00D239D2" w:rsidRPr="008811D6">
        <w:rPr>
          <w:rFonts w:ascii="Arial" w:hAnsi="Arial" w:cs="Arial"/>
          <w:iCs/>
          <w:sz w:val="22"/>
          <w:szCs w:val="22"/>
        </w:rPr>
        <w:tab/>
      </w:r>
      <w:r w:rsidR="00D239D2" w:rsidRPr="008811D6">
        <w:rPr>
          <w:rFonts w:ascii="Arial" w:hAnsi="Arial" w:cs="Arial"/>
          <w:iCs/>
          <w:sz w:val="22"/>
          <w:szCs w:val="22"/>
        </w:rPr>
        <w:tab/>
      </w:r>
      <w:r w:rsidR="00D239D2" w:rsidRPr="008811D6">
        <w:rPr>
          <w:rFonts w:ascii="Arial" w:hAnsi="Arial" w:cs="Arial"/>
          <w:iCs/>
          <w:sz w:val="22"/>
          <w:szCs w:val="22"/>
        </w:rPr>
        <w:tab/>
      </w:r>
      <w:r w:rsidR="00D239D2" w:rsidRPr="008811D6">
        <w:rPr>
          <w:rFonts w:ascii="Arial" w:hAnsi="Arial" w:cs="Arial"/>
          <w:iCs/>
          <w:sz w:val="22"/>
          <w:szCs w:val="22"/>
        </w:rPr>
        <w:tab/>
        <w:t>(1)</w:t>
      </w:r>
      <w:r w:rsidR="008D71D7" w:rsidRPr="008811D6">
        <w:rPr>
          <w:rFonts w:ascii="Arial" w:hAnsi="Arial" w:cs="Arial"/>
          <w:color w:val="1C1C1C"/>
          <w:sz w:val="22"/>
          <w:szCs w:val="22"/>
        </w:rPr>
        <w:br/>
      </w:r>
      <w:r w:rsidR="00A34197" w:rsidRPr="008811D6">
        <w:rPr>
          <w:rFonts w:ascii="Arial" w:hAnsi="Arial" w:cs="Arial"/>
          <w:color w:val="1C1C1C"/>
          <w:sz w:val="22"/>
          <w:szCs w:val="22"/>
        </w:rPr>
        <w:tab/>
      </w:r>
      <w:r w:rsidR="00A34197"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>OR</w:t>
      </w:r>
      <w:r w:rsidR="008D71D7" w:rsidRPr="008811D6">
        <w:rPr>
          <w:rFonts w:ascii="Arial" w:hAnsi="Arial" w:cs="Arial"/>
          <w:color w:val="1C1C1C"/>
          <w:sz w:val="22"/>
          <w:szCs w:val="22"/>
        </w:rPr>
        <w:br/>
      </w:r>
      <w:r w:rsidR="00A34197" w:rsidRPr="008811D6">
        <w:rPr>
          <w:rFonts w:ascii="Arial" w:hAnsi="Arial" w:cs="Arial"/>
          <w:color w:val="1C1C1C"/>
          <w:sz w:val="22"/>
          <w:szCs w:val="22"/>
        </w:rPr>
        <w:tab/>
      </w:r>
      <w:r w:rsidR="00A34197"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To review the book </w:t>
      </w:r>
      <w:r w:rsidR="008D71D7" w:rsidRPr="008811D6">
        <w:rPr>
          <w:rFonts w:ascii="Arial" w:hAnsi="Arial" w:cs="Arial"/>
          <w:iCs/>
          <w:sz w:val="22"/>
          <w:szCs w:val="22"/>
        </w:rPr>
        <w:sym w:font="Wingdings" w:char="F0FC"/>
      </w:r>
    </w:p>
    <w:p w14:paraId="70C741F4" w14:textId="6EDF900D" w:rsidR="00D239D2" w:rsidRPr="008811D6" w:rsidRDefault="00A34197" w:rsidP="00DE01EC">
      <w:pPr>
        <w:pStyle w:val="Numbering2"/>
        <w:tabs>
          <w:tab w:val="left" w:pos="720"/>
        </w:tabs>
        <w:spacing w:after="0" w:line="240" w:lineRule="auto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</w:p>
    <w:p w14:paraId="71323094" w14:textId="77777777" w:rsidR="00EC58FB" w:rsidRPr="008811D6" w:rsidRDefault="00EC58FB" w:rsidP="00844098">
      <w:pPr>
        <w:pStyle w:val="Numbering2"/>
        <w:tabs>
          <w:tab w:val="left" w:pos="720"/>
        </w:tabs>
        <w:spacing w:after="0" w:line="240" w:lineRule="auto"/>
        <w:ind w:left="360"/>
        <w:rPr>
          <w:rFonts w:ascii="Arial" w:hAnsi="Arial" w:cs="Arial"/>
          <w:color w:val="1C1C1C"/>
          <w:sz w:val="22"/>
          <w:szCs w:val="22"/>
        </w:rPr>
      </w:pPr>
    </w:p>
    <w:p w14:paraId="101CEB22" w14:textId="30880542" w:rsidR="008D71D7" w:rsidRPr="008811D6" w:rsidRDefault="00EC58FB" w:rsidP="00844098">
      <w:pPr>
        <w:pStyle w:val="Numbering2"/>
        <w:tabs>
          <w:tab w:val="left" w:pos="720"/>
        </w:tabs>
        <w:spacing w:after="0" w:line="240" w:lineRule="auto"/>
        <w:ind w:left="36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DE01EC">
        <w:rPr>
          <w:rFonts w:ascii="Arial" w:hAnsi="Arial" w:cs="Arial"/>
          <w:color w:val="1C1C1C"/>
          <w:sz w:val="22"/>
          <w:szCs w:val="22"/>
        </w:rPr>
        <w:t>c</w:t>
      </w:r>
      <w:r w:rsidRPr="008811D6">
        <w:rPr>
          <w:rFonts w:ascii="Arial" w:hAnsi="Arial" w:cs="Arial"/>
          <w:color w:val="1C1C1C"/>
          <w:sz w:val="22"/>
          <w:szCs w:val="22"/>
        </w:rPr>
        <w:t>)</w:t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Skim: read something quickly to take note of the important points </w:t>
      </w:r>
      <w:r w:rsidR="008D71D7" w:rsidRPr="008811D6">
        <w:rPr>
          <w:rFonts w:ascii="Arial" w:hAnsi="Arial" w:cs="Arial"/>
          <w:iCs/>
          <w:sz w:val="22"/>
          <w:szCs w:val="22"/>
        </w:rPr>
        <w:sym w:font="Wingdings" w:char="F0FC"/>
      </w:r>
    </w:p>
    <w:p w14:paraId="435A0192" w14:textId="5D734596" w:rsidR="008D71D7" w:rsidRPr="008811D6" w:rsidRDefault="00EC58FB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Scan: read over something quickly to identify specifics </w:t>
      </w:r>
      <w:r w:rsidR="008D71D7" w:rsidRPr="008811D6">
        <w:rPr>
          <w:rFonts w:ascii="Arial" w:hAnsi="Arial" w:cs="Arial"/>
          <w:iCs/>
          <w:sz w:val="22"/>
          <w:szCs w:val="22"/>
        </w:rPr>
        <w:sym w:font="Wingdings" w:char="F0FC"/>
      </w:r>
      <w:r w:rsidR="0087769C">
        <w:rPr>
          <w:rFonts w:ascii="Arial" w:hAnsi="Arial" w:cs="Arial"/>
          <w:color w:val="1C1C1C"/>
          <w:sz w:val="22"/>
          <w:szCs w:val="22"/>
        </w:rPr>
        <w:tab/>
      </w:r>
      <w:r w:rsidR="0087769C">
        <w:rPr>
          <w:rFonts w:ascii="Arial" w:hAnsi="Arial" w:cs="Arial"/>
          <w:color w:val="1C1C1C"/>
          <w:sz w:val="22"/>
          <w:szCs w:val="22"/>
        </w:rPr>
        <w:tab/>
      </w:r>
      <w:r w:rsidR="0087769C">
        <w:rPr>
          <w:rFonts w:ascii="Arial" w:hAnsi="Arial" w:cs="Arial"/>
          <w:color w:val="1C1C1C"/>
          <w:sz w:val="22"/>
          <w:szCs w:val="22"/>
        </w:rPr>
        <w:tab/>
      </w:r>
      <w:r w:rsidR="0087769C">
        <w:rPr>
          <w:rFonts w:ascii="Arial" w:hAnsi="Arial" w:cs="Arial"/>
          <w:color w:val="1C1C1C"/>
          <w:sz w:val="22"/>
          <w:szCs w:val="22"/>
        </w:rPr>
        <w:tab/>
        <w:t>(2)</w:t>
      </w:r>
    </w:p>
    <w:p w14:paraId="5D413938" w14:textId="2A3D0564" w:rsidR="00EC58FB" w:rsidRPr="008811D6" w:rsidRDefault="00EC58FB" w:rsidP="00844098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</w:p>
    <w:p w14:paraId="6EFB0A17" w14:textId="5ADF6576" w:rsidR="008D71D7" w:rsidRPr="008811D6" w:rsidRDefault="00EC58FB" w:rsidP="0035378C">
      <w:pPr>
        <w:pStyle w:val="Numbering2"/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DE01EC">
        <w:rPr>
          <w:rFonts w:ascii="Arial" w:hAnsi="Arial" w:cs="Arial"/>
          <w:color w:val="1C1C1C"/>
          <w:sz w:val="22"/>
          <w:szCs w:val="22"/>
        </w:rPr>
        <w:t>d</w:t>
      </w:r>
      <w:r w:rsidR="00D61956">
        <w:rPr>
          <w:rFonts w:ascii="Arial" w:hAnsi="Arial" w:cs="Arial"/>
          <w:color w:val="1C1C1C"/>
          <w:sz w:val="22"/>
          <w:szCs w:val="22"/>
        </w:rPr>
        <w:t>)</w:t>
      </w:r>
      <w:r w:rsidRPr="008811D6">
        <w:rPr>
          <w:rFonts w:ascii="Arial" w:hAnsi="Arial" w:cs="Arial"/>
          <w:color w:val="1C1C1C"/>
          <w:sz w:val="22"/>
          <w:szCs w:val="22"/>
        </w:rPr>
        <w:t xml:space="preserve"> </w:t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 xml:space="preserve">ANY ONE </w:t>
      </w:r>
      <w:r w:rsidR="008D71D7" w:rsidRPr="008811D6">
        <w:rPr>
          <w:rFonts w:ascii="Arial" w:hAnsi="Arial" w:cs="Arial"/>
          <w:iCs/>
          <w:sz w:val="22"/>
          <w:szCs w:val="22"/>
        </w:rPr>
        <w:sym w:font="Wingdings" w:char="F0FC"/>
      </w:r>
      <w:r w:rsidR="0087769C">
        <w:rPr>
          <w:rFonts w:ascii="Arial" w:hAnsi="Arial" w:cs="Arial"/>
          <w:iCs/>
          <w:sz w:val="22"/>
          <w:szCs w:val="22"/>
        </w:rPr>
        <w:tab/>
      </w:r>
      <w:r w:rsidR="0087769C">
        <w:rPr>
          <w:rFonts w:ascii="Arial" w:hAnsi="Arial" w:cs="Arial"/>
          <w:iCs/>
          <w:sz w:val="22"/>
          <w:szCs w:val="22"/>
        </w:rPr>
        <w:tab/>
      </w:r>
      <w:r w:rsidR="0087769C">
        <w:rPr>
          <w:rFonts w:ascii="Arial" w:hAnsi="Arial" w:cs="Arial"/>
          <w:iCs/>
          <w:sz w:val="22"/>
          <w:szCs w:val="22"/>
        </w:rPr>
        <w:tab/>
      </w:r>
      <w:r w:rsidR="0087769C">
        <w:rPr>
          <w:rFonts w:ascii="Arial" w:hAnsi="Arial" w:cs="Arial"/>
          <w:iCs/>
          <w:sz w:val="22"/>
          <w:szCs w:val="22"/>
        </w:rPr>
        <w:tab/>
      </w:r>
      <w:r w:rsidR="0087769C">
        <w:rPr>
          <w:rFonts w:ascii="Arial" w:hAnsi="Arial" w:cs="Arial"/>
          <w:iCs/>
          <w:sz w:val="22"/>
          <w:szCs w:val="22"/>
        </w:rPr>
        <w:tab/>
      </w:r>
      <w:r w:rsidR="0087769C">
        <w:rPr>
          <w:rFonts w:ascii="Arial" w:hAnsi="Arial" w:cs="Arial"/>
          <w:iCs/>
          <w:sz w:val="22"/>
          <w:szCs w:val="22"/>
        </w:rPr>
        <w:tab/>
      </w:r>
      <w:r w:rsidR="0087769C">
        <w:rPr>
          <w:rFonts w:ascii="Arial" w:hAnsi="Arial" w:cs="Arial"/>
          <w:iCs/>
          <w:sz w:val="22"/>
          <w:szCs w:val="22"/>
        </w:rPr>
        <w:tab/>
      </w:r>
      <w:r w:rsidR="0087769C">
        <w:rPr>
          <w:rFonts w:ascii="Arial" w:hAnsi="Arial" w:cs="Arial"/>
          <w:iCs/>
          <w:sz w:val="22"/>
          <w:szCs w:val="22"/>
        </w:rPr>
        <w:tab/>
      </w:r>
      <w:r w:rsidR="0087769C">
        <w:rPr>
          <w:rFonts w:ascii="Arial" w:hAnsi="Arial" w:cs="Arial"/>
          <w:iCs/>
          <w:sz w:val="22"/>
          <w:szCs w:val="22"/>
        </w:rPr>
        <w:tab/>
      </w:r>
      <w:r w:rsidR="0087769C">
        <w:rPr>
          <w:rFonts w:ascii="Arial" w:hAnsi="Arial" w:cs="Arial"/>
          <w:iCs/>
          <w:sz w:val="22"/>
          <w:szCs w:val="22"/>
        </w:rPr>
        <w:tab/>
        <w:t>(</w:t>
      </w:r>
      <w:r w:rsidR="00DE01EC">
        <w:rPr>
          <w:rFonts w:ascii="Arial" w:hAnsi="Arial" w:cs="Arial"/>
          <w:iCs/>
          <w:sz w:val="22"/>
          <w:szCs w:val="22"/>
        </w:rPr>
        <w:t>1</w:t>
      </w:r>
      <w:r w:rsidR="0087769C">
        <w:rPr>
          <w:rFonts w:ascii="Arial" w:hAnsi="Arial" w:cs="Arial"/>
          <w:iCs/>
          <w:sz w:val="22"/>
          <w:szCs w:val="22"/>
        </w:rPr>
        <w:t>)</w:t>
      </w:r>
    </w:p>
    <w:p w14:paraId="24FB1FD2" w14:textId="5E324ED2" w:rsidR="0094679D" w:rsidRPr="008811D6" w:rsidRDefault="0035378C" w:rsidP="00844098">
      <w:pPr>
        <w:pStyle w:val="Numbering2"/>
        <w:tabs>
          <w:tab w:val="left" w:pos="720"/>
        </w:tabs>
        <w:spacing w:after="0" w:line="240" w:lineRule="auto"/>
        <w:ind w:hanging="72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>capture the most important parts of the original text in a shorter space</w:t>
      </w:r>
    </w:p>
    <w:p w14:paraId="4CDE4DCD" w14:textId="5B38EFE5" w:rsidR="008D71D7" w:rsidRPr="008811D6" w:rsidRDefault="0035378C" w:rsidP="00844098">
      <w:pPr>
        <w:pStyle w:val="Numbering2"/>
        <w:tabs>
          <w:tab w:val="left" w:pos="720"/>
        </w:tabs>
        <w:spacing w:after="0" w:line="240" w:lineRule="auto"/>
        <w:ind w:hanging="72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>use keywords and/ or phrases as well as your own words where possible</w:t>
      </w:r>
    </w:p>
    <w:p w14:paraId="075B956E" w14:textId="74A24B9C" w:rsidR="008D71D7" w:rsidRPr="008811D6" w:rsidRDefault="0035378C" w:rsidP="00844098">
      <w:pPr>
        <w:pStyle w:val="Numbering2"/>
        <w:tabs>
          <w:tab w:val="left" w:pos="720"/>
        </w:tabs>
        <w:spacing w:after="0" w:line="240" w:lineRule="auto"/>
        <w:ind w:hanging="72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>read the original text carefully to understand the main ideas – underline them</w:t>
      </w:r>
    </w:p>
    <w:p w14:paraId="5F805C46" w14:textId="3690F036" w:rsidR="008D71D7" w:rsidRPr="008811D6" w:rsidRDefault="0035378C" w:rsidP="00844098">
      <w:pPr>
        <w:pStyle w:val="Numbering2"/>
        <w:tabs>
          <w:tab w:val="left" w:pos="720"/>
        </w:tabs>
        <w:spacing w:after="0" w:line="240" w:lineRule="auto"/>
        <w:ind w:hanging="72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>read it again to identify the ideas supporting the main idea – circle them</w:t>
      </w:r>
    </w:p>
    <w:p w14:paraId="5A60D5ED" w14:textId="73E4550C" w:rsidR="008D71D7" w:rsidRPr="008811D6" w:rsidRDefault="0035378C" w:rsidP="00844098">
      <w:pPr>
        <w:pStyle w:val="Numbering2"/>
        <w:tabs>
          <w:tab w:val="left" w:pos="720"/>
        </w:tabs>
        <w:spacing w:after="0" w:line="240" w:lineRule="auto"/>
        <w:ind w:hanging="72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>make notes as you read along – considering what you have underlined and circled</w:t>
      </w:r>
    </w:p>
    <w:p w14:paraId="4FFBBF89" w14:textId="59A08955" w:rsidR="008D71D7" w:rsidRPr="008811D6" w:rsidRDefault="0035378C" w:rsidP="00844098">
      <w:pPr>
        <w:pStyle w:val="Numbering2"/>
        <w:tabs>
          <w:tab w:val="left" w:pos="720"/>
        </w:tabs>
        <w:spacing w:after="0" w:line="240" w:lineRule="auto"/>
        <w:ind w:hanging="720"/>
        <w:rPr>
          <w:rFonts w:ascii="Arial" w:hAnsi="Arial" w:cs="Arial"/>
          <w:color w:val="1C1C1C"/>
          <w:sz w:val="22"/>
          <w:szCs w:val="22"/>
        </w:rPr>
      </w:pP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Pr="008811D6">
        <w:rPr>
          <w:rFonts w:ascii="Arial" w:hAnsi="Arial" w:cs="Arial"/>
          <w:color w:val="1C1C1C"/>
          <w:sz w:val="22"/>
          <w:szCs w:val="22"/>
        </w:rPr>
        <w:tab/>
      </w:r>
      <w:r w:rsidR="008D71D7" w:rsidRPr="008811D6">
        <w:rPr>
          <w:rFonts w:ascii="Arial" w:hAnsi="Arial" w:cs="Arial"/>
          <w:color w:val="1C1C1C"/>
          <w:sz w:val="22"/>
          <w:szCs w:val="22"/>
        </w:rPr>
        <w:t>revise your notes and add or take away where necessary</w:t>
      </w:r>
    </w:p>
    <w:p w14:paraId="4F4D59AC" w14:textId="77777777" w:rsidR="002A0563" w:rsidRPr="0014208A" w:rsidRDefault="002A0563" w:rsidP="00844098">
      <w:pPr>
        <w:rPr>
          <w:rFonts w:ascii="Arial" w:hAnsi="Arial" w:cs="Arial"/>
          <w:sz w:val="22"/>
          <w:szCs w:val="22"/>
        </w:rPr>
      </w:pPr>
    </w:p>
    <w:sectPr w:rsidR="002A0563" w:rsidRPr="0014208A" w:rsidSect="007121AD">
      <w:headerReference w:type="default" r:id="rId9"/>
      <w:footerReference w:type="default" r:id="rId10"/>
      <w:pgSz w:w="11906" w:h="16838"/>
      <w:pgMar w:top="720" w:right="720" w:bottom="720" w:left="720" w:header="708" w:footer="567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08E7" w14:textId="77777777" w:rsidR="00C734BC" w:rsidRDefault="00C734BC" w:rsidP="007121AD">
      <w:r>
        <w:separator/>
      </w:r>
    </w:p>
  </w:endnote>
  <w:endnote w:type="continuationSeparator" w:id="0">
    <w:p w14:paraId="26FB3EBE" w14:textId="77777777" w:rsidR="00C734BC" w:rsidRDefault="00C734BC" w:rsidP="0071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4442" w14:textId="6AF9257E" w:rsidR="007121AD" w:rsidRPr="006A0435" w:rsidRDefault="006A0435" w:rsidP="006A0435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</w:t>
    </w:r>
    <w:r w:rsidR="00D35D16">
      <w:rPr>
        <w:rFonts w:ascii="Cambria" w:eastAsia="Cambria" w:hAnsi="Cambria" w:cs="Cambria"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t xml:space="preserve">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B699" w14:textId="77777777" w:rsidR="00C734BC" w:rsidRDefault="00C734BC" w:rsidP="007121AD">
      <w:r>
        <w:separator/>
      </w:r>
    </w:p>
  </w:footnote>
  <w:footnote w:type="continuationSeparator" w:id="0">
    <w:p w14:paraId="2167A4EB" w14:textId="77777777" w:rsidR="00C734BC" w:rsidRDefault="00C734BC" w:rsidP="0071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EEDA" w14:textId="3A17169D" w:rsidR="006A0435" w:rsidRDefault="006A0435">
    <w:pPr>
      <w:pStyle w:val="Header"/>
    </w:pPr>
    <w:r w:rsidRPr="0097639C">
      <w:rPr>
        <w:rFonts w:ascii="Arial" w:hAnsi="Arial"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2CB4E04" wp14:editId="6F4142F6">
          <wp:simplePos x="0" y="0"/>
          <wp:positionH relativeFrom="margin">
            <wp:posOffset>5514975</wp:posOffset>
          </wp:positionH>
          <wp:positionV relativeFrom="page">
            <wp:posOffset>401320</wp:posOffset>
          </wp:positionV>
          <wp:extent cx="1156335" cy="409575"/>
          <wp:effectExtent l="0" t="0" r="5715" b="9525"/>
          <wp:wrapTight wrapText="bothSides">
            <wp:wrapPolygon edited="0">
              <wp:start x="0" y="0"/>
              <wp:lineTo x="0" y="21098"/>
              <wp:lineTo x="21351" y="21098"/>
              <wp:lineTo x="21351" y="0"/>
              <wp:lineTo x="0" y="0"/>
            </wp:wrapPolygon>
          </wp:wrapTight>
          <wp:docPr id="10" name="Picture 1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1968D1" w14:textId="40D6E022" w:rsidR="006A0435" w:rsidRDefault="006A0435">
    <w:pPr>
      <w:pStyle w:val="Header"/>
    </w:pPr>
  </w:p>
  <w:p w14:paraId="4343094E" w14:textId="77777777" w:rsidR="006A0435" w:rsidRDefault="006A0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079"/>
    <w:multiLevelType w:val="hybridMultilevel"/>
    <w:tmpl w:val="DC0A2314"/>
    <w:lvl w:ilvl="0" w:tplc="1B54C0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B4A82"/>
    <w:multiLevelType w:val="multilevel"/>
    <w:tmpl w:val="209A397E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EBF56C8"/>
    <w:multiLevelType w:val="hybridMultilevel"/>
    <w:tmpl w:val="08422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0670"/>
    <w:multiLevelType w:val="hybridMultilevel"/>
    <w:tmpl w:val="1464C43A"/>
    <w:lvl w:ilvl="0" w:tplc="9C42FF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452"/>
    <w:multiLevelType w:val="hybridMultilevel"/>
    <w:tmpl w:val="76FAE3A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2E76"/>
    <w:multiLevelType w:val="hybridMultilevel"/>
    <w:tmpl w:val="BE6EFC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7E82"/>
    <w:multiLevelType w:val="hybridMultilevel"/>
    <w:tmpl w:val="3C5AB17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76903"/>
    <w:multiLevelType w:val="hybridMultilevel"/>
    <w:tmpl w:val="F02C86E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22236"/>
    <w:multiLevelType w:val="hybridMultilevel"/>
    <w:tmpl w:val="67BAD27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62BDD"/>
    <w:multiLevelType w:val="multilevel"/>
    <w:tmpl w:val="209A397E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3D2563D2"/>
    <w:multiLevelType w:val="multilevel"/>
    <w:tmpl w:val="731EA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F462215"/>
    <w:multiLevelType w:val="multilevel"/>
    <w:tmpl w:val="5A0624C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9A610D"/>
    <w:multiLevelType w:val="hybridMultilevel"/>
    <w:tmpl w:val="74F08C2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06D60"/>
    <w:multiLevelType w:val="hybridMultilevel"/>
    <w:tmpl w:val="3A4A8D9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015DB"/>
    <w:multiLevelType w:val="hybridMultilevel"/>
    <w:tmpl w:val="E53A9C1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01B70"/>
    <w:multiLevelType w:val="hybridMultilevel"/>
    <w:tmpl w:val="358EDB1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15BD8"/>
    <w:multiLevelType w:val="hybridMultilevel"/>
    <w:tmpl w:val="98BAB9AC"/>
    <w:lvl w:ilvl="0" w:tplc="28548EE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22078E"/>
    <w:multiLevelType w:val="hybridMultilevel"/>
    <w:tmpl w:val="4E12788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7"/>
  </w:num>
  <w:num w:numId="5">
    <w:abstractNumId w:val="0"/>
  </w:num>
  <w:num w:numId="6">
    <w:abstractNumId w:val="13"/>
  </w:num>
  <w:num w:numId="7">
    <w:abstractNumId w:val="8"/>
  </w:num>
  <w:num w:numId="8">
    <w:abstractNumId w:val="9"/>
  </w:num>
  <w:num w:numId="9">
    <w:abstractNumId w:val="1"/>
  </w:num>
  <w:num w:numId="10">
    <w:abstractNumId w:val="16"/>
  </w:num>
  <w:num w:numId="11">
    <w:abstractNumId w:val="5"/>
  </w:num>
  <w:num w:numId="12">
    <w:abstractNumId w:val="7"/>
  </w:num>
  <w:num w:numId="13">
    <w:abstractNumId w:val="15"/>
  </w:num>
  <w:num w:numId="14">
    <w:abstractNumId w:val="4"/>
  </w:num>
  <w:num w:numId="15">
    <w:abstractNumId w:val="6"/>
  </w:num>
  <w:num w:numId="16">
    <w:abstractNumId w:val="3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8A"/>
    <w:rsid w:val="000004C4"/>
    <w:rsid w:val="00015644"/>
    <w:rsid w:val="00024763"/>
    <w:rsid w:val="00060EB3"/>
    <w:rsid w:val="00065FE2"/>
    <w:rsid w:val="000B113E"/>
    <w:rsid w:val="000F354C"/>
    <w:rsid w:val="001268EA"/>
    <w:rsid w:val="001301E2"/>
    <w:rsid w:val="00133E35"/>
    <w:rsid w:val="0014208A"/>
    <w:rsid w:val="00150935"/>
    <w:rsid w:val="002A0563"/>
    <w:rsid w:val="002B07BF"/>
    <w:rsid w:val="002B2DA4"/>
    <w:rsid w:val="00327BC6"/>
    <w:rsid w:val="003320F5"/>
    <w:rsid w:val="0035378C"/>
    <w:rsid w:val="003E2C9B"/>
    <w:rsid w:val="003F5775"/>
    <w:rsid w:val="00432B1C"/>
    <w:rsid w:val="00444966"/>
    <w:rsid w:val="004B2711"/>
    <w:rsid w:val="00526C59"/>
    <w:rsid w:val="00571863"/>
    <w:rsid w:val="00597F52"/>
    <w:rsid w:val="006A0435"/>
    <w:rsid w:val="006C07FB"/>
    <w:rsid w:val="007121AD"/>
    <w:rsid w:val="00723858"/>
    <w:rsid w:val="007251D3"/>
    <w:rsid w:val="00731DB4"/>
    <w:rsid w:val="00744DA8"/>
    <w:rsid w:val="0077495A"/>
    <w:rsid w:val="007B7A88"/>
    <w:rsid w:val="007C792A"/>
    <w:rsid w:val="007D413F"/>
    <w:rsid w:val="00844098"/>
    <w:rsid w:val="0087769C"/>
    <w:rsid w:val="008811D6"/>
    <w:rsid w:val="008A68A8"/>
    <w:rsid w:val="008D71D7"/>
    <w:rsid w:val="00906D8B"/>
    <w:rsid w:val="0093031D"/>
    <w:rsid w:val="00944C77"/>
    <w:rsid w:val="0094679D"/>
    <w:rsid w:val="00963053"/>
    <w:rsid w:val="00983681"/>
    <w:rsid w:val="009F71C0"/>
    <w:rsid w:val="00A317C7"/>
    <w:rsid w:val="00A34197"/>
    <w:rsid w:val="00A65412"/>
    <w:rsid w:val="00A92C6E"/>
    <w:rsid w:val="00A964CF"/>
    <w:rsid w:val="00AD057E"/>
    <w:rsid w:val="00AD7875"/>
    <w:rsid w:val="00AF3AED"/>
    <w:rsid w:val="00B34CC6"/>
    <w:rsid w:val="00B6253A"/>
    <w:rsid w:val="00C272BB"/>
    <w:rsid w:val="00C27F9B"/>
    <w:rsid w:val="00C461E5"/>
    <w:rsid w:val="00C4679C"/>
    <w:rsid w:val="00C61F86"/>
    <w:rsid w:val="00C6412C"/>
    <w:rsid w:val="00C734BC"/>
    <w:rsid w:val="00C97D18"/>
    <w:rsid w:val="00CD652C"/>
    <w:rsid w:val="00D239D2"/>
    <w:rsid w:val="00D35466"/>
    <w:rsid w:val="00D35D16"/>
    <w:rsid w:val="00D61956"/>
    <w:rsid w:val="00D6309A"/>
    <w:rsid w:val="00DB440B"/>
    <w:rsid w:val="00DE01EC"/>
    <w:rsid w:val="00E121B5"/>
    <w:rsid w:val="00EC58FB"/>
    <w:rsid w:val="00EE0EC4"/>
    <w:rsid w:val="00F53F91"/>
    <w:rsid w:val="00F86A1D"/>
    <w:rsid w:val="00F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374BDA"/>
  <w15:chartTrackingRefBased/>
  <w15:docId w15:val="{5C4E2E0F-3544-445D-A0B1-F27CAAD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208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/>
      <w:jc w:val="center"/>
    </w:pPr>
    <w:rPr>
      <w:rFonts w:ascii="Tahoma" w:hAnsi="Tahoma" w:cs="Tahoma"/>
      <w:b/>
      <w:bCs/>
      <w:sz w:val="28"/>
    </w:rPr>
  </w:style>
  <w:style w:type="paragraph" w:customStyle="1" w:styleId="Standard">
    <w:name w:val="Standard"/>
    <w:rsid w:val="0014208A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14208A"/>
    <w:pPr>
      <w:spacing w:after="120"/>
    </w:pPr>
  </w:style>
  <w:style w:type="paragraph" w:customStyle="1" w:styleId="Numbering2">
    <w:name w:val="Numbering 2"/>
    <w:basedOn w:val="List"/>
    <w:rsid w:val="0014208A"/>
    <w:pPr>
      <w:widowControl/>
      <w:spacing w:after="120" w:line="256" w:lineRule="auto"/>
      <w:ind w:left="720" w:hanging="360"/>
      <w:contextualSpacing w:val="0"/>
    </w:pPr>
    <w:rPr>
      <w:rFonts w:cs="Lucida Sans"/>
      <w:color w:val="000000"/>
      <w:sz w:val="24"/>
      <w:szCs w:val="24"/>
      <w:lang w:eastAsia="en-US"/>
    </w:rPr>
  </w:style>
  <w:style w:type="paragraph" w:customStyle="1" w:styleId="Firstlineindent">
    <w:name w:val="First line indent"/>
    <w:basedOn w:val="Textbody"/>
    <w:rsid w:val="0014208A"/>
    <w:pPr>
      <w:ind w:firstLine="283"/>
    </w:pPr>
  </w:style>
  <w:style w:type="paragraph" w:styleId="List">
    <w:name w:val="List"/>
    <w:basedOn w:val="Normal"/>
    <w:uiPriority w:val="99"/>
    <w:semiHidden/>
    <w:unhideWhenUsed/>
    <w:rsid w:val="0014208A"/>
    <w:pPr>
      <w:ind w:left="283" w:hanging="283"/>
      <w:contextualSpacing/>
    </w:pPr>
  </w:style>
  <w:style w:type="character" w:styleId="Emphasis">
    <w:name w:val="Emphasis"/>
    <w:uiPriority w:val="20"/>
    <w:qFormat/>
    <w:rsid w:val="0014208A"/>
    <w:rPr>
      <w:i/>
      <w:iCs/>
    </w:rPr>
  </w:style>
  <w:style w:type="paragraph" w:styleId="ListParagraph">
    <w:name w:val="List Paragraph"/>
    <w:basedOn w:val="Normal"/>
    <w:uiPriority w:val="34"/>
    <w:qFormat/>
    <w:rsid w:val="0014208A"/>
    <w:pPr>
      <w:ind w:left="720"/>
      <w:contextualSpacing/>
    </w:pPr>
  </w:style>
  <w:style w:type="paragraph" w:customStyle="1" w:styleId="Hangingindent">
    <w:name w:val="Hanging indent"/>
    <w:basedOn w:val="Textbody"/>
    <w:rsid w:val="00F86A1D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uiPriority w:val="99"/>
    <w:rsid w:val="00F86A1D"/>
    <w:pPr>
      <w:ind w:left="283"/>
    </w:pPr>
  </w:style>
  <w:style w:type="character" w:styleId="Hyperlink">
    <w:name w:val="Hyperlink"/>
    <w:uiPriority w:val="99"/>
    <w:unhideWhenUsed/>
    <w:rsid w:val="00F86A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2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1AD"/>
    <w:rPr>
      <w:rFonts w:ascii="Calibri" w:eastAsia="Calibri" w:hAnsi="Calibri" w:cs="Times New Roman"/>
      <w:kern w:val="3"/>
      <w:sz w:val="20"/>
      <w:szCs w:val="20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712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1AD"/>
    <w:rPr>
      <w:rFonts w:ascii="Calibri" w:eastAsia="Calibri" w:hAnsi="Calibri" w:cs="Times New Roman"/>
      <w:kern w:val="3"/>
      <w:sz w:val="20"/>
      <w:szCs w:val="20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77495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1B5"/>
  </w:style>
  <w:style w:type="character" w:customStyle="1" w:styleId="CommentTextChar">
    <w:name w:val="Comment Text Char"/>
    <w:basedOn w:val="DefaultParagraphFont"/>
    <w:link w:val="CommentText"/>
    <w:uiPriority w:val="99"/>
    <w:rsid w:val="00E121B5"/>
    <w:rPr>
      <w:rFonts w:ascii="Calibri" w:eastAsia="Calibri" w:hAnsi="Calibri" w:cs="Times New Roman"/>
      <w:kern w:val="3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1B5"/>
    <w:rPr>
      <w:rFonts w:ascii="Calibri" w:eastAsia="Calibri" w:hAnsi="Calibri" w:cs="Times New Roman"/>
      <w:b/>
      <w:bCs/>
      <w:kern w:val="3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adamevecartoon/status/5070562893742858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32</cp:revision>
  <dcterms:created xsi:type="dcterms:W3CDTF">2022-02-17T01:06:00Z</dcterms:created>
  <dcterms:modified xsi:type="dcterms:W3CDTF">2022-02-23T15:57:00Z</dcterms:modified>
</cp:coreProperties>
</file>