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D706" w14:textId="00C7516E" w:rsidR="002E7B37" w:rsidRPr="007465C3" w:rsidRDefault="002E7B37" w:rsidP="002E7B37">
      <w:pPr>
        <w:spacing w:after="0" w:line="276" w:lineRule="auto"/>
        <w:rPr>
          <w:rFonts w:cstheme="minorHAnsi"/>
          <w:b/>
          <w:bCs/>
          <w:color w:val="FF6600"/>
          <w:sz w:val="24"/>
          <w:szCs w:val="24"/>
          <w:u w:val="double"/>
        </w:rPr>
      </w:pPr>
    </w:p>
    <w:p w14:paraId="424FE7DA" w14:textId="4CD873AC" w:rsidR="002E7B37" w:rsidRPr="005B1FAA" w:rsidRDefault="00A00A85" w:rsidP="005B1FAA">
      <w:pPr>
        <w:spacing w:after="0" w:line="276" w:lineRule="auto"/>
        <w:jc w:val="center"/>
        <w:rPr>
          <w:rFonts w:cstheme="minorHAnsi"/>
          <w:b/>
          <w:bCs/>
          <w:color w:val="FF6600"/>
          <w:sz w:val="48"/>
          <w:szCs w:val="48"/>
        </w:rPr>
      </w:pPr>
      <w:r w:rsidRPr="007465C3">
        <w:rPr>
          <w:noProof/>
          <w:sz w:val="24"/>
          <w:szCs w:val="24"/>
          <w:u w:val="double"/>
        </w:rPr>
        <w:drawing>
          <wp:anchor distT="0" distB="0" distL="114300" distR="114300" simplePos="0" relativeHeight="251659264" behindDoc="0" locked="0" layoutInCell="1" allowOverlap="1" wp14:anchorId="256FDBB9" wp14:editId="2A7DCAE6">
            <wp:simplePos x="0" y="0"/>
            <wp:positionH relativeFrom="margin">
              <wp:posOffset>3077210</wp:posOffset>
            </wp:positionH>
            <wp:positionV relativeFrom="margin">
              <wp:posOffset>232410</wp:posOffset>
            </wp:positionV>
            <wp:extent cx="3372485" cy="1273175"/>
            <wp:effectExtent l="0" t="0" r="0" b="3175"/>
            <wp:wrapSquare wrapText="bothSides"/>
            <wp:docPr id="4" name="Picture 4" descr="Relationships Word Cloud Concept Stock Photo (Edit Now) 38539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ionships Word Cloud Concept Stock Photo (Edit Now) 385397083"/>
                    <pic:cNvPicPr>
                      <a:picLocks noChangeAspect="1" noChangeArrowheads="1"/>
                    </pic:cNvPicPr>
                  </pic:nvPicPr>
                  <pic:blipFill rotWithShape="1">
                    <a:blip r:embed="rId7">
                      <a:extLst>
                        <a:ext uri="{28A0092B-C50C-407E-A947-70E740481C1C}">
                          <a14:useLocalDpi xmlns:a14="http://schemas.microsoft.com/office/drawing/2010/main" val="0"/>
                        </a:ext>
                      </a:extLst>
                    </a:blip>
                    <a:srcRect t="22857" b="26785"/>
                    <a:stretch/>
                  </pic:blipFill>
                  <pic:spPr bwMode="auto">
                    <a:xfrm>
                      <a:off x="0" y="0"/>
                      <a:ext cx="3372485" cy="127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7B37" w:rsidRPr="005B1FAA">
        <w:rPr>
          <w:rFonts w:cstheme="minorHAnsi"/>
          <w:b/>
          <w:bCs/>
          <w:color w:val="FF6600"/>
          <w:sz w:val="48"/>
          <w:szCs w:val="48"/>
        </w:rPr>
        <w:t>LIFE ORIENTATION</w:t>
      </w:r>
    </w:p>
    <w:p w14:paraId="0E7E5B82" w14:textId="2700BA77" w:rsidR="002E7B37" w:rsidRPr="00692E0D" w:rsidRDefault="002E7B37" w:rsidP="005B1FAA">
      <w:pPr>
        <w:spacing w:after="0" w:line="276" w:lineRule="auto"/>
        <w:jc w:val="center"/>
        <w:rPr>
          <w:rFonts w:cstheme="minorHAnsi"/>
          <w:b/>
          <w:bCs/>
          <w:color w:val="FF6600"/>
          <w:sz w:val="32"/>
          <w:szCs w:val="32"/>
        </w:rPr>
      </w:pPr>
      <w:r w:rsidRPr="00692E0D">
        <w:rPr>
          <w:rFonts w:cstheme="minorHAnsi"/>
          <w:b/>
          <w:bCs/>
          <w:color w:val="FF6600"/>
          <w:sz w:val="32"/>
          <w:szCs w:val="32"/>
        </w:rPr>
        <w:t>Grade 8:</w:t>
      </w:r>
    </w:p>
    <w:p w14:paraId="3FADE233" w14:textId="70357283" w:rsidR="00C3247A" w:rsidRDefault="00C3247A" w:rsidP="005B1FAA">
      <w:pPr>
        <w:spacing w:after="0" w:line="276" w:lineRule="auto"/>
        <w:jc w:val="center"/>
        <w:rPr>
          <w:rFonts w:cstheme="minorHAnsi"/>
          <w:b/>
          <w:bCs/>
          <w:color w:val="FF6600"/>
          <w:sz w:val="32"/>
          <w:szCs w:val="32"/>
        </w:rPr>
      </w:pPr>
      <w:r>
        <w:rPr>
          <w:rFonts w:cstheme="minorHAnsi"/>
          <w:b/>
          <w:bCs/>
          <w:color w:val="FF6600"/>
          <w:sz w:val="32"/>
          <w:szCs w:val="32"/>
        </w:rPr>
        <w:t>Development of the self in society</w:t>
      </w:r>
    </w:p>
    <w:p w14:paraId="20893E61" w14:textId="05844DEB" w:rsidR="002E7B37" w:rsidRPr="00692E0D" w:rsidRDefault="002E7B37" w:rsidP="005B1FAA">
      <w:pPr>
        <w:spacing w:after="0" w:line="276" w:lineRule="auto"/>
        <w:jc w:val="center"/>
        <w:rPr>
          <w:rFonts w:cstheme="minorHAnsi"/>
          <w:b/>
          <w:bCs/>
          <w:color w:val="FF6600"/>
          <w:sz w:val="32"/>
          <w:szCs w:val="32"/>
        </w:rPr>
      </w:pPr>
      <w:r w:rsidRPr="00692E0D">
        <w:rPr>
          <w:rFonts w:cstheme="minorHAnsi"/>
          <w:b/>
          <w:bCs/>
          <w:color w:val="FF6600"/>
          <w:sz w:val="32"/>
          <w:szCs w:val="32"/>
        </w:rPr>
        <w:t xml:space="preserve">Term 1: Week 6 </w:t>
      </w:r>
      <w:r w:rsidR="00ED4150">
        <w:rPr>
          <w:rFonts w:cstheme="minorHAnsi"/>
          <w:b/>
          <w:bCs/>
          <w:color w:val="FF6600"/>
          <w:sz w:val="32"/>
          <w:szCs w:val="32"/>
        </w:rPr>
        <w:t>-</w:t>
      </w:r>
      <w:r w:rsidRPr="00692E0D">
        <w:rPr>
          <w:rFonts w:cstheme="minorHAnsi"/>
          <w:b/>
          <w:bCs/>
          <w:color w:val="FF6600"/>
          <w:sz w:val="32"/>
          <w:szCs w:val="32"/>
        </w:rPr>
        <w:t xml:space="preserve"> 7</w:t>
      </w:r>
    </w:p>
    <w:p w14:paraId="2AAF9738" w14:textId="77777777" w:rsidR="00D5707B" w:rsidRDefault="00D5707B" w:rsidP="002E7B37">
      <w:pPr>
        <w:spacing w:after="0" w:line="276" w:lineRule="auto"/>
        <w:rPr>
          <w:rFonts w:cstheme="minorHAnsi"/>
          <w:sz w:val="24"/>
          <w:szCs w:val="24"/>
        </w:rPr>
      </w:pPr>
    </w:p>
    <w:p w14:paraId="75AA9ECD" w14:textId="77777777" w:rsidR="002E7B37" w:rsidRPr="007465C3" w:rsidRDefault="002E7B37" w:rsidP="002E7B37">
      <w:pPr>
        <w:spacing w:after="0" w:line="276" w:lineRule="auto"/>
        <w:rPr>
          <w:rFonts w:cstheme="minorHAnsi"/>
          <w:b/>
          <w:bCs/>
          <w:color w:val="FF6600"/>
          <w:sz w:val="24"/>
          <w:szCs w:val="24"/>
          <w:bdr w:val="single" w:sz="8" w:space="0" w:color="auto"/>
        </w:rPr>
      </w:pPr>
      <w:r w:rsidRPr="007465C3">
        <w:rPr>
          <w:rFonts w:cstheme="minorHAnsi"/>
          <w:b/>
          <w:bCs/>
          <w:color w:val="FF6600"/>
          <w:sz w:val="24"/>
          <w:szCs w:val="24"/>
          <w:bdr w:val="single" w:sz="8" w:space="0" w:color="auto"/>
        </w:rPr>
        <w:t>This lesson is based on:</w:t>
      </w:r>
    </w:p>
    <w:p w14:paraId="2D9B1037" w14:textId="77777777" w:rsidR="002E7B37" w:rsidRPr="007465C3" w:rsidRDefault="002E7B37" w:rsidP="002E7B37">
      <w:pPr>
        <w:pStyle w:val="Default"/>
        <w:spacing w:line="276" w:lineRule="auto"/>
        <w:rPr>
          <w:rFonts w:asciiTheme="minorHAnsi" w:hAnsiTheme="minorHAnsi" w:cstheme="minorHAnsi"/>
          <w:b/>
          <w:bCs/>
        </w:rPr>
      </w:pPr>
      <w:r w:rsidRPr="007465C3">
        <w:rPr>
          <w:rFonts w:asciiTheme="minorHAnsi" w:hAnsiTheme="minorHAnsi" w:cstheme="minorHAnsi"/>
          <w:b/>
          <w:bCs/>
        </w:rPr>
        <w:t xml:space="preserve">Relationships and friendships: relationship at home, school and in the community </w:t>
      </w:r>
    </w:p>
    <w:p w14:paraId="30C9DDA1" w14:textId="77777777" w:rsidR="002E7B37" w:rsidRPr="007465C3" w:rsidRDefault="002E7B37" w:rsidP="002E7B37">
      <w:pPr>
        <w:pStyle w:val="Default"/>
        <w:numPr>
          <w:ilvl w:val="0"/>
          <w:numId w:val="1"/>
        </w:numPr>
        <w:spacing w:line="276" w:lineRule="auto"/>
        <w:rPr>
          <w:rFonts w:asciiTheme="minorHAnsi" w:hAnsiTheme="minorHAnsi"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initiate</w:t>
      </w:r>
      <w:r w:rsidRPr="007465C3">
        <w:rPr>
          <w:rFonts w:asciiTheme="minorHAnsi" w:hAnsiTheme="minorHAnsi" w:cstheme="minorHAnsi"/>
        </w:rPr>
        <w:t xml:space="preserve"> a relationship </w:t>
      </w:r>
    </w:p>
    <w:p w14:paraId="4B48468D" w14:textId="77777777" w:rsidR="002E7B37" w:rsidRPr="007465C3" w:rsidRDefault="002E7B37" w:rsidP="002E7B37">
      <w:pPr>
        <w:pStyle w:val="Default"/>
        <w:numPr>
          <w:ilvl w:val="0"/>
          <w:numId w:val="1"/>
        </w:numPr>
        <w:spacing w:line="276" w:lineRule="auto"/>
        <w:rPr>
          <w:rFonts w:asciiTheme="minorHAnsi" w:hAnsiTheme="minorHAnsi"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sustain</w:t>
      </w:r>
      <w:r w:rsidRPr="007465C3">
        <w:rPr>
          <w:rFonts w:asciiTheme="minorHAnsi" w:hAnsiTheme="minorHAnsi" w:cstheme="minorHAnsi"/>
        </w:rPr>
        <w:t xml:space="preserve"> a relationship </w:t>
      </w:r>
    </w:p>
    <w:p w14:paraId="2EC759A1" w14:textId="707CE194" w:rsidR="002E7B37" w:rsidRDefault="002E7B37" w:rsidP="002E7B37">
      <w:pPr>
        <w:pStyle w:val="Default"/>
        <w:numPr>
          <w:ilvl w:val="0"/>
          <w:numId w:val="1"/>
        </w:numPr>
        <w:spacing w:line="276" w:lineRule="auto"/>
        <w:rPr>
          <w:rFonts w:asciiTheme="minorHAnsi" w:hAnsiTheme="minorHAnsi" w:cstheme="minorHAnsi"/>
          <w:i/>
          <w:iCs/>
        </w:rPr>
      </w:pPr>
      <w:r w:rsidRPr="007465C3">
        <w:rPr>
          <w:rFonts w:asciiTheme="minorHAnsi" w:hAnsiTheme="minorHAnsi" w:cstheme="minorHAnsi"/>
        </w:rPr>
        <w:t xml:space="preserve">Problem solving skills: </w:t>
      </w:r>
      <w:r w:rsidRPr="007465C3">
        <w:rPr>
          <w:rFonts w:asciiTheme="minorHAnsi" w:hAnsiTheme="minorHAnsi" w:cstheme="minorHAnsi"/>
          <w:i/>
          <w:iCs/>
        </w:rPr>
        <w:t xml:space="preserve">appropriate behaviour in a relationship </w:t>
      </w:r>
    </w:p>
    <w:p w14:paraId="01E6ED98" w14:textId="7AE8CC08" w:rsidR="00BE23EB" w:rsidRPr="00BE23EB" w:rsidRDefault="00BE23EB" w:rsidP="00BE23EB">
      <w:pPr>
        <w:pStyle w:val="Default"/>
        <w:numPr>
          <w:ilvl w:val="0"/>
          <w:numId w:val="1"/>
        </w:numPr>
        <w:spacing w:line="276" w:lineRule="auto"/>
        <w:rPr>
          <w:rFonts w:asciiTheme="minorHAnsi" w:hAnsiTheme="minorHAnsi" w:cstheme="minorHAnsi"/>
        </w:rPr>
      </w:pPr>
      <w:r w:rsidRPr="007465C3">
        <w:rPr>
          <w:rFonts w:asciiTheme="minorHAnsi" w:hAnsiTheme="minorHAnsi" w:cstheme="minorHAnsi"/>
        </w:rPr>
        <w:t xml:space="preserve">In addition, the topic of </w:t>
      </w:r>
      <w:r w:rsidRPr="007465C3">
        <w:rPr>
          <w:rFonts w:asciiTheme="minorHAnsi" w:hAnsiTheme="minorHAnsi" w:cstheme="minorHAnsi"/>
          <w:i/>
          <w:iCs/>
        </w:rPr>
        <w:t>BULLYING</w:t>
      </w:r>
      <w:r w:rsidRPr="007465C3">
        <w:rPr>
          <w:rFonts w:asciiTheme="minorHAnsi" w:hAnsiTheme="minorHAnsi" w:cstheme="minorHAnsi"/>
        </w:rPr>
        <w:t xml:space="preserve"> has been brought into this topic as well</w:t>
      </w:r>
      <w:r>
        <w:rPr>
          <w:rFonts w:asciiTheme="minorHAnsi" w:hAnsiTheme="minorHAnsi" w:cstheme="minorHAnsi"/>
        </w:rPr>
        <w:t xml:space="preserve"> – </w:t>
      </w:r>
      <w:r>
        <w:rPr>
          <w:rFonts w:asciiTheme="minorHAnsi" w:hAnsiTheme="minorHAnsi" w:cstheme="minorHAnsi"/>
          <w:i/>
          <w:iCs/>
        </w:rPr>
        <w:t xml:space="preserve">inappropriate </w:t>
      </w:r>
      <w:r w:rsidR="00F723AE">
        <w:rPr>
          <w:rFonts w:asciiTheme="minorHAnsi" w:hAnsiTheme="minorHAnsi" w:cstheme="minorHAnsi"/>
          <w:i/>
          <w:iCs/>
        </w:rPr>
        <w:t>behaviour</w:t>
      </w:r>
      <w:r>
        <w:rPr>
          <w:rFonts w:asciiTheme="minorHAnsi" w:hAnsiTheme="minorHAnsi" w:cstheme="minorHAnsi"/>
          <w:i/>
          <w:iCs/>
        </w:rPr>
        <w:t xml:space="preserve"> in a relationship</w:t>
      </w:r>
    </w:p>
    <w:p w14:paraId="30C63720" w14:textId="77777777" w:rsidR="002E7B37" w:rsidRPr="007465C3" w:rsidRDefault="002E7B37" w:rsidP="002E7B37">
      <w:pPr>
        <w:pStyle w:val="Default"/>
        <w:numPr>
          <w:ilvl w:val="0"/>
          <w:numId w:val="1"/>
        </w:numPr>
        <w:spacing w:line="276" w:lineRule="auto"/>
        <w:rPr>
          <w:rFonts w:asciiTheme="minorHAnsi" w:hAnsiTheme="minorHAnsi" w:cstheme="minorHAnsi"/>
          <w:i/>
          <w:iCs/>
        </w:rPr>
      </w:pPr>
      <w:r w:rsidRPr="007465C3">
        <w:rPr>
          <w:rFonts w:asciiTheme="minorHAnsi" w:hAnsiTheme="minorHAnsi" w:cstheme="minorHAnsi"/>
        </w:rPr>
        <w:t xml:space="preserve">Communication skills: </w:t>
      </w:r>
      <w:r w:rsidRPr="007465C3">
        <w:rPr>
          <w:rFonts w:asciiTheme="minorHAnsi" w:hAnsiTheme="minorHAnsi" w:cstheme="minorHAnsi"/>
          <w:i/>
          <w:iCs/>
        </w:rPr>
        <w:t xml:space="preserve">ability to disagree in constructive ways and appropriate ways to end a relationship </w:t>
      </w:r>
    </w:p>
    <w:p w14:paraId="22A05BFF" w14:textId="7CF5FAE8" w:rsidR="007465C3" w:rsidRPr="007465C3" w:rsidRDefault="007465C3" w:rsidP="007465C3">
      <w:pPr>
        <w:pStyle w:val="Default"/>
        <w:spacing w:line="276" w:lineRule="auto"/>
        <w:rPr>
          <w:rFonts w:asciiTheme="minorHAnsi" w:hAnsiTheme="minorHAnsi" w:cstheme="minorHAnsi"/>
        </w:rPr>
      </w:pPr>
    </w:p>
    <w:tbl>
      <w:tblPr>
        <w:tblStyle w:val="TableGrid"/>
        <w:tblW w:w="0" w:type="auto"/>
        <w:jc w:val="center"/>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5118"/>
        <w:gridCol w:w="5118"/>
      </w:tblGrid>
      <w:tr w:rsidR="007465C3" w:rsidRPr="007465C3" w14:paraId="2EE9C717" w14:textId="77777777" w:rsidTr="007A25DA">
        <w:trPr>
          <w:jc w:val="center"/>
        </w:trPr>
        <w:tc>
          <w:tcPr>
            <w:tcW w:w="5118" w:type="dxa"/>
          </w:tcPr>
          <w:p w14:paraId="501C7B2B" w14:textId="77777777" w:rsidR="007465C3" w:rsidRPr="007465C3" w:rsidRDefault="007465C3" w:rsidP="00F14351">
            <w:pPr>
              <w:pStyle w:val="ListParagraph"/>
              <w:ind w:left="0"/>
              <w:rPr>
                <w:rFonts w:cstheme="minorHAnsi"/>
                <w:b/>
                <w:bCs/>
                <w:color w:val="FF6600"/>
                <w:sz w:val="24"/>
                <w:szCs w:val="24"/>
              </w:rPr>
            </w:pPr>
            <w:r w:rsidRPr="007465C3">
              <w:rPr>
                <w:rFonts w:cstheme="minorHAnsi"/>
                <w:b/>
                <w:bCs/>
                <w:color w:val="FF6600"/>
                <w:sz w:val="24"/>
                <w:szCs w:val="24"/>
              </w:rPr>
              <w:t>WEEK 1</w:t>
            </w:r>
          </w:p>
        </w:tc>
        <w:tc>
          <w:tcPr>
            <w:tcW w:w="5118" w:type="dxa"/>
          </w:tcPr>
          <w:p w14:paraId="6FAE05C6" w14:textId="77777777" w:rsidR="007465C3" w:rsidRPr="007465C3" w:rsidRDefault="007465C3" w:rsidP="00F14351">
            <w:pPr>
              <w:pStyle w:val="ListParagraph"/>
              <w:ind w:left="0"/>
              <w:rPr>
                <w:rFonts w:cstheme="minorHAnsi"/>
                <w:b/>
                <w:bCs/>
                <w:color w:val="FF6600"/>
                <w:sz w:val="24"/>
                <w:szCs w:val="24"/>
              </w:rPr>
            </w:pPr>
            <w:r w:rsidRPr="007465C3">
              <w:rPr>
                <w:rFonts w:cstheme="minorHAnsi"/>
                <w:b/>
                <w:bCs/>
                <w:color w:val="FF6600"/>
                <w:sz w:val="24"/>
                <w:szCs w:val="24"/>
              </w:rPr>
              <w:t>WEEK 2</w:t>
            </w:r>
          </w:p>
        </w:tc>
      </w:tr>
      <w:tr w:rsidR="007465C3" w:rsidRPr="007465C3" w14:paraId="3850D4F9" w14:textId="77777777" w:rsidTr="007A25DA">
        <w:trPr>
          <w:trHeight w:val="1396"/>
          <w:jc w:val="center"/>
        </w:trPr>
        <w:tc>
          <w:tcPr>
            <w:tcW w:w="5118" w:type="dxa"/>
          </w:tcPr>
          <w:p w14:paraId="19CDFC7B" w14:textId="71EEED05" w:rsidR="004B72D7" w:rsidRDefault="004B72D7" w:rsidP="005A183D">
            <w:pPr>
              <w:pStyle w:val="Default"/>
              <w:numPr>
                <w:ilvl w:val="0"/>
                <w:numId w:val="4"/>
              </w:numPr>
              <w:spacing w:line="276" w:lineRule="auto"/>
              <w:rPr>
                <w:rFonts w:asciiTheme="minorHAnsi" w:hAnsiTheme="minorHAnsi" w:cstheme="minorHAnsi"/>
              </w:rPr>
            </w:pPr>
            <w:r>
              <w:rPr>
                <w:rFonts w:asciiTheme="minorHAnsi" w:hAnsiTheme="minorHAnsi" w:cstheme="minorHAnsi"/>
              </w:rPr>
              <w:t>What are relationships</w:t>
            </w:r>
          </w:p>
          <w:p w14:paraId="69BAB20E" w14:textId="5C67EBCD" w:rsidR="005A183D" w:rsidRPr="007465C3" w:rsidRDefault="005A183D" w:rsidP="005A183D">
            <w:pPr>
              <w:pStyle w:val="Default"/>
              <w:numPr>
                <w:ilvl w:val="0"/>
                <w:numId w:val="4"/>
              </w:numPr>
              <w:spacing w:line="276" w:lineRule="auto"/>
              <w:rPr>
                <w:rFonts w:asciiTheme="minorHAnsi" w:hAnsiTheme="minorHAnsi"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initiate</w:t>
            </w:r>
            <w:r w:rsidRPr="007465C3">
              <w:rPr>
                <w:rFonts w:asciiTheme="minorHAnsi" w:hAnsiTheme="minorHAnsi" w:cstheme="minorHAnsi"/>
              </w:rPr>
              <w:t xml:space="preserve"> a relationship </w:t>
            </w:r>
          </w:p>
          <w:p w14:paraId="3A4DBA4C" w14:textId="77777777" w:rsidR="005A183D" w:rsidRPr="007465C3" w:rsidRDefault="005A183D" w:rsidP="005A183D">
            <w:pPr>
              <w:pStyle w:val="Default"/>
              <w:numPr>
                <w:ilvl w:val="0"/>
                <w:numId w:val="4"/>
              </w:numPr>
              <w:spacing w:line="276" w:lineRule="auto"/>
              <w:rPr>
                <w:rFonts w:asciiTheme="minorHAnsi" w:hAnsiTheme="minorHAnsi"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sustain</w:t>
            </w:r>
            <w:r w:rsidRPr="007465C3">
              <w:rPr>
                <w:rFonts w:asciiTheme="minorHAnsi" w:hAnsiTheme="minorHAnsi" w:cstheme="minorHAnsi"/>
              </w:rPr>
              <w:t xml:space="preserve"> a relationship </w:t>
            </w:r>
          </w:p>
          <w:p w14:paraId="24F6F340" w14:textId="77777777" w:rsidR="007465C3" w:rsidRPr="007520E8" w:rsidRDefault="00455458" w:rsidP="009B5805">
            <w:pPr>
              <w:pStyle w:val="Default"/>
              <w:numPr>
                <w:ilvl w:val="0"/>
                <w:numId w:val="4"/>
              </w:numPr>
              <w:spacing w:line="276" w:lineRule="auto"/>
              <w:rPr>
                <w:rFonts w:asciiTheme="minorHAnsi" w:hAnsiTheme="minorHAnsi" w:cstheme="minorHAnsi"/>
                <w:i/>
                <w:iCs/>
              </w:rPr>
            </w:pPr>
            <w:r>
              <w:rPr>
                <w:rFonts w:asciiTheme="minorHAnsi" w:hAnsiTheme="minorHAnsi" w:cstheme="minorHAnsi"/>
              </w:rPr>
              <w:t>Healthy and Unhealthy Relationships</w:t>
            </w:r>
          </w:p>
          <w:p w14:paraId="38300AD7" w14:textId="77EFF2CF" w:rsidR="007520E8" w:rsidRDefault="00F15177" w:rsidP="00F15177">
            <w:pPr>
              <w:pStyle w:val="Default"/>
              <w:spacing w:line="276" w:lineRule="auto"/>
              <w:ind w:left="360"/>
              <w:rPr>
                <w:rFonts w:asciiTheme="minorHAnsi" w:hAnsiTheme="minorHAnsi" w:cstheme="minorHAnsi"/>
                <w:i/>
                <w:iCs/>
              </w:rPr>
            </w:pPr>
            <w:r>
              <w:rPr>
                <w:rFonts w:asciiTheme="minorHAnsi" w:hAnsiTheme="minorHAnsi" w:cstheme="minorHAnsi"/>
                <w:i/>
                <w:iCs/>
              </w:rPr>
              <w:t>WATCH</w:t>
            </w:r>
            <w:r w:rsidR="00C87215">
              <w:rPr>
                <w:rFonts w:asciiTheme="minorHAnsi" w:hAnsiTheme="minorHAnsi" w:cstheme="minorHAnsi"/>
                <w:i/>
                <w:iCs/>
              </w:rPr>
              <w:t xml:space="preserve">: </w:t>
            </w:r>
            <w:hyperlink r:id="rId8" w:history="1">
              <w:r w:rsidR="00C87215" w:rsidRPr="008A393E">
                <w:rPr>
                  <w:rStyle w:val="Hyperlink"/>
                  <w:rFonts w:asciiTheme="minorHAnsi" w:hAnsiTheme="minorHAnsi" w:cstheme="minorHAnsi"/>
                  <w:i/>
                  <w:iCs/>
                </w:rPr>
                <w:t>https://youtu.be/AcGXlM7vrMQ</w:t>
              </w:r>
            </w:hyperlink>
          </w:p>
          <w:p w14:paraId="1F916A9F" w14:textId="6E1BB65D" w:rsidR="00C87215" w:rsidRPr="009B5805" w:rsidRDefault="00C87215" w:rsidP="007520E8">
            <w:pPr>
              <w:pStyle w:val="Default"/>
              <w:spacing w:line="276" w:lineRule="auto"/>
              <w:rPr>
                <w:rFonts w:asciiTheme="minorHAnsi" w:hAnsiTheme="minorHAnsi" w:cstheme="minorHAnsi"/>
                <w:i/>
                <w:iCs/>
              </w:rPr>
            </w:pPr>
          </w:p>
        </w:tc>
        <w:tc>
          <w:tcPr>
            <w:tcW w:w="5118" w:type="dxa"/>
          </w:tcPr>
          <w:p w14:paraId="1FD383F7" w14:textId="04173D7F" w:rsidR="00455458" w:rsidRPr="00455458" w:rsidRDefault="00455458" w:rsidP="00455458">
            <w:pPr>
              <w:pStyle w:val="ListParagraph"/>
              <w:numPr>
                <w:ilvl w:val="0"/>
                <w:numId w:val="4"/>
              </w:numPr>
              <w:rPr>
                <w:rFonts w:cstheme="minorHAnsi"/>
                <w:i/>
                <w:iCs/>
                <w:sz w:val="24"/>
                <w:szCs w:val="24"/>
              </w:rPr>
            </w:pPr>
            <w:r w:rsidRPr="00455458">
              <w:rPr>
                <w:rFonts w:cstheme="minorHAnsi"/>
                <w:sz w:val="24"/>
                <w:szCs w:val="24"/>
              </w:rPr>
              <w:t xml:space="preserve">Problem solving skills: </w:t>
            </w:r>
            <w:r w:rsidRPr="00455458">
              <w:rPr>
                <w:rFonts w:cstheme="minorHAnsi"/>
                <w:i/>
                <w:iCs/>
                <w:sz w:val="24"/>
                <w:szCs w:val="24"/>
              </w:rPr>
              <w:t>appropriate behaviour in a</w:t>
            </w:r>
            <w:r>
              <w:rPr>
                <w:rFonts w:cstheme="minorHAnsi"/>
                <w:i/>
                <w:iCs/>
                <w:sz w:val="24"/>
                <w:szCs w:val="24"/>
              </w:rPr>
              <w:t xml:space="preserve"> </w:t>
            </w:r>
            <w:r w:rsidRPr="00455458">
              <w:rPr>
                <w:rFonts w:cstheme="minorHAnsi"/>
                <w:i/>
                <w:iCs/>
                <w:sz w:val="24"/>
                <w:szCs w:val="24"/>
              </w:rPr>
              <w:t>relationship</w:t>
            </w:r>
          </w:p>
          <w:p w14:paraId="0D01F9A9" w14:textId="26245F47" w:rsidR="00455458" w:rsidRPr="00455458" w:rsidRDefault="00A45486" w:rsidP="00455458">
            <w:pPr>
              <w:pStyle w:val="Default"/>
              <w:numPr>
                <w:ilvl w:val="0"/>
                <w:numId w:val="4"/>
              </w:numPr>
              <w:spacing w:line="276" w:lineRule="auto"/>
              <w:rPr>
                <w:rFonts w:asciiTheme="minorHAnsi" w:hAnsiTheme="minorHAnsi" w:cstheme="minorHAnsi"/>
                <w:i/>
                <w:iCs/>
              </w:rPr>
            </w:pPr>
            <w:r w:rsidRPr="007465C3">
              <w:rPr>
                <w:rFonts w:asciiTheme="minorHAnsi" w:hAnsiTheme="minorHAnsi" w:cstheme="minorHAnsi"/>
                <w:i/>
                <w:iCs/>
              </w:rPr>
              <w:t>BULLYING</w:t>
            </w:r>
            <w:r w:rsidR="004B72D7">
              <w:rPr>
                <w:rFonts w:asciiTheme="minorHAnsi" w:hAnsiTheme="minorHAnsi" w:cstheme="minorHAnsi"/>
                <w:i/>
                <w:iCs/>
              </w:rPr>
              <w:t xml:space="preserve"> (inappropriate behaviour in a relationship)</w:t>
            </w:r>
          </w:p>
          <w:p w14:paraId="7ECADC99" w14:textId="6C522C79" w:rsidR="007465C3" w:rsidRPr="00A45486" w:rsidRDefault="005A183D" w:rsidP="00A45486">
            <w:pPr>
              <w:pStyle w:val="Default"/>
              <w:numPr>
                <w:ilvl w:val="0"/>
                <w:numId w:val="4"/>
              </w:numPr>
              <w:spacing w:line="276" w:lineRule="auto"/>
              <w:rPr>
                <w:rFonts w:asciiTheme="minorHAnsi" w:hAnsiTheme="minorHAnsi" w:cstheme="minorHAnsi"/>
                <w:i/>
                <w:iCs/>
              </w:rPr>
            </w:pPr>
            <w:r w:rsidRPr="007465C3">
              <w:rPr>
                <w:rFonts w:asciiTheme="minorHAnsi" w:hAnsiTheme="minorHAnsi" w:cstheme="minorHAnsi"/>
              </w:rPr>
              <w:t xml:space="preserve">Communication skills: </w:t>
            </w:r>
            <w:r w:rsidRPr="007465C3">
              <w:rPr>
                <w:rFonts w:asciiTheme="minorHAnsi" w:hAnsiTheme="minorHAnsi" w:cstheme="minorHAnsi"/>
                <w:i/>
                <w:iCs/>
              </w:rPr>
              <w:t>ability to disagree in constructive ways and appropriate ways to end a relationship</w:t>
            </w:r>
            <w:r w:rsidR="00A45486">
              <w:rPr>
                <w:rFonts w:asciiTheme="minorHAnsi" w:hAnsiTheme="minorHAnsi" w:cstheme="minorHAnsi"/>
                <w:i/>
                <w:iCs/>
              </w:rPr>
              <w:t>.</w:t>
            </w:r>
          </w:p>
        </w:tc>
      </w:tr>
    </w:tbl>
    <w:p w14:paraId="03A79C1B" w14:textId="0D153453" w:rsidR="007465C3" w:rsidRDefault="007465C3" w:rsidP="007465C3">
      <w:pPr>
        <w:pStyle w:val="Default"/>
        <w:spacing w:line="276" w:lineRule="auto"/>
        <w:rPr>
          <w:rFonts w:asciiTheme="minorHAnsi" w:hAnsiTheme="minorHAnsi" w:cstheme="minorHAnsi"/>
        </w:rPr>
      </w:pPr>
    </w:p>
    <w:p w14:paraId="53C47C13" w14:textId="77777777" w:rsidR="00F15177" w:rsidRPr="00D80CBE" w:rsidRDefault="00F15177" w:rsidP="00F15177">
      <w:pPr>
        <w:spacing w:after="0" w:line="276" w:lineRule="auto"/>
        <w:rPr>
          <w:rFonts w:cstheme="minorHAnsi"/>
          <w:b/>
          <w:bCs/>
          <w:color w:val="FF6600"/>
          <w:sz w:val="24"/>
          <w:szCs w:val="24"/>
          <w:bdr w:val="single" w:sz="8" w:space="0" w:color="auto"/>
        </w:rPr>
      </w:pPr>
      <w:r w:rsidRPr="00D80CBE">
        <w:rPr>
          <w:rFonts w:cstheme="minorHAnsi"/>
          <w:b/>
          <w:bCs/>
          <w:color w:val="FF6600"/>
          <w:sz w:val="24"/>
          <w:szCs w:val="24"/>
          <w:bdr w:val="single" w:sz="8" w:space="0" w:color="auto"/>
        </w:rPr>
        <w:t>And is comprised of:</w:t>
      </w:r>
    </w:p>
    <w:p w14:paraId="33D8C1BD" w14:textId="1C56E7A5" w:rsidR="00F15177" w:rsidRDefault="00F15177" w:rsidP="00F15177">
      <w:pPr>
        <w:pStyle w:val="ListParagraph"/>
        <w:numPr>
          <w:ilvl w:val="0"/>
          <w:numId w:val="7"/>
        </w:numPr>
        <w:spacing w:after="0" w:line="240" w:lineRule="auto"/>
        <w:ind w:left="720"/>
        <w:contextualSpacing w:val="0"/>
        <w:rPr>
          <w:rFonts w:cstheme="minorHAnsi"/>
          <w:sz w:val="24"/>
          <w:szCs w:val="24"/>
        </w:rPr>
      </w:pPr>
      <w:r>
        <w:rPr>
          <w:rFonts w:cstheme="minorHAnsi"/>
          <w:sz w:val="24"/>
          <w:szCs w:val="24"/>
        </w:rPr>
        <w:t>Lesson Preparation</w:t>
      </w:r>
    </w:p>
    <w:p w14:paraId="509721AE" w14:textId="77777777" w:rsidR="00F15177" w:rsidRDefault="00F15177" w:rsidP="00F15177">
      <w:pPr>
        <w:pStyle w:val="ListParagraph"/>
        <w:numPr>
          <w:ilvl w:val="0"/>
          <w:numId w:val="7"/>
        </w:numPr>
        <w:spacing w:after="0" w:line="240" w:lineRule="auto"/>
        <w:ind w:left="720"/>
        <w:contextualSpacing w:val="0"/>
        <w:rPr>
          <w:rFonts w:cstheme="minorHAnsi"/>
          <w:sz w:val="24"/>
          <w:szCs w:val="24"/>
        </w:rPr>
      </w:pPr>
      <w:r>
        <w:rPr>
          <w:rFonts w:cstheme="minorHAnsi"/>
          <w:sz w:val="24"/>
          <w:szCs w:val="24"/>
        </w:rPr>
        <w:t>Content Summary</w:t>
      </w:r>
    </w:p>
    <w:p w14:paraId="50F3ED6C" w14:textId="77777777" w:rsidR="00F15177" w:rsidRDefault="00F15177" w:rsidP="00F15177">
      <w:pPr>
        <w:pStyle w:val="ListParagraph"/>
        <w:numPr>
          <w:ilvl w:val="0"/>
          <w:numId w:val="7"/>
        </w:numPr>
        <w:spacing w:after="0" w:line="240" w:lineRule="auto"/>
        <w:ind w:left="720"/>
        <w:contextualSpacing w:val="0"/>
        <w:rPr>
          <w:rFonts w:cstheme="minorHAnsi"/>
          <w:sz w:val="24"/>
          <w:szCs w:val="24"/>
        </w:rPr>
      </w:pPr>
      <w:r>
        <w:rPr>
          <w:rFonts w:cstheme="minorHAnsi"/>
          <w:sz w:val="24"/>
          <w:szCs w:val="24"/>
        </w:rPr>
        <w:t>Lesson – Worksheet</w:t>
      </w:r>
    </w:p>
    <w:p w14:paraId="38E82093" w14:textId="77777777" w:rsidR="00F15177" w:rsidRDefault="00F15177" w:rsidP="00F15177">
      <w:pPr>
        <w:pStyle w:val="ListParagraph"/>
        <w:numPr>
          <w:ilvl w:val="0"/>
          <w:numId w:val="7"/>
        </w:numPr>
        <w:spacing w:after="0" w:line="240" w:lineRule="auto"/>
        <w:ind w:left="720"/>
        <w:contextualSpacing w:val="0"/>
        <w:rPr>
          <w:rFonts w:cstheme="minorHAnsi"/>
          <w:sz w:val="24"/>
          <w:szCs w:val="24"/>
        </w:rPr>
      </w:pPr>
      <w:r w:rsidRPr="009B42C8">
        <w:rPr>
          <w:rFonts w:cstheme="minorHAnsi"/>
          <w:sz w:val="24"/>
          <w:szCs w:val="24"/>
        </w:rPr>
        <w:t>Lesson 1 – PowerPoint 1</w:t>
      </w:r>
    </w:p>
    <w:p w14:paraId="3C368729" w14:textId="77777777" w:rsidR="00F15177" w:rsidRPr="00133DC1" w:rsidRDefault="00F15177" w:rsidP="00F15177">
      <w:pPr>
        <w:pStyle w:val="ListParagraph"/>
        <w:numPr>
          <w:ilvl w:val="0"/>
          <w:numId w:val="7"/>
        </w:numPr>
        <w:spacing w:after="0" w:line="240" w:lineRule="auto"/>
        <w:ind w:left="720"/>
        <w:contextualSpacing w:val="0"/>
        <w:rPr>
          <w:rFonts w:cstheme="minorHAnsi"/>
          <w:sz w:val="24"/>
          <w:szCs w:val="24"/>
        </w:rPr>
      </w:pPr>
      <w:r w:rsidRPr="009B42C8">
        <w:rPr>
          <w:rFonts w:cstheme="minorHAnsi"/>
          <w:sz w:val="24"/>
          <w:szCs w:val="24"/>
        </w:rPr>
        <w:t>Lesson 1 – PowerPoint 2</w:t>
      </w:r>
    </w:p>
    <w:p w14:paraId="12EC0EFB" w14:textId="77777777" w:rsidR="00F15177" w:rsidRDefault="00F15177" w:rsidP="00F15177">
      <w:pPr>
        <w:pStyle w:val="ListParagraph"/>
        <w:numPr>
          <w:ilvl w:val="0"/>
          <w:numId w:val="7"/>
        </w:numPr>
        <w:spacing w:after="0" w:line="240" w:lineRule="auto"/>
        <w:ind w:left="720"/>
        <w:contextualSpacing w:val="0"/>
        <w:rPr>
          <w:rFonts w:cstheme="minorHAnsi"/>
          <w:sz w:val="24"/>
          <w:szCs w:val="24"/>
        </w:rPr>
      </w:pPr>
      <w:r>
        <w:rPr>
          <w:rFonts w:cstheme="minorHAnsi"/>
          <w:sz w:val="24"/>
          <w:szCs w:val="24"/>
        </w:rPr>
        <w:t>Lesson 1 - Red Flag Activity</w:t>
      </w:r>
    </w:p>
    <w:p w14:paraId="050779EB" w14:textId="77777777" w:rsidR="00F15177" w:rsidRDefault="00F15177" w:rsidP="00F15177">
      <w:pPr>
        <w:pStyle w:val="ListParagraph"/>
        <w:numPr>
          <w:ilvl w:val="0"/>
          <w:numId w:val="7"/>
        </w:numPr>
        <w:spacing w:after="0" w:line="240" w:lineRule="auto"/>
        <w:ind w:left="720"/>
        <w:contextualSpacing w:val="0"/>
        <w:rPr>
          <w:rFonts w:cstheme="minorHAnsi"/>
          <w:sz w:val="24"/>
          <w:szCs w:val="24"/>
        </w:rPr>
      </w:pPr>
      <w:r w:rsidRPr="009B42C8">
        <w:rPr>
          <w:rFonts w:cstheme="minorHAnsi"/>
          <w:sz w:val="24"/>
          <w:szCs w:val="24"/>
        </w:rPr>
        <w:t>Lesson 2 – PowerPoint 1</w:t>
      </w:r>
    </w:p>
    <w:p w14:paraId="0ADCF1D5" w14:textId="5FD60292" w:rsidR="00F15177" w:rsidRDefault="00F15177" w:rsidP="00F15177">
      <w:pPr>
        <w:pStyle w:val="ListParagraph"/>
        <w:numPr>
          <w:ilvl w:val="0"/>
          <w:numId w:val="7"/>
        </w:numPr>
        <w:spacing w:after="0" w:line="240" w:lineRule="auto"/>
        <w:ind w:left="720"/>
        <w:contextualSpacing w:val="0"/>
        <w:rPr>
          <w:rFonts w:cstheme="minorHAnsi"/>
          <w:sz w:val="24"/>
          <w:szCs w:val="24"/>
        </w:rPr>
      </w:pPr>
      <w:r>
        <w:rPr>
          <w:rFonts w:cstheme="minorHAnsi"/>
          <w:sz w:val="24"/>
          <w:szCs w:val="24"/>
        </w:rPr>
        <w:t xml:space="preserve">Question Box – </w:t>
      </w:r>
      <w:r w:rsidR="00667985">
        <w:rPr>
          <w:rFonts w:cstheme="minorHAnsi"/>
          <w:sz w:val="24"/>
          <w:szCs w:val="24"/>
        </w:rPr>
        <w:t>Q</w:t>
      </w:r>
      <w:r>
        <w:rPr>
          <w:rFonts w:cstheme="minorHAnsi"/>
          <w:sz w:val="24"/>
          <w:szCs w:val="24"/>
        </w:rPr>
        <w:t xml:space="preserve">uestion </w:t>
      </w:r>
      <w:r w:rsidR="00667985">
        <w:rPr>
          <w:rFonts w:cstheme="minorHAnsi"/>
          <w:sz w:val="24"/>
          <w:szCs w:val="24"/>
        </w:rPr>
        <w:t>C</w:t>
      </w:r>
      <w:r>
        <w:rPr>
          <w:rFonts w:cstheme="minorHAnsi"/>
          <w:sz w:val="24"/>
          <w:szCs w:val="24"/>
        </w:rPr>
        <w:t xml:space="preserve">ards </w:t>
      </w:r>
      <w:r w:rsidR="00667985">
        <w:rPr>
          <w:rFonts w:cstheme="minorHAnsi"/>
          <w:sz w:val="24"/>
          <w:szCs w:val="24"/>
        </w:rPr>
        <w:t>&amp;</w:t>
      </w:r>
      <w:r>
        <w:rPr>
          <w:rFonts w:cstheme="minorHAnsi"/>
          <w:sz w:val="24"/>
          <w:szCs w:val="24"/>
        </w:rPr>
        <w:t xml:space="preserve"> </w:t>
      </w:r>
      <w:r w:rsidR="00667985">
        <w:rPr>
          <w:rFonts w:cstheme="minorHAnsi"/>
          <w:sz w:val="24"/>
          <w:szCs w:val="24"/>
        </w:rPr>
        <w:t>Q</w:t>
      </w:r>
      <w:r>
        <w:rPr>
          <w:rFonts w:cstheme="minorHAnsi"/>
          <w:sz w:val="24"/>
          <w:szCs w:val="24"/>
        </w:rPr>
        <w:t xml:space="preserve">uestion </w:t>
      </w:r>
      <w:r w:rsidR="00667985">
        <w:rPr>
          <w:rFonts w:cstheme="minorHAnsi"/>
          <w:sz w:val="24"/>
          <w:szCs w:val="24"/>
        </w:rPr>
        <w:t>B</w:t>
      </w:r>
      <w:r>
        <w:rPr>
          <w:rFonts w:cstheme="minorHAnsi"/>
          <w:sz w:val="24"/>
          <w:szCs w:val="24"/>
        </w:rPr>
        <w:t xml:space="preserve">ox </w:t>
      </w:r>
      <w:r w:rsidR="00667985">
        <w:rPr>
          <w:rFonts w:cstheme="minorHAnsi"/>
          <w:sz w:val="24"/>
          <w:szCs w:val="24"/>
        </w:rPr>
        <w:t>G</w:t>
      </w:r>
      <w:r>
        <w:rPr>
          <w:rFonts w:cstheme="minorHAnsi"/>
          <w:sz w:val="24"/>
          <w:szCs w:val="24"/>
        </w:rPr>
        <w:t xml:space="preserve">raphics </w:t>
      </w:r>
      <w:r w:rsidR="00667985">
        <w:rPr>
          <w:rFonts w:cstheme="minorHAnsi"/>
          <w:sz w:val="24"/>
          <w:szCs w:val="24"/>
        </w:rPr>
        <w:t>(</w:t>
      </w:r>
      <w:r>
        <w:rPr>
          <w:rFonts w:cstheme="minorHAnsi"/>
          <w:sz w:val="24"/>
          <w:szCs w:val="24"/>
        </w:rPr>
        <w:t xml:space="preserve">if required) </w:t>
      </w:r>
    </w:p>
    <w:p w14:paraId="0185151F" w14:textId="285FDFE3" w:rsidR="00F15177" w:rsidRDefault="00F15177" w:rsidP="007465C3">
      <w:pPr>
        <w:pStyle w:val="Default"/>
        <w:spacing w:line="276" w:lineRule="auto"/>
        <w:rPr>
          <w:rFonts w:asciiTheme="minorHAnsi" w:hAnsiTheme="minorHAnsi" w:cstheme="minorHAnsi"/>
        </w:rPr>
      </w:pPr>
    </w:p>
    <w:p w14:paraId="1FC217C5" w14:textId="77777777" w:rsidR="00F15177" w:rsidRDefault="00F15177" w:rsidP="00F15177">
      <w:pPr>
        <w:pStyle w:val="Default"/>
        <w:spacing w:line="276" w:lineRule="auto"/>
        <w:rPr>
          <w:rFonts w:asciiTheme="minorHAnsi" w:hAnsiTheme="minorHAnsi" w:cstheme="minorHAnsi"/>
          <w:b/>
          <w:bCs/>
        </w:rPr>
      </w:pPr>
      <w:r>
        <w:rPr>
          <w:rFonts w:asciiTheme="minorHAnsi" w:hAnsiTheme="minorHAnsi" w:cstheme="minorHAnsi"/>
          <w:b/>
          <w:bCs/>
          <w:highlight w:val="yellow"/>
        </w:rPr>
        <w:t>*NOTE TO TEACHER:</w:t>
      </w:r>
    </w:p>
    <w:p w14:paraId="7416AB1E" w14:textId="77777777" w:rsidR="00F15177" w:rsidRDefault="00F15177" w:rsidP="00F15177">
      <w:pPr>
        <w:pStyle w:val="Default"/>
        <w:spacing w:line="276" w:lineRule="auto"/>
        <w:rPr>
          <w:rFonts w:asciiTheme="minorHAnsi" w:hAnsiTheme="minorHAnsi" w:cstheme="minorHAnsi"/>
        </w:rPr>
      </w:pPr>
      <w:r>
        <w:rPr>
          <w:rFonts w:asciiTheme="minorHAnsi" w:hAnsiTheme="minorHAnsi" w:cstheme="minorHAnsi"/>
        </w:rPr>
        <w:t xml:space="preserve">This is a very </w:t>
      </w:r>
      <w:r w:rsidRPr="007918A3">
        <w:rPr>
          <w:rFonts w:asciiTheme="minorHAnsi" w:hAnsiTheme="minorHAnsi" w:cstheme="minorHAnsi"/>
          <w:b/>
          <w:bCs/>
        </w:rPr>
        <w:t>content “heavy” lesson</w:t>
      </w:r>
      <w:r>
        <w:rPr>
          <w:rFonts w:asciiTheme="minorHAnsi" w:hAnsiTheme="minorHAnsi" w:cstheme="minorHAnsi"/>
        </w:rPr>
        <w:t xml:space="preserve"> – as there is vast amounts of information that can be incorporated. For example, Bullying has been brought into lesson 2 – it may not be an issue at all schools, but it is an important topic, nonetheless. </w:t>
      </w:r>
      <w:r w:rsidRPr="00F374F2">
        <w:rPr>
          <w:rFonts w:asciiTheme="minorHAnsi" w:hAnsiTheme="minorHAnsi" w:cstheme="minorHAnsi"/>
          <w:color w:val="FF0000"/>
        </w:rPr>
        <w:t xml:space="preserve">Mindful of </w:t>
      </w:r>
      <w:r w:rsidRPr="007918A3">
        <w:rPr>
          <w:rFonts w:asciiTheme="minorHAnsi" w:hAnsiTheme="minorHAnsi" w:cstheme="minorHAnsi"/>
          <w:color w:val="FF0000"/>
        </w:rPr>
        <w:t>time constraints</w:t>
      </w:r>
      <w:r>
        <w:rPr>
          <w:rFonts w:asciiTheme="minorHAnsi" w:hAnsiTheme="minorHAnsi" w:cstheme="minorHAnsi"/>
          <w:color w:val="FF0000"/>
        </w:rPr>
        <w:t>, we recommend that you customize (</w:t>
      </w:r>
      <w:proofErr w:type="gramStart"/>
      <w:r>
        <w:rPr>
          <w:rFonts w:asciiTheme="minorHAnsi" w:hAnsiTheme="minorHAnsi" w:cstheme="minorHAnsi"/>
          <w:color w:val="FF0000"/>
        </w:rPr>
        <w:t>i.e.</w:t>
      </w:r>
      <w:proofErr w:type="gramEnd"/>
      <w:r>
        <w:rPr>
          <w:rFonts w:asciiTheme="minorHAnsi" w:hAnsiTheme="minorHAnsi" w:cstheme="minorHAnsi"/>
          <w:color w:val="FF0000"/>
        </w:rPr>
        <w:t xml:space="preserve"> slightly edit) these two lessons to </w:t>
      </w:r>
      <w:r w:rsidRPr="007918A3">
        <w:rPr>
          <w:rFonts w:asciiTheme="minorHAnsi" w:hAnsiTheme="minorHAnsi" w:cstheme="minorHAnsi"/>
          <w:color w:val="FF0000"/>
        </w:rPr>
        <w:t>focus on th</w:t>
      </w:r>
      <w:r>
        <w:rPr>
          <w:rFonts w:asciiTheme="minorHAnsi" w:hAnsiTheme="minorHAnsi" w:cstheme="minorHAnsi"/>
          <w:color w:val="FF0000"/>
        </w:rPr>
        <w:t>ose</w:t>
      </w:r>
      <w:r w:rsidRPr="007918A3">
        <w:rPr>
          <w:rFonts w:asciiTheme="minorHAnsi" w:hAnsiTheme="minorHAnsi" w:cstheme="minorHAnsi"/>
          <w:color w:val="FF0000"/>
        </w:rPr>
        <w:t xml:space="preserve"> areas that you feel would be most beneficial to your </w:t>
      </w:r>
      <w:r>
        <w:rPr>
          <w:rFonts w:asciiTheme="minorHAnsi" w:hAnsiTheme="minorHAnsi" w:cstheme="minorHAnsi"/>
          <w:color w:val="FF0000"/>
        </w:rPr>
        <w:t>l</w:t>
      </w:r>
      <w:r w:rsidRPr="007918A3">
        <w:rPr>
          <w:rFonts w:asciiTheme="minorHAnsi" w:hAnsiTheme="minorHAnsi" w:cstheme="minorHAnsi"/>
          <w:color w:val="FF0000"/>
        </w:rPr>
        <w:t>earners</w:t>
      </w:r>
      <w:r w:rsidRPr="00F374F2">
        <w:rPr>
          <w:rFonts w:asciiTheme="minorHAnsi" w:hAnsiTheme="minorHAnsi" w:cstheme="minorHAnsi"/>
          <w:color w:val="FF0000"/>
        </w:rPr>
        <w:t>.</w:t>
      </w:r>
    </w:p>
    <w:p w14:paraId="6D6C8267" w14:textId="77777777" w:rsidR="00A207A7" w:rsidRDefault="00A207A7" w:rsidP="00F723AE">
      <w:pPr>
        <w:pStyle w:val="Default"/>
        <w:spacing w:line="276" w:lineRule="auto"/>
        <w:rPr>
          <w:rFonts w:asciiTheme="minorHAnsi" w:hAnsiTheme="minorHAnsi" w:cstheme="minorHAnsi"/>
          <w:b/>
          <w:bCs/>
          <w:color w:val="FF6600"/>
          <w:sz w:val="28"/>
          <w:szCs w:val="28"/>
        </w:rPr>
      </w:pPr>
    </w:p>
    <w:p w14:paraId="3AEE3F25" w14:textId="4BA754C9" w:rsidR="002E7B37" w:rsidRPr="00F723AE" w:rsidRDefault="005B1FAA" w:rsidP="00F723AE">
      <w:pPr>
        <w:pStyle w:val="Default"/>
        <w:spacing w:line="276" w:lineRule="auto"/>
        <w:rPr>
          <w:rFonts w:asciiTheme="minorHAnsi" w:hAnsiTheme="minorHAnsi" w:cstheme="minorHAnsi"/>
          <w:b/>
          <w:bCs/>
          <w:color w:val="FF6600"/>
          <w:sz w:val="28"/>
          <w:szCs w:val="28"/>
        </w:rPr>
      </w:pPr>
      <w:r w:rsidRPr="008E3637">
        <w:rPr>
          <w:rFonts w:asciiTheme="minorHAnsi" w:hAnsiTheme="minorHAnsi" w:cstheme="minorHAnsi"/>
          <w:b/>
          <w:bCs/>
          <w:color w:val="FF6600"/>
          <w:sz w:val="28"/>
          <w:szCs w:val="28"/>
        </w:rPr>
        <w:lastRenderedPageBreak/>
        <w:t>Lesson 1</w:t>
      </w:r>
      <w:r w:rsidR="00C72C18" w:rsidRPr="008E3637">
        <w:rPr>
          <w:rFonts w:asciiTheme="minorHAnsi" w:hAnsiTheme="minorHAnsi" w:cstheme="minorHAnsi"/>
          <w:b/>
          <w:bCs/>
          <w:color w:val="FF6600"/>
          <w:sz w:val="28"/>
          <w:szCs w:val="28"/>
        </w:rPr>
        <w:t xml:space="preserve"> Breakdown:</w:t>
      </w:r>
    </w:p>
    <w:p w14:paraId="68377F39" w14:textId="77777777" w:rsidR="00C72C18" w:rsidRPr="00F723AE" w:rsidRDefault="00C72C18" w:rsidP="00F723AE">
      <w:pPr>
        <w:pStyle w:val="Default"/>
        <w:spacing w:line="276" w:lineRule="auto"/>
        <w:rPr>
          <w:rFonts w:cstheme="minorHAnsi"/>
          <w:b/>
          <w:bCs/>
          <w:sz w:val="28"/>
          <w:szCs w:val="28"/>
        </w:rPr>
      </w:pPr>
    </w:p>
    <w:tbl>
      <w:tblPr>
        <w:tblStyle w:val="TableGrid"/>
        <w:tblW w:w="0" w:type="auto"/>
        <w:jc w:val="center"/>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888"/>
        <w:gridCol w:w="2742"/>
        <w:gridCol w:w="1281"/>
        <w:gridCol w:w="928"/>
        <w:gridCol w:w="1497"/>
        <w:gridCol w:w="3100"/>
      </w:tblGrid>
      <w:tr w:rsidR="008C6226" w:rsidRPr="007465C3" w14:paraId="056956EE" w14:textId="77777777" w:rsidTr="004C51CF">
        <w:trPr>
          <w:jc w:val="center"/>
        </w:trPr>
        <w:tc>
          <w:tcPr>
            <w:tcW w:w="0" w:type="auto"/>
            <w:vAlign w:val="center"/>
          </w:tcPr>
          <w:p w14:paraId="679ABDE1" w14:textId="77777777" w:rsidR="001D1492" w:rsidRPr="007465C3" w:rsidRDefault="001D1492" w:rsidP="00636C22">
            <w:pPr>
              <w:jc w:val="center"/>
              <w:rPr>
                <w:rFonts w:cstheme="minorHAnsi"/>
                <w:b/>
                <w:sz w:val="24"/>
                <w:szCs w:val="24"/>
              </w:rPr>
            </w:pPr>
            <w:r w:rsidRPr="007465C3">
              <w:rPr>
                <w:rFonts w:eastAsia="Arial" w:cstheme="minorHAnsi"/>
                <w:b/>
                <w:sz w:val="24"/>
                <w:szCs w:val="24"/>
              </w:rPr>
              <w:t>Lesson</w:t>
            </w:r>
          </w:p>
        </w:tc>
        <w:tc>
          <w:tcPr>
            <w:tcW w:w="2742" w:type="dxa"/>
            <w:vAlign w:val="center"/>
          </w:tcPr>
          <w:p w14:paraId="367356AD" w14:textId="77777777" w:rsidR="001D1492" w:rsidRPr="007465C3" w:rsidRDefault="001D1492" w:rsidP="00636C22">
            <w:pPr>
              <w:jc w:val="center"/>
              <w:rPr>
                <w:rFonts w:cstheme="minorHAnsi"/>
                <w:b/>
                <w:sz w:val="24"/>
                <w:szCs w:val="24"/>
              </w:rPr>
            </w:pPr>
            <w:r w:rsidRPr="007465C3">
              <w:rPr>
                <w:rFonts w:eastAsia="Arial" w:cstheme="minorHAnsi"/>
                <w:b/>
                <w:sz w:val="24"/>
                <w:szCs w:val="24"/>
              </w:rPr>
              <w:t>Content</w:t>
            </w:r>
          </w:p>
        </w:tc>
        <w:tc>
          <w:tcPr>
            <w:tcW w:w="1281" w:type="dxa"/>
            <w:vAlign w:val="center"/>
          </w:tcPr>
          <w:p w14:paraId="01D100F2" w14:textId="77777777" w:rsidR="001D1492" w:rsidRPr="007465C3" w:rsidRDefault="001D1492" w:rsidP="00636C22">
            <w:pPr>
              <w:jc w:val="center"/>
              <w:rPr>
                <w:rFonts w:cstheme="minorHAnsi"/>
                <w:b/>
                <w:sz w:val="24"/>
                <w:szCs w:val="24"/>
              </w:rPr>
            </w:pPr>
            <w:r w:rsidRPr="007465C3">
              <w:rPr>
                <w:rFonts w:eastAsia="Arial" w:cstheme="minorHAnsi"/>
                <w:b/>
                <w:sz w:val="24"/>
                <w:szCs w:val="24"/>
              </w:rPr>
              <w:t>Teaching Plan</w:t>
            </w:r>
          </w:p>
        </w:tc>
        <w:tc>
          <w:tcPr>
            <w:tcW w:w="928" w:type="dxa"/>
            <w:vAlign w:val="center"/>
          </w:tcPr>
          <w:p w14:paraId="4A1DEC13" w14:textId="10FFC739" w:rsidR="001D1492" w:rsidRPr="007465C3" w:rsidRDefault="001D1492" w:rsidP="00636C22">
            <w:pPr>
              <w:jc w:val="center"/>
              <w:rPr>
                <w:rFonts w:cstheme="minorHAnsi"/>
                <w:b/>
                <w:sz w:val="24"/>
                <w:szCs w:val="24"/>
              </w:rPr>
            </w:pPr>
            <w:r w:rsidRPr="007465C3">
              <w:rPr>
                <w:rFonts w:eastAsia="Arial" w:cstheme="minorHAnsi"/>
                <w:b/>
                <w:sz w:val="24"/>
                <w:szCs w:val="24"/>
              </w:rPr>
              <w:t xml:space="preserve">Time </w:t>
            </w:r>
          </w:p>
        </w:tc>
        <w:tc>
          <w:tcPr>
            <w:tcW w:w="1497" w:type="dxa"/>
            <w:vAlign w:val="center"/>
          </w:tcPr>
          <w:p w14:paraId="78F67C87" w14:textId="77777777" w:rsidR="001D1492" w:rsidRPr="007465C3" w:rsidRDefault="001D1492" w:rsidP="00636C22">
            <w:pPr>
              <w:jc w:val="center"/>
              <w:rPr>
                <w:rFonts w:cstheme="minorHAnsi"/>
                <w:b/>
                <w:sz w:val="24"/>
                <w:szCs w:val="24"/>
              </w:rPr>
            </w:pPr>
            <w:r w:rsidRPr="007465C3">
              <w:rPr>
                <w:rFonts w:eastAsia="Arial" w:cstheme="minorHAnsi"/>
                <w:b/>
                <w:sz w:val="24"/>
                <w:szCs w:val="24"/>
              </w:rPr>
              <w:t>Resources</w:t>
            </w:r>
          </w:p>
        </w:tc>
        <w:tc>
          <w:tcPr>
            <w:tcW w:w="3100" w:type="dxa"/>
            <w:vAlign w:val="center"/>
          </w:tcPr>
          <w:p w14:paraId="6E1736C3" w14:textId="77777777" w:rsidR="001D1492" w:rsidRDefault="001D1492" w:rsidP="00636C22">
            <w:pPr>
              <w:jc w:val="center"/>
              <w:rPr>
                <w:rFonts w:eastAsia="Arial" w:cstheme="minorHAnsi"/>
                <w:b/>
                <w:sz w:val="24"/>
                <w:szCs w:val="24"/>
              </w:rPr>
            </w:pPr>
            <w:r w:rsidRPr="007465C3">
              <w:rPr>
                <w:rFonts w:eastAsia="Arial" w:cstheme="minorHAnsi"/>
                <w:b/>
                <w:sz w:val="24"/>
                <w:szCs w:val="24"/>
              </w:rPr>
              <w:t>Assessment</w:t>
            </w:r>
            <w:r>
              <w:rPr>
                <w:rFonts w:eastAsia="Arial" w:cstheme="minorHAnsi"/>
                <w:b/>
                <w:sz w:val="24"/>
                <w:szCs w:val="24"/>
              </w:rPr>
              <w:t>/</w:t>
            </w:r>
          </w:p>
          <w:p w14:paraId="5DF1C858" w14:textId="77777777" w:rsidR="001D1492" w:rsidRPr="007465C3" w:rsidRDefault="001D1492" w:rsidP="00636C22">
            <w:pPr>
              <w:jc w:val="center"/>
              <w:rPr>
                <w:rFonts w:cstheme="minorHAnsi"/>
                <w:b/>
                <w:sz w:val="24"/>
                <w:szCs w:val="24"/>
              </w:rPr>
            </w:pPr>
            <w:r>
              <w:rPr>
                <w:rFonts w:cstheme="minorHAnsi"/>
                <w:b/>
                <w:sz w:val="24"/>
                <w:szCs w:val="24"/>
              </w:rPr>
              <w:t>Activity</w:t>
            </w:r>
          </w:p>
          <w:p w14:paraId="5AE45A4E" w14:textId="327F6FD3" w:rsidR="001D1492" w:rsidRPr="007465C3" w:rsidRDefault="001D1492" w:rsidP="00636C22">
            <w:pPr>
              <w:jc w:val="center"/>
              <w:rPr>
                <w:rFonts w:cstheme="minorHAnsi"/>
                <w:b/>
                <w:sz w:val="24"/>
                <w:szCs w:val="24"/>
              </w:rPr>
            </w:pPr>
            <w:r w:rsidRPr="007465C3">
              <w:rPr>
                <w:rFonts w:eastAsia="Arial" w:cstheme="minorHAnsi"/>
                <w:b/>
                <w:sz w:val="24"/>
                <w:szCs w:val="24"/>
              </w:rPr>
              <w:t>Learner Activities</w:t>
            </w:r>
          </w:p>
        </w:tc>
      </w:tr>
      <w:tr w:rsidR="004C51CF" w:rsidRPr="007465C3" w14:paraId="6413EB95" w14:textId="77777777" w:rsidTr="004C51CF">
        <w:trPr>
          <w:jc w:val="center"/>
        </w:trPr>
        <w:tc>
          <w:tcPr>
            <w:tcW w:w="0" w:type="auto"/>
            <w:vMerge w:val="restart"/>
            <w:vAlign w:val="center"/>
          </w:tcPr>
          <w:p w14:paraId="2D69B531" w14:textId="0EFCB734" w:rsidR="004C51CF" w:rsidRPr="007465C3" w:rsidRDefault="004C51CF" w:rsidP="00DE481D">
            <w:pPr>
              <w:jc w:val="center"/>
              <w:rPr>
                <w:rFonts w:eastAsia="Arial" w:cstheme="minorHAnsi"/>
                <w:bCs/>
                <w:sz w:val="24"/>
                <w:szCs w:val="24"/>
              </w:rPr>
            </w:pPr>
            <w:r w:rsidRPr="007465C3">
              <w:rPr>
                <w:rFonts w:eastAsia="Arial" w:cstheme="minorHAnsi"/>
                <w:bCs/>
                <w:sz w:val="24"/>
                <w:szCs w:val="24"/>
              </w:rPr>
              <w:t>1</w:t>
            </w:r>
          </w:p>
        </w:tc>
        <w:tc>
          <w:tcPr>
            <w:tcW w:w="2742" w:type="dxa"/>
            <w:vAlign w:val="center"/>
          </w:tcPr>
          <w:p w14:paraId="3E240E8B" w14:textId="77777777" w:rsidR="004C51CF" w:rsidRDefault="004C51CF" w:rsidP="00861DF1">
            <w:pPr>
              <w:jc w:val="center"/>
              <w:rPr>
                <w:rFonts w:eastAsia="Arial" w:cstheme="minorHAnsi"/>
                <w:b/>
                <w:sz w:val="24"/>
                <w:szCs w:val="24"/>
              </w:rPr>
            </w:pPr>
          </w:p>
          <w:p w14:paraId="521EA9A1" w14:textId="58A62AD6" w:rsidR="004C51CF" w:rsidRPr="00E3414D" w:rsidRDefault="004C51CF" w:rsidP="00F15177">
            <w:pPr>
              <w:jc w:val="center"/>
              <w:rPr>
                <w:rFonts w:eastAsia="Arial" w:cstheme="minorHAnsi"/>
                <w:bCs/>
                <w:i/>
                <w:iCs/>
                <w:sz w:val="24"/>
                <w:szCs w:val="24"/>
              </w:rPr>
            </w:pPr>
            <w:r w:rsidRPr="00E3414D">
              <w:rPr>
                <w:rFonts w:eastAsia="Arial" w:cstheme="minorHAnsi"/>
                <w:b/>
                <w:sz w:val="24"/>
                <w:szCs w:val="24"/>
              </w:rPr>
              <w:t>Q</w:t>
            </w:r>
            <w:r w:rsidR="008E3637">
              <w:rPr>
                <w:rFonts w:eastAsia="Arial" w:cstheme="minorHAnsi"/>
                <w:b/>
                <w:sz w:val="24"/>
                <w:szCs w:val="24"/>
              </w:rPr>
              <w:t>uestion Box</w:t>
            </w:r>
            <w:r>
              <w:rPr>
                <w:rFonts w:eastAsia="Arial" w:cstheme="minorHAnsi"/>
                <w:bCs/>
                <w:sz w:val="24"/>
                <w:szCs w:val="24"/>
              </w:rPr>
              <w:t xml:space="preserve"> –</w:t>
            </w:r>
          </w:p>
          <w:p w14:paraId="7D5E5762" w14:textId="57545B1F" w:rsidR="004C51CF" w:rsidRDefault="004C51CF" w:rsidP="00861DF1">
            <w:pPr>
              <w:jc w:val="center"/>
              <w:rPr>
                <w:rFonts w:eastAsia="Arial" w:cstheme="minorHAnsi"/>
                <w:bCs/>
                <w:i/>
                <w:iCs/>
                <w:sz w:val="24"/>
                <w:szCs w:val="24"/>
              </w:rPr>
            </w:pPr>
            <w:r w:rsidRPr="00E3414D">
              <w:rPr>
                <w:rFonts w:eastAsia="Arial" w:cstheme="minorHAnsi"/>
                <w:bCs/>
                <w:i/>
                <w:iCs/>
                <w:sz w:val="24"/>
                <w:szCs w:val="24"/>
              </w:rPr>
              <w:t>will be used in Lesson 2, but preparation is required before</w:t>
            </w:r>
            <w:r>
              <w:rPr>
                <w:rFonts w:eastAsia="Arial" w:cstheme="minorHAnsi"/>
                <w:bCs/>
                <w:i/>
                <w:iCs/>
                <w:sz w:val="24"/>
                <w:szCs w:val="24"/>
              </w:rPr>
              <w:t xml:space="preserve"> Lesson 1</w:t>
            </w:r>
          </w:p>
          <w:p w14:paraId="274B38E6" w14:textId="77777777" w:rsidR="004C51CF" w:rsidRPr="00E3414D" w:rsidRDefault="004C51CF" w:rsidP="00861DF1">
            <w:pPr>
              <w:jc w:val="center"/>
              <w:rPr>
                <w:rFonts w:eastAsia="Arial" w:cstheme="minorHAnsi"/>
                <w:bCs/>
                <w:i/>
                <w:iCs/>
                <w:sz w:val="24"/>
                <w:szCs w:val="24"/>
              </w:rPr>
            </w:pPr>
            <w:r w:rsidRPr="00E3414D">
              <w:rPr>
                <w:rFonts w:eastAsia="Arial" w:cstheme="minorHAnsi"/>
                <w:bCs/>
                <w:i/>
                <w:iCs/>
                <w:sz w:val="24"/>
                <w:szCs w:val="24"/>
              </w:rPr>
              <w:t xml:space="preserve"> </w:t>
            </w:r>
          </w:p>
          <w:p w14:paraId="4B58EB72" w14:textId="06897521" w:rsidR="004C51CF" w:rsidRPr="007465C3" w:rsidRDefault="004C51CF" w:rsidP="00F15177">
            <w:pPr>
              <w:jc w:val="center"/>
              <w:rPr>
                <w:rFonts w:eastAsia="Arial" w:cstheme="minorHAnsi"/>
                <w:bCs/>
                <w:sz w:val="24"/>
                <w:szCs w:val="24"/>
              </w:rPr>
            </w:pPr>
          </w:p>
        </w:tc>
        <w:tc>
          <w:tcPr>
            <w:tcW w:w="1281" w:type="dxa"/>
            <w:vMerge w:val="restart"/>
            <w:vAlign w:val="center"/>
          </w:tcPr>
          <w:p w14:paraId="2D4D5BAB" w14:textId="469D9E72" w:rsidR="004C51CF" w:rsidRPr="007465C3" w:rsidRDefault="004C51CF" w:rsidP="00DE481D">
            <w:pPr>
              <w:jc w:val="center"/>
              <w:rPr>
                <w:rFonts w:eastAsia="Arial" w:cstheme="minorHAnsi"/>
                <w:bCs/>
                <w:sz w:val="24"/>
                <w:szCs w:val="24"/>
              </w:rPr>
            </w:pPr>
            <w:r>
              <w:rPr>
                <w:rFonts w:eastAsia="Arial" w:cstheme="minorHAnsi"/>
                <w:bCs/>
                <w:sz w:val="24"/>
                <w:szCs w:val="24"/>
              </w:rPr>
              <w:t>Intro</w:t>
            </w:r>
          </w:p>
        </w:tc>
        <w:tc>
          <w:tcPr>
            <w:tcW w:w="928" w:type="dxa"/>
            <w:vMerge w:val="restart"/>
            <w:vAlign w:val="center"/>
          </w:tcPr>
          <w:p w14:paraId="0BC26E24" w14:textId="454F5911" w:rsidR="004C51CF" w:rsidRPr="007465C3" w:rsidRDefault="004C51CF" w:rsidP="008E3637">
            <w:pPr>
              <w:rPr>
                <w:rFonts w:eastAsia="Arial" w:cstheme="minorHAnsi"/>
                <w:bCs/>
                <w:sz w:val="24"/>
                <w:szCs w:val="24"/>
              </w:rPr>
            </w:pPr>
            <w:r>
              <w:rPr>
                <w:rFonts w:eastAsia="Arial" w:cstheme="minorHAnsi"/>
                <w:bCs/>
                <w:sz w:val="24"/>
                <w:szCs w:val="24"/>
              </w:rPr>
              <w:t>5</w:t>
            </w:r>
            <w:r w:rsidR="008E3637">
              <w:rPr>
                <w:rFonts w:eastAsia="Arial" w:cstheme="minorHAnsi"/>
                <w:bCs/>
                <w:sz w:val="24"/>
                <w:szCs w:val="24"/>
              </w:rPr>
              <w:t xml:space="preserve"> m</w:t>
            </w:r>
            <w:r>
              <w:rPr>
                <w:rFonts w:eastAsia="Arial" w:cstheme="minorHAnsi"/>
                <w:bCs/>
                <w:sz w:val="24"/>
                <w:szCs w:val="24"/>
              </w:rPr>
              <w:t>in</w:t>
            </w:r>
          </w:p>
        </w:tc>
        <w:tc>
          <w:tcPr>
            <w:tcW w:w="1497" w:type="dxa"/>
            <w:vMerge w:val="restart"/>
            <w:vAlign w:val="center"/>
          </w:tcPr>
          <w:p w14:paraId="5B7B0D3E" w14:textId="68D4B219" w:rsidR="004C51CF" w:rsidRPr="008C6226" w:rsidRDefault="004C51CF" w:rsidP="00DE481D">
            <w:pPr>
              <w:jc w:val="center"/>
              <w:rPr>
                <w:rFonts w:eastAsia="Arial" w:cstheme="minorHAnsi"/>
                <w:b/>
                <w:i/>
                <w:iCs/>
                <w:sz w:val="24"/>
                <w:szCs w:val="24"/>
              </w:rPr>
            </w:pPr>
          </w:p>
          <w:p w14:paraId="6A7E1AC8" w14:textId="0A8623B3" w:rsidR="004C51CF" w:rsidRDefault="004C51CF" w:rsidP="00DE481D">
            <w:pPr>
              <w:jc w:val="center"/>
              <w:rPr>
                <w:rFonts w:eastAsia="Arial" w:cstheme="minorHAnsi"/>
                <w:b/>
                <w:i/>
                <w:iCs/>
                <w:sz w:val="24"/>
                <w:szCs w:val="24"/>
              </w:rPr>
            </w:pPr>
            <w:r w:rsidRPr="008C6226">
              <w:rPr>
                <w:rFonts w:eastAsia="Arial" w:cstheme="minorHAnsi"/>
                <w:b/>
                <w:i/>
                <w:iCs/>
                <w:sz w:val="24"/>
                <w:szCs w:val="24"/>
              </w:rPr>
              <w:t>Lesson 1 -PowerPoint1</w:t>
            </w:r>
          </w:p>
          <w:p w14:paraId="57144033" w14:textId="3EEFCAE1" w:rsidR="002D66F0" w:rsidRDefault="002D66F0" w:rsidP="00DE481D">
            <w:pPr>
              <w:jc w:val="center"/>
              <w:rPr>
                <w:rFonts w:eastAsia="Arial" w:cstheme="minorHAnsi"/>
                <w:b/>
                <w:i/>
                <w:iCs/>
                <w:sz w:val="24"/>
                <w:szCs w:val="24"/>
              </w:rPr>
            </w:pPr>
          </w:p>
          <w:p w14:paraId="1046F83A" w14:textId="4C4B0A0E" w:rsidR="002D66F0" w:rsidRDefault="002D66F0" w:rsidP="00DE481D">
            <w:pPr>
              <w:jc w:val="center"/>
              <w:rPr>
                <w:rFonts w:eastAsia="Arial" w:cstheme="minorHAnsi"/>
                <w:b/>
                <w:i/>
                <w:iCs/>
                <w:sz w:val="24"/>
                <w:szCs w:val="24"/>
              </w:rPr>
            </w:pPr>
            <w:r>
              <w:rPr>
                <w:rFonts w:eastAsia="Arial" w:cstheme="minorHAnsi"/>
                <w:b/>
                <w:i/>
                <w:iCs/>
                <w:sz w:val="24"/>
                <w:szCs w:val="24"/>
              </w:rPr>
              <w:t>Content Summary</w:t>
            </w:r>
          </w:p>
          <w:p w14:paraId="74BA8384" w14:textId="77777777" w:rsidR="004C51CF" w:rsidRDefault="004C51CF" w:rsidP="00DE481D">
            <w:pPr>
              <w:jc w:val="center"/>
              <w:rPr>
                <w:rFonts w:eastAsia="Arial" w:cstheme="minorHAnsi"/>
                <w:b/>
                <w:i/>
                <w:iCs/>
                <w:sz w:val="24"/>
                <w:szCs w:val="24"/>
              </w:rPr>
            </w:pPr>
          </w:p>
          <w:p w14:paraId="69075376" w14:textId="77777777" w:rsidR="004C51CF" w:rsidRDefault="004C51CF" w:rsidP="00DE481D">
            <w:pPr>
              <w:jc w:val="center"/>
              <w:rPr>
                <w:rFonts w:eastAsia="Arial" w:cstheme="minorHAnsi"/>
                <w:b/>
                <w:i/>
                <w:iCs/>
                <w:sz w:val="24"/>
                <w:szCs w:val="24"/>
              </w:rPr>
            </w:pPr>
          </w:p>
          <w:p w14:paraId="4CAF7F4F" w14:textId="77777777" w:rsidR="004C51CF" w:rsidRDefault="004C51CF" w:rsidP="00DE481D">
            <w:pPr>
              <w:jc w:val="center"/>
              <w:rPr>
                <w:rFonts w:eastAsia="Arial" w:cstheme="minorHAnsi"/>
                <w:b/>
                <w:i/>
                <w:iCs/>
                <w:sz w:val="24"/>
                <w:szCs w:val="24"/>
              </w:rPr>
            </w:pPr>
          </w:p>
          <w:p w14:paraId="25AFFC55" w14:textId="77777777" w:rsidR="004C51CF" w:rsidRDefault="004C51CF" w:rsidP="00DE481D">
            <w:pPr>
              <w:jc w:val="center"/>
              <w:rPr>
                <w:rFonts w:eastAsia="Arial" w:cstheme="minorHAnsi"/>
                <w:b/>
                <w:i/>
                <w:iCs/>
                <w:sz w:val="24"/>
                <w:szCs w:val="24"/>
              </w:rPr>
            </w:pPr>
          </w:p>
          <w:p w14:paraId="3D080557" w14:textId="03B3D99D" w:rsidR="004C51CF" w:rsidRPr="008C6226" w:rsidRDefault="004C51CF" w:rsidP="00DE481D">
            <w:pPr>
              <w:jc w:val="center"/>
              <w:rPr>
                <w:rFonts w:eastAsia="Arial" w:cstheme="minorHAnsi"/>
                <w:b/>
                <w:i/>
                <w:iCs/>
                <w:sz w:val="24"/>
                <w:szCs w:val="24"/>
              </w:rPr>
            </w:pPr>
          </w:p>
        </w:tc>
        <w:tc>
          <w:tcPr>
            <w:tcW w:w="3100" w:type="dxa"/>
            <w:vAlign w:val="center"/>
          </w:tcPr>
          <w:p w14:paraId="5A03EFD0" w14:textId="66E77702" w:rsidR="004C51CF" w:rsidRPr="007465C3" w:rsidRDefault="004C51CF" w:rsidP="00DE481D">
            <w:pPr>
              <w:jc w:val="center"/>
              <w:rPr>
                <w:rFonts w:eastAsia="Arial" w:cstheme="minorHAnsi"/>
                <w:bCs/>
                <w:sz w:val="24"/>
                <w:szCs w:val="24"/>
              </w:rPr>
            </w:pPr>
            <w:r>
              <w:rPr>
                <w:rFonts w:eastAsia="Arial" w:cstheme="minorHAnsi"/>
                <w:bCs/>
                <w:sz w:val="24"/>
                <w:szCs w:val="24"/>
              </w:rPr>
              <w:t xml:space="preserve">Each learner is given two slips of paper for </w:t>
            </w:r>
            <w:r w:rsidRPr="008C6226">
              <w:rPr>
                <w:rFonts w:eastAsia="Arial" w:cstheme="minorHAnsi"/>
                <w:b/>
                <w:i/>
                <w:iCs/>
                <w:sz w:val="24"/>
                <w:szCs w:val="24"/>
              </w:rPr>
              <w:t>Question Box</w:t>
            </w:r>
            <w:r w:rsidRPr="008C6226">
              <w:rPr>
                <w:rFonts w:eastAsia="Arial" w:cstheme="minorHAnsi"/>
                <w:bCs/>
                <w:i/>
                <w:iCs/>
                <w:sz w:val="24"/>
                <w:szCs w:val="24"/>
              </w:rPr>
              <w:t xml:space="preserve"> </w:t>
            </w:r>
            <w:r>
              <w:rPr>
                <w:rFonts w:eastAsia="Arial" w:cstheme="minorHAnsi"/>
                <w:bCs/>
                <w:sz w:val="24"/>
                <w:szCs w:val="24"/>
              </w:rPr>
              <w:t>Activity</w:t>
            </w:r>
          </w:p>
        </w:tc>
      </w:tr>
      <w:tr w:rsidR="004C51CF" w:rsidRPr="007465C3" w14:paraId="306C0783" w14:textId="77777777" w:rsidTr="004C51CF">
        <w:trPr>
          <w:jc w:val="center"/>
        </w:trPr>
        <w:tc>
          <w:tcPr>
            <w:tcW w:w="0" w:type="auto"/>
            <w:vMerge/>
            <w:vAlign w:val="center"/>
          </w:tcPr>
          <w:p w14:paraId="4673DECD" w14:textId="77777777" w:rsidR="004C51CF" w:rsidRPr="007465C3" w:rsidRDefault="004C51CF" w:rsidP="00DE481D">
            <w:pPr>
              <w:jc w:val="center"/>
              <w:rPr>
                <w:rFonts w:eastAsia="Arial" w:cstheme="minorHAnsi"/>
                <w:bCs/>
                <w:sz w:val="24"/>
                <w:szCs w:val="24"/>
              </w:rPr>
            </w:pPr>
          </w:p>
        </w:tc>
        <w:tc>
          <w:tcPr>
            <w:tcW w:w="2742" w:type="dxa"/>
            <w:vAlign w:val="center"/>
          </w:tcPr>
          <w:p w14:paraId="6066164C" w14:textId="77777777" w:rsidR="004C51CF" w:rsidRPr="007465C3" w:rsidRDefault="004C51CF" w:rsidP="00861DF1">
            <w:pPr>
              <w:jc w:val="center"/>
              <w:rPr>
                <w:rFonts w:eastAsia="Arial" w:cstheme="minorHAnsi"/>
                <w:bCs/>
                <w:sz w:val="24"/>
                <w:szCs w:val="24"/>
              </w:rPr>
            </w:pPr>
            <w:r w:rsidRPr="007465C3">
              <w:rPr>
                <w:rFonts w:eastAsia="Arial" w:cstheme="minorHAnsi"/>
                <w:bCs/>
                <w:sz w:val="24"/>
                <w:szCs w:val="24"/>
              </w:rPr>
              <w:t>Relationships:</w:t>
            </w:r>
          </w:p>
          <w:p w14:paraId="07119457" w14:textId="2D06A24E" w:rsidR="004C51CF" w:rsidRPr="00861DF1" w:rsidRDefault="004C51CF" w:rsidP="00DE481D">
            <w:pPr>
              <w:jc w:val="center"/>
              <w:rPr>
                <w:rFonts w:eastAsia="Arial" w:cstheme="minorHAnsi"/>
                <w:bCs/>
                <w:sz w:val="24"/>
                <w:szCs w:val="24"/>
              </w:rPr>
            </w:pPr>
            <w:r>
              <w:rPr>
                <w:rFonts w:eastAsia="Arial" w:cstheme="minorHAnsi"/>
                <w:bCs/>
                <w:sz w:val="24"/>
                <w:szCs w:val="24"/>
              </w:rPr>
              <w:t>L</w:t>
            </w:r>
            <w:r w:rsidRPr="007465C3">
              <w:rPr>
                <w:rFonts w:eastAsia="Arial" w:cstheme="minorHAnsi"/>
                <w:bCs/>
                <w:sz w:val="24"/>
                <w:szCs w:val="24"/>
              </w:rPr>
              <w:t xml:space="preserve">esson </w:t>
            </w:r>
            <w:r>
              <w:rPr>
                <w:rFonts w:eastAsia="Arial" w:cstheme="minorHAnsi"/>
                <w:bCs/>
                <w:sz w:val="24"/>
                <w:szCs w:val="24"/>
              </w:rPr>
              <w:t>i</w:t>
            </w:r>
            <w:r w:rsidRPr="007465C3">
              <w:rPr>
                <w:rFonts w:eastAsia="Arial" w:cstheme="minorHAnsi"/>
                <w:bCs/>
                <w:sz w:val="24"/>
                <w:szCs w:val="24"/>
              </w:rPr>
              <w:t>ntroduction</w:t>
            </w:r>
          </w:p>
          <w:p w14:paraId="6637475F" w14:textId="48748AAC" w:rsidR="004C51CF" w:rsidRPr="00C621E0" w:rsidRDefault="004C51CF" w:rsidP="00861DF1">
            <w:pPr>
              <w:jc w:val="center"/>
              <w:rPr>
                <w:rFonts w:eastAsia="Arial" w:cstheme="minorHAnsi"/>
                <w:b/>
                <w:i/>
                <w:iCs/>
                <w:sz w:val="24"/>
                <w:szCs w:val="24"/>
              </w:rPr>
            </w:pPr>
          </w:p>
        </w:tc>
        <w:tc>
          <w:tcPr>
            <w:tcW w:w="1281" w:type="dxa"/>
            <w:vMerge/>
            <w:vAlign w:val="center"/>
          </w:tcPr>
          <w:p w14:paraId="71B9ECBD" w14:textId="77777777" w:rsidR="004C51CF" w:rsidRPr="007465C3" w:rsidRDefault="004C51CF" w:rsidP="00DE481D">
            <w:pPr>
              <w:jc w:val="center"/>
              <w:rPr>
                <w:rFonts w:eastAsia="Arial" w:cstheme="minorHAnsi"/>
                <w:bCs/>
                <w:sz w:val="24"/>
                <w:szCs w:val="24"/>
              </w:rPr>
            </w:pPr>
          </w:p>
        </w:tc>
        <w:tc>
          <w:tcPr>
            <w:tcW w:w="928" w:type="dxa"/>
            <w:vMerge/>
            <w:vAlign w:val="center"/>
          </w:tcPr>
          <w:p w14:paraId="04BBF7B7" w14:textId="47A23B1E" w:rsidR="004C51CF" w:rsidRPr="007465C3" w:rsidRDefault="004C51CF" w:rsidP="00DE481D">
            <w:pPr>
              <w:jc w:val="center"/>
              <w:rPr>
                <w:rFonts w:eastAsia="Arial" w:cstheme="minorHAnsi"/>
                <w:bCs/>
                <w:sz w:val="24"/>
                <w:szCs w:val="24"/>
              </w:rPr>
            </w:pPr>
          </w:p>
        </w:tc>
        <w:tc>
          <w:tcPr>
            <w:tcW w:w="1497" w:type="dxa"/>
            <w:vMerge/>
            <w:vAlign w:val="center"/>
          </w:tcPr>
          <w:p w14:paraId="3A1ACE12" w14:textId="72ED8718" w:rsidR="004C51CF" w:rsidRPr="007465C3" w:rsidRDefault="004C51CF" w:rsidP="00DE481D">
            <w:pPr>
              <w:jc w:val="center"/>
              <w:rPr>
                <w:rFonts w:eastAsia="Arial" w:cstheme="minorHAnsi"/>
                <w:bCs/>
                <w:sz w:val="24"/>
                <w:szCs w:val="24"/>
              </w:rPr>
            </w:pPr>
          </w:p>
        </w:tc>
        <w:tc>
          <w:tcPr>
            <w:tcW w:w="3100" w:type="dxa"/>
            <w:vAlign w:val="center"/>
          </w:tcPr>
          <w:p w14:paraId="213CFC12" w14:textId="77777777" w:rsidR="004C51CF" w:rsidRDefault="004C51CF" w:rsidP="00861DF1">
            <w:pPr>
              <w:jc w:val="center"/>
              <w:rPr>
                <w:rFonts w:eastAsia="Arial" w:cstheme="minorHAnsi"/>
                <w:bCs/>
                <w:sz w:val="24"/>
                <w:szCs w:val="24"/>
              </w:rPr>
            </w:pPr>
            <w:r>
              <w:rPr>
                <w:rFonts w:eastAsia="Arial" w:cstheme="minorHAnsi"/>
                <w:bCs/>
                <w:sz w:val="24"/>
                <w:szCs w:val="24"/>
              </w:rPr>
              <w:t>What are relationships and what do they mean</w:t>
            </w:r>
          </w:p>
          <w:p w14:paraId="2FBCD061" w14:textId="5ED88EED" w:rsidR="004C51CF" w:rsidRDefault="004C51CF" w:rsidP="008C6226">
            <w:pPr>
              <w:jc w:val="center"/>
              <w:rPr>
                <w:rFonts w:eastAsia="Arial" w:cstheme="minorHAnsi"/>
                <w:bCs/>
                <w:sz w:val="24"/>
                <w:szCs w:val="24"/>
              </w:rPr>
            </w:pPr>
            <w:r w:rsidRPr="008C6226">
              <w:rPr>
                <w:rFonts w:eastAsia="Arial" w:cstheme="minorHAnsi"/>
                <w:b/>
                <w:i/>
                <w:iCs/>
                <w:sz w:val="24"/>
                <w:szCs w:val="24"/>
              </w:rPr>
              <w:t>Activity 1</w:t>
            </w:r>
            <w:r>
              <w:rPr>
                <w:rFonts w:eastAsia="Arial" w:cstheme="minorHAnsi"/>
                <w:bCs/>
                <w:sz w:val="24"/>
                <w:szCs w:val="24"/>
              </w:rPr>
              <w:t xml:space="preserve"> in </w:t>
            </w:r>
            <w:r>
              <w:rPr>
                <w:rFonts w:eastAsia="Arial" w:cstheme="minorHAnsi"/>
                <w:bCs/>
                <w:sz w:val="24"/>
                <w:szCs w:val="24"/>
              </w:rPr>
              <w:br/>
            </w:r>
            <w:r w:rsidRPr="008C6226">
              <w:rPr>
                <w:rFonts w:eastAsia="Arial" w:cstheme="minorHAnsi"/>
                <w:b/>
                <w:i/>
                <w:iCs/>
                <w:sz w:val="24"/>
                <w:szCs w:val="24"/>
                <w:u w:val="single"/>
              </w:rPr>
              <w:t>Lesson -</w:t>
            </w:r>
            <w:r w:rsidRPr="008C6226">
              <w:rPr>
                <w:rFonts w:eastAsia="Arial" w:cstheme="minorHAnsi"/>
                <w:bCs/>
                <w:sz w:val="24"/>
                <w:szCs w:val="24"/>
                <w:u w:val="single"/>
              </w:rPr>
              <w:t xml:space="preserve"> </w:t>
            </w:r>
            <w:r w:rsidRPr="008C6226">
              <w:rPr>
                <w:rFonts w:eastAsia="Arial" w:cstheme="minorHAnsi"/>
                <w:b/>
                <w:i/>
                <w:iCs/>
                <w:sz w:val="24"/>
                <w:szCs w:val="24"/>
                <w:u w:val="single"/>
              </w:rPr>
              <w:t>Worksheet</w:t>
            </w:r>
          </w:p>
          <w:p w14:paraId="570D330B" w14:textId="5B037C1A" w:rsidR="004C51CF" w:rsidRPr="007465C3" w:rsidRDefault="004C51CF" w:rsidP="008C6226">
            <w:pPr>
              <w:jc w:val="center"/>
              <w:rPr>
                <w:rFonts w:eastAsia="Arial" w:cstheme="minorHAnsi"/>
                <w:bCs/>
                <w:sz w:val="24"/>
                <w:szCs w:val="24"/>
              </w:rPr>
            </w:pPr>
          </w:p>
        </w:tc>
      </w:tr>
      <w:tr w:rsidR="008E3637" w:rsidRPr="007465C3" w14:paraId="10CA02A3" w14:textId="77777777" w:rsidTr="004C51CF">
        <w:trPr>
          <w:trHeight w:val="1382"/>
          <w:jc w:val="center"/>
        </w:trPr>
        <w:tc>
          <w:tcPr>
            <w:tcW w:w="0" w:type="auto"/>
            <w:vMerge/>
            <w:tcBorders>
              <w:bottom w:val="single" w:sz="12" w:space="0" w:color="FF6600"/>
            </w:tcBorders>
            <w:vAlign w:val="center"/>
          </w:tcPr>
          <w:p w14:paraId="6B60B53B" w14:textId="77777777" w:rsidR="008E3637" w:rsidRPr="0027537F" w:rsidRDefault="008E3637" w:rsidP="00DE481D">
            <w:pPr>
              <w:ind w:left="360"/>
              <w:jc w:val="center"/>
              <w:rPr>
                <w:rFonts w:eastAsia="Arial" w:cstheme="minorHAnsi"/>
                <w:bCs/>
                <w:sz w:val="24"/>
                <w:szCs w:val="24"/>
              </w:rPr>
            </w:pPr>
          </w:p>
        </w:tc>
        <w:tc>
          <w:tcPr>
            <w:tcW w:w="2742" w:type="dxa"/>
            <w:tcBorders>
              <w:bottom w:val="single" w:sz="12" w:space="0" w:color="FF6600"/>
            </w:tcBorders>
            <w:vAlign w:val="center"/>
          </w:tcPr>
          <w:p w14:paraId="59B190AE" w14:textId="77777777" w:rsidR="008E3637" w:rsidRDefault="008E3637" w:rsidP="00DE481D">
            <w:pPr>
              <w:pStyle w:val="Default"/>
              <w:spacing w:line="276" w:lineRule="auto"/>
              <w:jc w:val="center"/>
              <w:rPr>
                <w:rFonts w:asciiTheme="minorHAnsi" w:hAnsiTheme="minorHAnsi" w:cstheme="minorHAnsi"/>
              </w:rPr>
            </w:pPr>
          </w:p>
          <w:p w14:paraId="05311FBC" w14:textId="6705844E" w:rsidR="008E3637" w:rsidRPr="0027537F" w:rsidRDefault="008E3637" w:rsidP="00DE481D">
            <w:pPr>
              <w:pStyle w:val="Default"/>
              <w:spacing w:line="276" w:lineRule="auto"/>
              <w:jc w:val="center"/>
              <w:rPr>
                <w:rFonts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initiate</w:t>
            </w:r>
            <w:r w:rsidRPr="007465C3">
              <w:rPr>
                <w:rFonts w:asciiTheme="minorHAnsi" w:hAnsiTheme="minorHAnsi" w:cstheme="minorHAnsi"/>
              </w:rPr>
              <w:t xml:space="preserve"> </w:t>
            </w:r>
            <w:r>
              <w:rPr>
                <w:rFonts w:asciiTheme="minorHAnsi" w:hAnsiTheme="minorHAnsi" w:cstheme="minorHAnsi"/>
              </w:rPr>
              <w:t>a relationship</w:t>
            </w:r>
          </w:p>
          <w:p w14:paraId="78159376" w14:textId="02CA7CC7" w:rsidR="008E3637" w:rsidRPr="0027537F" w:rsidRDefault="008E3637" w:rsidP="00DE481D">
            <w:pPr>
              <w:jc w:val="center"/>
              <w:rPr>
                <w:rFonts w:cstheme="minorHAnsi"/>
                <w:sz w:val="24"/>
                <w:szCs w:val="24"/>
              </w:rPr>
            </w:pPr>
          </w:p>
        </w:tc>
        <w:tc>
          <w:tcPr>
            <w:tcW w:w="1281" w:type="dxa"/>
            <w:vMerge w:val="restart"/>
            <w:tcBorders>
              <w:bottom w:val="single" w:sz="12" w:space="0" w:color="FF6600"/>
            </w:tcBorders>
            <w:vAlign w:val="center"/>
          </w:tcPr>
          <w:p w14:paraId="6EC71FF5" w14:textId="26331463" w:rsidR="008E3637" w:rsidRPr="007465C3" w:rsidRDefault="008E3637" w:rsidP="00DE481D">
            <w:pPr>
              <w:jc w:val="center"/>
              <w:rPr>
                <w:rFonts w:eastAsia="Arial" w:cstheme="minorHAnsi"/>
                <w:bCs/>
                <w:sz w:val="24"/>
                <w:szCs w:val="24"/>
              </w:rPr>
            </w:pPr>
            <w:r>
              <w:rPr>
                <w:rFonts w:eastAsia="Arial" w:cstheme="minorHAnsi"/>
                <w:bCs/>
                <w:sz w:val="24"/>
                <w:szCs w:val="24"/>
              </w:rPr>
              <w:t>Body</w:t>
            </w:r>
          </w:p>
        </w:tc>
        <w:tc>
          <w:tcPr>
            <w:tcW w:w="928" w:type="dxa"/>
            <w:vMerge w:val="restart"/>
            <w:tcBorders>
              <w:bottom w:val="single" w:sz="12" w:space="0" w:color="FF6600"/>
            </w:tcBorders>
            <w:vAlign w:val="center"/>
          </w:tcPr>
          <w:p w14:paraId="6821F136" w14:textId="3784CA4A" w:rsidR="008E3637" w:rsidRPr="007465C3" w:rsidRDefault="008E3637" w:rsidP="00DE481D">
            <w:pPr>
              <w:jc w:val="center"/>
              <w:rPr>
                <w:rFonts w:eastAsia="Arial" w:cstheme="minorHAnsi"/>
                <w:bCs/>
                <w:sz w:val="24"/>
                <w:szCs w:val="24"/>
              </w:rPr>
            </w:pPr>
            <w:r>
              <w:rPr>
                <w:rFonts w:eastAsia="Arial" w:cstheme="minorHAnsi"/>
                <w:bCs/>
                <w:sz w:val="24"/>
                <w:szCs w:val="24"/>
              </w:rPr>
              <w:t>30 min</w:t>
            </w:r>
          </w:p>
        </w:tc>
        <w:tc>
          <w:tcPr>
            <w:tcW w:w="1497" w:type="dxa"/>
            <w:vMerge/>
            <w:vAlign w:val="center"/>
          </w:tcPr>
          <w:p w14:paraId="792FA484" w14:textId="09944AC2" w:rsidR="008E3637" w:rsidRPr="007465C3" w:rsidRDefault="008E3637" w:rsidP="00DE481D">
            <w:pPr>
              <w:jc w:val="center"/>
              <w:rPr>
                <w:rFonts w:eastAsia="Arial" w:cstheme="minorHAnsi"/>
                <w:bCs/>
                <w:sz w:val="24"/>
                <w:szCs w:val="24"/>
              </w:rPr>
            </w:pPr>
          </w:p>
        </w:tc>
        <w:tc>
          <w:tcPr>
            <w:tcW w:w="3100" w:type="dxa"/>
            <w:vMerge w:val="restart"/>
            <w:vAlign w:val="center"/>
          </w:tcPr>
          <w:p w14:paraId="37922B50" w14:textId="2CF1AA60" w:rsidR="008E3637" w:rsidRDefault="008E3637" w:rsidP="00DE481D">
            <w:pPr>
              <w:jc w:val="center"/>
              <w:rPr>
                <w:rFonts w:eastAsia="Arial" w:cstheme="minorHAnsi"/>
                <w:bCs/>
                <w:sz w:val="24"/>
                <w:szCs w:val="24"/>
              </w:rPr>
            </w:pPr>
            <w:r>
              <w:rPr>
                <w:rFonts w:eastAsia="Arial" w:cstheme="minorHAnsi"/>
                <w:bCs/>
                <w:sz w:val="24"/>
                <w:szCs w:val="24"/>
              </w:rPr>
              <w:t xml:space="preserve">Learner centred discussion – </w:t>
            </w:r>
          </w:p>
          <w:p w14:paraId="448A246F" w14:textId="77777777" w:rsidR="008E3637" w:rsidRDefault="008E3637" w:rsidP="00DE481D">
            <w:pPr>
              <w:jc w:val="center"/>
              <w:rPr>
                <w:rFonts w:eastAsia="Arial" w:cstheme="minorHAnsi"/>
                <w:bCs/>
                <w:sz w:val="24"/>
                <w:szCs w:val="24"/>
              </w:rPr>
            </w:pPr>
          </w:p>
          <w:p w14:paraId="07BF85E6" w14:textId="77777777" w:rsidR="008E3637" w:rsidRDefault="008E3637" w:rsidP="00DE481D">
            <w:pPr>
              <w:jc w:val="center"/>
              <w:rPr>
                <w:rFonts w:eastAsia="Arial" w:cstheme="minorHAnsi"/>
                <w:b/>
                <w:i/>
                <w:iCs/>
                <w:sz w:val="24"/>
                <w:szCs w:val="24"/>
                <w:u w:val="single"/>
              </w:rPr>
            </w:pPr>
            <w:r w:rsidRPr="008C6226">
              <w:rPr>
                <w:rFonts w:eastAsia="Arial" w:cstheme="minorHAnsi"/>
                <w:b/>
                <w:i/>
                <w:iCs/>
                <w:sz w:val="24"/>
                <w:szCs w:val="24"/>
              </w:rPr>
              <w:t xml:space="preserve">Activity 2 </w:t>
            </w:r>
            <w:r w:rsidRPr="008C6226">
              <w:rPr>
                <w:rFonts w:eastAsia="Arial" w:cstheme="minorHAnsi"/>
                <w:bCs/>
                <w:i/>
                <w:iCs/>
                <w:sz w:val="24"/>
                <w:szCs w:val="24"/>
              </w:rPr>
              <w:t>and</w:t>
            </w:r>
            <w:r w:rsidRPr="008C6226">
              <w:rPr>
                <w:rFonts w:eastAsia="Arial" w:cstheme="minorHAnsi"/>
                <w:b/>
                <w:i/>
                <w:iCs/>
                <w:sz w:val="24"/>
                <w:szCs w:val="24"/>
              </w:rPr>
              <w:t xml:space="preserve"> 3</w:t>
            </w:r>
            <w:r>
              <w:rPr>
                <w:rFonts w:eastAsia="Arial" w:cstheme="minorHAnsi"/>
                <w:bCs/>
                <w:sz w:val="24"/>
                <w:szCs w:val="24"/>
              </w:rPr>
              <w:t xml:space="preserve"> in </w:t>
            </w:r>
            <w:r>
              <w:rPr>
                <w:rFonts w:eastAsia="Arial" w:cstheme="minorHAnsi"/>
                <w:bCs/>
                <w:sz w:val="24"/>
                <w:szCs w:val="24"/>
              </w:rPr>
              <w:br/>
            </w:r>
            <w:r w:rsidRPr="008C6226">
              <w:rPr>
                <w:rFonts w:eastAsia="Arial" w:cstheme="minorHAnsi"/>
                <w:b/>
                <w:i/>
                <w:iCs/>
                <w:sz w:val="24"/>
                <w:szCs w:val="24"/>
                <w:u w:val="single"/>
              </w:rPr>
              <w:t xml:space="preserve">Lesson - Worksheet </w:t>
            </w:r>
          </w:p>
          <w:p w14:paraId="02805859" w14:textId="7ABD5B91" w:rsidR="008E3637" w:rsidRPr="004C51CF" w:rsidRDefault="008E3637" w:rsidP="008E3637">
            <w:pPr>
              <w:rPr>
                <w:rFonts w:eastAsia="Arial" w:cstheme="minorHAnsi"/>
                <w:b/>
                <w:i/>
                <w:iCs/>
                <w:sz w:val="24"/>
                <w:szCs w:val="24"/>
                <w:u w:val="single"/>
              </w:rPr>
            </w:pPr>
          </w:p>
        </w:tc>
      </w:tr>
      <w:tr w:rsidR="008E3637" w:rsidRPr="007465C3" w14:paraId="6CBA1F41" w14:textId="77777777" w:rsidTr="004C51CF">
        <w:trPr>
          <w:trHeight w:val="293"/>
          <w:jc w:val="center"/>
        </w:trPr>
        <w:tc>
          <w:tcPr>
            <w:tcW w:w="0" w:type="auto"/>
            <w:vMerge/>
            <w:vAlign w:val="center"/>
          </w:tcPr>
          <w:p w14:paraId="655561BD" w14:textId="77777777" w:rsidR="008E3637" w:rsidRPr="007465C3" w:rsidRDefault="008E3637" w:rsidP="00DE481D">
            <w:pPr>
              <w:jc w:val="center"/>
              <w:rPr>
                <w:rFonts w:eastAsia="Arial" w:cstheme="minorHAnsi"/>
                <w:bCs/>
                <w:sz w:val="24"/>
                <w:szCs w:val="24"/>
              </w:rPr>
            </w:pPr>
          </w:p>
        </w:tc>
        <w:tc>
          <w:tcPr>
            <w:tcW w:w="2742" w:type="dxa"/>
            <w:vAlign w:val="center"/>
          </w:tcPr>
          <w:p w14:paraId="4BC342F7" w14:textId="77777777" w:rsidR="008E3637" w:rsidRDefault="008E3637" w:rsidP="00DE481D">
            <w:pPr>
              <w:pStyle w:val="Default"/>
              <w:spacing w:line="276" w:lineRule="auto"/>
              <w:jc w:val="center"/>
              <w:rPr>
                <w:rFonts w:asciiTheme="minorHAnsi" w:hAnsiTheme="minorHAnsi" w:cstheme="minorHAnsi"/>
              </w:rPr>
            </w:pPr>
          </w:p>
          <w:p w14:paraId="46044C8F" w14:textId="177A595F" w:rsidR="008E3637" w:rsidRPr="007465C3" w:rsidRDefault="008E3637" w:rsidP="00DE481D">
            <w:pPr>
              <w:pStyle w:val="Default"/>
              <w:spacing w:line="276" w:lineRule="auto"/>
              <w:jc w:val="center"/>
              <w:rPr>
                <w:rFonts w:asciiTheme="minorHAnsi" w:hAnsiTheme="minorHAnsi" w:cstheme="minorHAnsi"/>
              </w:rPr>
            </w:pPr>
            <w:r w:rsidRPr="007465C3">
              <w:rPr>
                <w:rFonts w:asciiTheme="minorHAnsi" w:hAnsiTheme="minorHAnsi" w:cstheme="minorHAnsi"/>
              </w:rPr>
              <w:t xml:space="preserve">Appropriate ways to </w:t>
            </w:r>
            <w:r w:rsidRPr="007465C3">
              <w:rPr>
                <w:rFonts w:asciiTheme="minorHAnsi" w:hAnsiTheme="minorHAnsi" w:cstheme="minorHAnsi"/>
                <w:i/>
                <w:iCs/>
              </w:rPr>
              <w:t>sustain</w:t>
            </w:r>
            <w:r w:rsidRPr="007465C3">
              <w:rPr>
                <w:rFonts w:asciiTheme="minorHAnsi" w:hAnsiTheme="minorHAnsi" w:cstheme="minorHAnsi"/>
              </w:rPr>
              <w:t xml:space="preserve"> a relationship</w:t>
            </w:r>
          </w:p>
          <w:p w14:paraId="17938586" w14:textId="6B1A101F" w:rsidR="008E3637" w:rsidRPr="001B7A78" w:rsidRDefault="008E3637" w:rsidP="00455458">
            <w:pPr>
              <w:jc w:val="center"/>
              <w:rPr>
                <w:rFonts w:eastAsia="Arial" w:cstheme="minorHAnsi"/>
                <w:b/>
                <w:sz w:val="24"/>
                <w:szCs w:val="24"/>
              </w:rPr>
            </w:pPr>
          </w:p>
        </w:tc>
        <w:tc>
          <w:tcPr>
            <w:tcW w:w="1281" w:type="dxa"/>
            <w:vMerge/>
            <w:vAlign w:val="center"/>
          </w:tcPr>
          <w:p w14:paraId="117634CF" w14:textId="77777777" w:rsidR="008E3637" w:rsidRPr="007465C3" w:rsidRDefault="008E3637" w:rsidP="00DE481D">
            <w:pPr>
              <w:jc w:val="center"/>
              <w:rPr>
                <w:rFonts w:eastAsia="Arial" w:cstheme="minorHAnsi"/>
                <w:bCs/>
                <w:sz w:val="24"/>
                <w:szCs w:val="24"/>
              </w:rPr>
            </w:pPr>
          </w:p>
        </w:tc>
        <w:tc>
          <w:tcPr>
            <w:tcW w:w="928" w:type="dxa"/>
            <w:vMerge/>
            <w:vAlign w:val="center"/>
          </w:tcPr>
          <w:p w14:paraId="7ED4957A" w14:textId="77777777" w:rsidR="008E3637" w:rsidRPr="007465C3" w:rsidRDefault="008E3637" w:rsidP="00DE481D">
            <w:pPr>
              <w:jc w:val="center"/>
              <w:rPr>
                <w:rFonts w:eastAsia="Arial" w:cstheme="minorHAnsi"/>
                <w:bCs/>
                <w:sz w:val="24"/>
                <w:szCs w:val="24"/>
              </w:rPr>
            </w:pPr>
          </w:p>
        </w:tc>
        <w:tc>
          <w:tcPr>
            <w:tcW w:w="1497" w:type="dxa"/>
            <w:vMerge/>
            <w:vAlign w:val="center"/>
          </w:tcPr>
          <w:p w14:paraId="3C7776EF" w14:textId="047F6A6D" w:rsidR="008E3637" w:rsidRPr="008C6226" w:rsidRDefault="008E3637" w:rsidP="00DE481D">
            <w:pPr>
              <w:jc w:val="center"/>
              <w:rPr>
                <w:rFonts w:eastAsia="Arial" w:cstheme="minorHAnsi"/>
                <w:b/>
                <w:i/>
                <w:iCs/>
                <w:sz w:val="24"/>
                <w:szCs w:val="24"/>
              </w:rPr>
            </w:pPr>
          </w:p>
        </w:tc>
        <w:tc>
          <w:tcPr>
            <w:tcW w:w="3100" w:type="dxa"/>
            <w:vMerge/>
            <w:vAlign w:val="center"/>
          </w:tcPr>
          <w:p w14:paraId="4E1A945A" w14:textId="77777777" w:rsidR="008E3637" w:rsidRDefault="008E3637" w:rsidP="00DE481D">
            <w:pPr>
              <w:jc w:val="center"/>
              <w:rPr>
                <w:rFonts w:eastAsia="Arial" w:cstheme="minorHAnsi"/>
                <w:bCs/>
                <w:sz w:val="24"/>
                <w:szCs w:val="24"/>
              </w:rPr>
            </w:pPr>
          </w:p>
        </w:tc>
      </w:tr>
      <w:tr w:rsidR="008C6226" w:rsidRPr="007465C3" w14:paraId="783254EB" w14:textId="77777777" w:rsidTr="004C51CF">
        <w:trPr>
          <w:trHeight w:val="2540"/>
          <w:jc w:val="center"/>
        </w:trPr>
        <w:tc>
          <w:tcPr>
            <w:tcW w:w="0" w:type="auto"/>
            <w:vMerge/>
            <w:vAlign w:val="center"/>
          </w:tcPr>
          <w:p w14:paraId="37064799" w14:textId="77777777" w:rsidR="00BA0DD6" w:rsidRPr="007465C3" w:rsidRDefault="00BA0DD6" w:rsidP="00DE481D">
            <w:pPr>
              <w:jc w:val="center"/>
              <w:rPr>
                <w:rFonts w:eastAsia="Arial" w:cstheme="minorHAnsi"/>
                <w:bCs/>
                <w:sz w:val="24"/>
                <w:szCs w:val="24"/>
              </w:rPr>
            </w:pPr>
          </w:p>
        </w:tc>
        <w:tc>
          <w:tcPr>
            <w:tcW w:w="2742" w:type="dxa"/>
            <w:vAlign w:val="center"/>
          </w:tcPr>
          <w:p w14:paraId="4E23B724" w14:textId="4B35B905" w:rsidR="00BA0DD6" w:rsidRPr="00212924" w:rsidRDefault="00BA0DD6" w:rsidP="00455458">
            <w:pPr>
              <w:jc w:val="center"/>
              <w:rPr>
                <w:rFonts w:eastAsia="Arial" w:cstheme="minorHAnsi"/>
                <w:b/>
                <w:sz w:val="24"/>
                <w:szCs w:val="24"/>
              </w:rPr>
            </w:pPr>
          </w:p>
          <w:p w14:paraId="0A72EC7C" w14:textId="7777DB20" w:rsidR="00BA0DD6" w:rsidRPr="002E0806" w:rsidRDefault="00BA0DD6" w:rsidP="00455458">
            <w:pPr>
              <w:jc w:val="center"/>
              <w:rPr>
                <w:rFonts w:eastAsia="Arial" w:cstheme="minorHAnsi"/>
                <w:bCs/>
                <w:sz w:val="24"/>
                <w:szCs w:val="24"/>
              </w:rPr>
            </w:pPr>
            <w:r w:rsidRPr="002E0806">
              <w:rPr>
                <w:rFonts w:eastAsia="Arial" w:cstheme="minorHAnsi"/>
                <w:bCs/>
                <w:sz w:val="24"/>
                <w:szCs w:val="24"/>
              </w:rPr>
              <w:t xml:space="preserve">Healthy and </w:t>
            </w:r>
            <w:r w:rsidR="002E0806">
              <w:rPr>
                <w:rFonts w:eastAsia="Arial" w:cstheme="minorHAnsi"/>
                <w:bCs/>
                <w:sz w:val="24"/>
                <w:szCs w:val="24"/>
              </w:rPr>
              <w:t>u</w:t>
            </w:r>
            <w:r w:rsidRPr="002E0806">
              <w:rPr>
                <w:rFonts w:eastAsia="Arial" w:cstheme="minorHAnsi"/>
                <w:bCs/>
                <w:sz w:val="24"/>
                <w:szCs w:val="24"/>
              </w:rPr>
              <w:t xml:space="preserve">nhealthy </w:t>
            </w:r>
            <w:r w:rsidR="002E0806">
              <w:rPr>
                <w:rFonts w:eastAsia="Arial" w:cstheme="minorHAnsi"/>
                <w:bCs/>
                <w:sz w:val="24"/>
                <w:szCs w:val="24"/>
              </w:rPr>
              <w:t>r</w:t>
            </w:r>
            <w:r w:rsidRPr="002E0806">
              <w:rPr>
                <w:rFonts w:eastAsia="Arial" w:cstheme="minorHAnsi"/>
                <w:bCs/>
                <w:sz w:val="24"/>
                <w:szCs w:val="24"/>
              </w:rPr>
              <w:t>elationships</w:t>
            </w:r>
          </w:p>
          <w:p w14:paraId="06F582FD" w14:textId="3E1F449F" w:rsidR="00BA0DD6" w:rsidRPr="007465C3" w:rsidRDefault="00BA0DD6" w:rsidP="004C51CF">
            <w:pPr>
              <w:jc w:val="center"/>
              <w:rPr>
                <w:rFonts w:eastAsia="Arial" w:cstheme="minorHAnsi"/>
                <w:bCs/>
                <w:sz w:val="24"/>
                <w:szCs w:val="24"/>
              </w:rPr>
            </w:pPr>
          </w:p>
        </w:tc>
        <w:tc>
          <w:tcPr>
            <w:tcW w:w="1281" w:type="dxa"/>
            <w:vMerge/>
            <w:vAlign w:val="center"/>
          </w:tcPr>
          <w:p w14:paraId="13AEE58D" w14:textId="77777777" w:rsidR="00BA0DD6" w:rsidRPr="007465C3" w:rsidRDefault="00BA0DD6" w:rsidP="00DE481D">
            <w:pPr>
              <w:jc w:val="center"/>
              <w:rPr>
                <w:rFonts w:eastAsia="Arial" w:cstheme="minorHAnsi"/>
                <w:bCs/>
                <w:sz w:val="24"/>
                <w:szCs w:val="24"/>
              </w:rPr>
            </w:pPr>
          </w:p>
        </w:tc>
        <w:tc>
          <w:tcPr>
            <w:tcW w:w="928" w:type="dxa"/>
            <w:vMerge/>
            <w:vAlign w:val="center"/>
          </w:tcPr>
          <w:p w14:paraId="37A90A32" w14:textId="77777777" w:rsidR="00BA0DD6" w:rsidRPr="007465C3" w:rsidRDefault="00BA0DD6" w:rsidP="00DE481D">
            <w:pPr>
              <w:jc w:val="center"/>
              <w:rPr>
                <w:rFonts w:eastAsia="Arial" w:cstheme="minorHAnsi"/>
                <w:bCs/>
                <w:sz w:val="24"/>
                <w:szCs w:val="24"/>
              </w:rPr>
            </w:pPr>
          </w:p>
        </w:tc>
        <w:tc>
          <w:tcPr>
            <w:tcW w:w="1497" w:type="dxa"/>
            <w:vAlign w:val="center"/>
          </w:tcPr>
          <w:p w14:paraId="27229BB6" w14:textId="77777777" w:rsidR="004C51CF" w:rsidRPr="004C51CF" w:rsidRDefault="004C51CF" w:rsidP="004C51CF">
            <w:pPr>
              <w:jc w:val="center"/>
              <w:rPr>
                <w:rFonts w:eastAsia="Arial" w:cstheme="minorHAnsi"/>
                <w:bCs/>
                <w:i/>
                <w:iCs/>
                <w:sz w:val="24"/>
                <w:szCs w:val="24"/>
              </w:rPr>
            </w:pPr>
            <w:r w:rsidRPr="004C51CF">
              <w:rPr>
                <w:rFonts w:eastAsia="Arial" w:cstheme="minorHAnsi"/>
                <w:bCs/>
                <w:i/>
                <w:iCs/>
                <w:sz w:val="24"/>
                <w:szCs w:val="24"/>
              </w:rPr>
              <w:t>Watch Video</w:t>
            </w:r>
          </w:p>
          <w:p w14:paraId="75BC4CDC" w14:textId="77777777" w:rsidR="004C51CF" w:rsidRPr="008C6226" w:rsidRDefault="004C51CF" w:rsidP="004C51CF">
            <w:pPr>
              <w:jc w:val="center"/>
              <w:rPr>
                <w:rFonts w:eastAsia="Arial" w:cstheme="minorHAnsi"/>
                <w:b/>
                <w:i/>
                <w:iCs/>
                <w:sz w:val="24"/>
                <w:szCs w:val="24"/>
              </w:rPr>
            </w:pPr>
          </w:p>
          <w:p w14:paraId="53DD9985" w14:textId="77777777" w:rsidR="004C51CF" w:rsidRDefault="004C51CF" w:rsidP="004C51CF">
            <w:pPr>
              <w:jc w:val="center"/>
              <w:rPr>
                <w:rFonts w:eastAsia="Arial" w:cstheme="minorHAnsi"/>
                <w:b/>
                <w:i/>
                <w:iCs/>
                <w:sz w:val="24"/>
                <w:szCs w:val="24"/>
                <w:u w:val="single"/>
              </w:rPr>
            </w:pPr>
            <w:r w:rsidRPr="008C6226">
              <w:rPr>
                <w:rFonts w:eastAsia="Arial" w:cstheme="minorHAnsi"/>
                <w:b/>
                <w:i/>
                <w:iCs/>
                <w:sz w:val="24"/>
                <w:szCs w:val="24"/>
              </w:rPr>
              <w:t>Lesson 1 -PowerPoint2</w:t>
            </w:r>
            <w:r w:rsidRPr="004C51CF">
              <w:rPr>
                <w:rFonts w:eastAsia="Arial" w:cstheme="minorHAnsi"/>
                <w:b/>
                <w:i/>
                <w:iCs/>
                <w:sz w:val="24"/>
                <w:szCs w:val="24"/>
                <w:u w:val="single"/>
              </w:rPr>
              <w:t xml:space="preserve"> </w:t>
            </w:r>
          </w:p>
          <w:p w14:paraId="7757580F" w14:textId="77777777" w:rsidR="004C51CF" w:rsidRDefault="004C51CF" w:rsidP="004C51CF">
            <w:pPr>
              <w:jc w:val="center"/>
              <w:rPr>
                <w:rFonts w:eastAsia="Arial" w:cstheme="minorHAnsi"/>
                <w:b/>
                <w:i/>
                <w:iCs/>
                <w:sz w:val="24"/>
                <w:szCs w:val="24"/>
                <w:u w:val="single"/>
              </w:rPr>
            </w:pPr>
          </w:p>
          <w:p w14:paraId="6CDA21FF" w14:textId="77777777" w:rsidR="004C51CF" w:rsidRPr="004C51CF" w:rsidRDefault="004C51CF" w:rsidP="004C51CF">
            <w:pPr>
              <w:jc w:val="center"/>
              <w:rPr>
                <w:rFonts w:eastAsia="Arial" w:cstheme="minorHAnsi"/>
                <w:b/>
                <w:i/>
                <w:iCs/>
                <w:sz w:val="24"/>
                <w:szCs w:val="24"/>
              </w:rPr>
            </w:pPr>
            <w:r w:rsidRPr="004C51CF">
              <w:rPr>
                <w:rFonts w:eastAsia="Arial" w:cstheme="minorHAnsi"/>
                <w:b/>
                <w:i/>
                <w:iCs/>
                <w:sz w:val="24"/>
                <w:szCs w:val="24"/>
              </w:rPr>
              <w:t xml:space="preserve">Lesson 1 – </w:t>
            </w:r>
          </w:p>
          <w:p w14:paraId="4897F44B" w14:textId="77777777" w:rsidR="00BA0DD6" w:rsidRDefault="004C51CF" w:rsidP="004C51CF">
            <w:pPr>
              <w:jc w:val="center"/>
              <w:rPr>
                <w:rFonts w:eastAsia="Arial" w:cstheme="minorHAnsi"/>
                <w:b/>
                <w:i/>
                <w:iCs/>
                <w:sz w:val="24"/>
                <w:szCs w:val="24"/>
              </w:rPr>
            </w:pPr>
            <w:r w:rsidRPr="004C51CF">
              <w:rPr>
                <w:rFonts w:eastAsia="Arial" w:cstheme="minorHAnsi"/>
                <w:b/>
                <w:i/>
                <w:iCs/>
                <w:sz w:val="24"/>
                <w:szCs w:val="24"/>
              </w:rPr>
              <w:t>Red Flag Activity</w:t>
            </w:r>
          </w:p>
          <w:p w14:paraId="6AF8EDF0" w14:textId="7590A1B1" w:rsidR="008E3637" w:rsidRPr="007465C3" w:rsidRDefault="008E3637" w:rsidP="004C51CF">
            <w:pPr>
              <w:jc w:val="center"/>
              <w:rPr>
                <w:rFonts w:eastAsia="Arial" w:cstheme="minorHAnsi"/>
                <w:bCs/>
                <w:sz w:val="24"/>
                <w:szCs w:val="24"/>
              </w:rPr>
            </w:pPr>
          </w:p>
        </w:tc>
        <w:tc>
          <w:tcPr>
            <w:tcW w:w="3100" w:type="dxa"/>
            <w:vAlign w:val="center"/>
          </w:tcPr>
          <w:p w14:paraId="5559FC56" w14:textId="6912F5A4" w:rsidR="00BA0DD6" w:rsidRPr="00455458" w:rsidRDefault="008E3637" w:rsidP="00DE481D">
            <w:pPr>
              <w:jc w:val="center"/>
              <w:rPr>
                <w:rFonts w:eastAsia="Arial" w:cstheme="minorHAnsi"/>
                <w:bCs/>
                <w:sz w:val="24"/>
                <w:szCs w:val="24"/>
                <w:highlight w:val="cyan"/>
              </w:rPr>
            </w:pPr>
            <w:r>
              <w:rPr>
                <w:rFonts w:eastAsia="Arial" w:cstheme="minorHAnsi"/>
                <w:bCs/>
                <w:sz w:val="24"/>
                <w:szCs w:val="24"/>
              </w:rPr>
              <w:t>Learner centred discussion</w:t>
            </w:r>
          </w:p>
        </w:tc>
      </w:tr>
      <w:tr w:rsidR="008C6226" w:rsidRPr="007465C3" w14:paraId="71F6F854" w14:textId="77777777" w:rsidTr="004C51CF">
        <w:trPr>
          <w:jc w:val="center"/>
        </w:trPr>
        <w:tc>
          <w:tcPr>
            <w:tcW w:w="0" w:type="auto"/>
            <w:vMerge/>
            <w:vAlign w:val="center"/>
          </w:tcPr>
          <w:p w14:paraId="645DC25F" w14:textId="77777777" w:rsidR="00E145F6" w:rsidRPr="007465C3" w:rsidRDefault="00E145F6" w:rsidP="00DE481D">
            <w:pPr>
              <w:jc w:val="center"/>
              <w:rPr>
                <w:rFonts w:eastAsia="Arial" w:cstheme="minorHAnsi"/>
                <w:bCs/>
                <w:sz w:val="24"/>
                <w:szCs w:val="24"/>
              </w:rPr>
            </w:pPr>
          </w:p>
        </w:tc>
        <w:tc>
          <w:tcPr>
            <w:tcW w:w="2742" w:type="dxa"/>
            <w:vAlign w:val="center"/>
          </w:tcPr>
          <w:p w14:paraId="446A5578" w14:textId="77777777" w:rsidR="00E3414D" w:rsidRDefault="00E3414D" w:rsidP="00DE481D">
            <w:pPr>
              <w:jc w:val="center"/>
              <w:rPr>
                <w:rFonts w:eastAsia="Arial" w:cstheme="minorHAnsi"/>
                <w:bCs/>
                <w:sz w:val="24"/>
                <w:szCs w:val="24"/>
              </w:rPr>
            </w:pPr>
          </w:p>
          <w:p w14:paraId="2EAAB549" w14:textId="5CF7C020" w:rsidR="00E145F6" w:rsidRDefault="00E145F6" w:rsidP="00DE481D">
            <w:pPr>
              <w:jc w:val="center"/>
              <w:rPr>
                <w:rFonts w:eastAsia="Arial" w:cstheme="minorHAnsi"/>
                <w:bCs/>
                <w:sz w:val="24"/>
                <w:szCs w:val="24"/>
              </w:rPr>
            </w:pPr>
            <w:r>
              <w:rPr>
                <w:rFonts w:eastAsia="Arial" w:cstheme="minorHAnsi"/>
                <w:bCs/>
                <w:sz w:val="24"/>
                <w:szCs w:val="24"/>
              </w:rPr>
              <w:t>Recap</w:t>
            </w:r>
          </w:p>
          <w:p w14:paraId="2792793F" w14:textId="5002E447" w:rsidR="00AF459D" w:rsidRDefault="00AF459D" w:rsidP="00DE481D">
            <w:pPr>
              <w:jc w:val="center"/>
              <w:rPr>
                <w:rFonts w:eastAsia="Arial" w:cstheme="minorHAnsi"/>
                <w:bCs/>
                <w:sz w:val="24"/>
                <w:szCs w:val="24"/>
              </w:rPr>
            </w:pPr>
            <w:r>
              <w:rPr>
                <w:rFonts w:eastAsia="Arial" w:cstheme="minorHAnsi"/>
                <w:bCs/>
                <w:sz w:val="24"/>
                <w:szCs w:val="24"/>
              </w:rPr>
              <w:t xml:space="preserve">Draw threads of </w:t>
            </w:r>
            <w:r w:rsidR="008C6226">
              <w:rPr>
                <w:rFonts w:eastAsia="Arial" w:cstheme="minorHAnsi"/>
                <w:bCs/>
                <w:sz w:val="24"/>
                <w:szCs w:val="24"/>
              </w:rPr>
              <w:t>l</w:t>
            </w:r>
            <w:r>
              <w:rPr>
                <w:rFonts w:eastAsia="Arial" w:cstheme="minorHAnsi"/>
                <w:bCs/>
                <w:sz w:val="24"/>
                <w:szCs w:val="24"/>
              </w:rPr>
              <w:t>esson together</w:t>
            </w:r>
          </w:p>
          <w:p w14:paraId="7BF6AB2C" w14:textId="3E5DC711" w:rsidR="00E3414D" w:rsidRPr="007465C3" w:rsidRDefault="00E3414D" w:rsidP="00DE481D">
            <w:pPr>
              <w:jc w:val="center"/>
              <w:rPr>
                <w:rFonts w:eastAsia="Arial" w:cstheme="minorHAnsi"/>
                <w:bCs/>
                <w:sz w:val="24"/>
                <w:szCs w:val="24"/>
              </w:rPr>
            </w:pPr>
          </w:p>
        </w:tc>
        <w:tc>
          <w:tcPr>
            <w:tcW w:w="1281" w:type="dxa"/>
            <w:vMerge w:val="restart"/>
            <w:vAlign w:val="center"/>
          </w:tcPr>
          <w:p w14:paraId="4111B012" w14:textId="74117FE0" w:rsidR="00E145F6" w:rsidRPr="007465C3" w:rsidRDefault="00E145F6" w:rsidP="00DE481D">
            <w:pPr>
              <w:jc w:val="center"/>
              <w:rPr>
                <w:rFonts w:eastAsia="Arial" w:cstheme="minorHAnsi"/>
                <w:bCs/>
                <w:sz w:val="24"/>
                <w:szCs w:val="24"/>
              </w:rPr>
            </w:pPr>
            <w:r>
              <w:rPr>
                <w:rFonts w:eastAsia="Arial" w:cstheme="minorHAnsi"/>
                <w:bCs/>
                <w:sz w:val="24"/>
                <w:szCs w:val="24"/>
              </w:rPr>
              <w:t xml:space="preserve">Conclusion </w:t>
            </w:r>
          </w:p>
        </w:tc>
        <w:tc>
          <w:tcPr>
            <w:tcW w:w="928" w:type="dxa"/>
            <w:vMerge w:val="restart"/>
            <w:vAlign w:val="center"/>
          </w:tcPr>
          <w:p w14:paraId="5E9C6A65" w14:textId="7C513A71" w:rsidR="00E145F6" w:rsidRPr="007465C3" w:rsidRDefault="00E145F6" w:rsidP="008E3637">
            <w:pPr>
              <w:jc w:val="center"/>
              <w:rPr>
                <w:rFonts w:eastAsia="Arial" w:cstheme="minorHAnsi"/>
                <w:bCs/>
                <w:sz w:val="24"/>
                <w:szCs w:val="24"/>
              </w:rPr>
            </w:pPr>
            <w:r>
              <w:rPr>
                <w:rFonts w:eastAsia="Arial" w:cstheme="minorHAnsi"/>
                <w:bCs/>
                <w:sz w:val="24"/>
                <w:szCs w:val="24"/>
              </w:rPr>
              <w:t>5 min</w:t>
            </w:r>
          </w:p>
        </w:tc>
        <w:tc>
          <w:tcPr>
            <w:tcW w:w="1497" w:type="dxa"/>
            <w:vMerge w:val="restart"/>
            <w:vAlign w:val="center"/>
          </w:tcPr>
          <w:p w14:paraId="31AA85F3" w14:textId="77777777" w:rsidR="00E145F6" w:rsidRPr="007465C3" w:rsidRDefault="00E145F6" w:rsidP="00DE481D">
            <w:pPr>
              <w:jc w:val="center"/>
              <w:rPr>
                <w:rFonts w:eastAsia="Arial" w:cstheme="minorHAnsi"/>
                <w:bCs/>
                <w:sz w:val="24"/>
                <w:szCs w:val="24"/>
              </w:rPr>
            </w:pPr>
          </w:p>
        </w:tc>
        <w:tc>
          <w:tcPr>
            <w:tcW w:w="3100" w:type="dxa"/>
            <w:vAlign w:val="center"/>
          </w:tcPr>
          <w:p w14:paraId="68CF40D4" w14:textId="15BE0FFB" w:rsidR="00E145F6" w:rsidRPr="00455458" w:rsidRDefault="00222477" w:rsidP="004C51CF">
            <w:pPr>
              <w:jc w:val="center"/>
              <w:rPr>
                <w:rFonts w:eastAsia="Arial" w:cstheme="minorHAnsi"/>
                <w:bCs/>
                <w:sz w:val="24"/>
                <w:szCs w:val="24"/>
                <w:highlight w:val="cyan"/>
              </w:rPr>
            </w:pPr>
            <w:r>
              <w:rPr>
                <w:rFonts w:eastAsia="Arial" w:cstheme="minorHAnsi"/>
                <w:bCs/>
                <w:sz w:val="24"/>
                <w:szCs w:val="24"/>
              </w:rPr>
              <w:t xml:space="preserve">Learner centred discussion </w:t>
            </w:r>
          </w:p>
        </w:tc>
      </w:tr>
      <w:tr w:rsidR="008C6226" w:rsidRPr="007465C3" w14:paraId="158C49C2" w14:textId="77777777" w:rsidTr="004C51CF">
        <w:trPr>
          <w:jc w:val="center"/>
        </w:trPr>
        <w:tc>
          <w:tcPr>
            <w:tcW w:w="0" w:type="auto"/>
            <w:vMerge/>
            <w:vAlign w:val="center"/>
          </w:tcPr>
          <w:p w14:paraId="0156AB5E" w14:textId="77777777" w:rsidR="00E145F6" w:rsidRPr="007465C3" w:rsidRDefault="00E145F6" w:rsidP="00DE481D">
            <w:pPr>
              <w:jc w:val="center"/>
              <w:rPr>
                <w:rFonts w:eastAsia="Arial" w:cstheme="minorHAnsi"/>
                <w:bCs/>
                <w:sz w:val="24"/>
                <w:szCs w:val="24"/>
              </w:rPr>
            </w:pPr>
          </w:p>
        </w:tc>
        <w:tc>
          <w:tcPr>
            <w:tcW w:w="2742" w:type="dxa"/>
            <w:vAlign w:val="center"/>
          </w:tcPr>
          <w:p w14:paraId="323310C9" w14:textId="77777777" w:rsidR="00E3414D" w:rsidRDefault="00E3414D" w:rsidP="00DE481D">
            <w:pPr>
              <w:jc w:val="center"/>
              <w:rPr>
                <w:rFonts w:eastAsia="Arial" w:cstheme="minorHAnsi"/>
                <w:bCs/>
                <w:sz w:val="24"/>
                <w:szCs w:val="24"/>
              </w:rPr>
            </w:pPr>
          </w:p>
          <w:p w14:paraId="39F116BE" w14:textId="2D7A14C4" w:rsidR="00DB25F8" w:rsidRDefault="00DB25F8" w:rsidP="00DE481D">
            <w:pPr>
              <w:jc w:val="center"/>
              <w:rPr>
                <w:rFonts w:eastAsia="Arial" w:cstheme="minorHAnsi"/>
                <w:bCs/>
                <w:sz w:val="24"/>
                <w:szCs w:val="24"/>
              </w:rPr>
            </w:pPr>
            <w:r>
              <w:rPr>
                <w:rFonts w:eastAsia="Arial" w:cstheme="minorHAnsi"/>
                <w:bCs/>
                <w:sz w:val="24"/>
                <w:szCs w:val="24"/>
              </w:rPr>
              <w:t xml:space="preserve">Writing down of </w:t>
            </w:r>
            <w:r w:rsidR="002E0806">
              <w:rPr>
                <w:rFonts w:eastAsia="Arial" w:cstheme="minorHAnsi"/>
                <w:bCs/>
                <w:sz w:val="24"/>
                <w:szCs w:val="24"/>
              </w:rPr>
              <w:t>q</w:t>
            </w:r>
            <w:r w:rsidR="007F127F">
              <w:rPr>
                <w:rFonts w:eastAsia="Arial" w:cstheme="minorHAnsi"/>
                <w:bCs/>
                <w:sz w:val="24"/>
                <w:szCs w:val="24"/>
              </w:rPr>
              <w:t>uestion</w:t>
            </w:r>
            <w:r w:rsidR="008C6226">
              <w:rPr>
                <w:rFonts w:eastAsia="Arial" w:cstheme="minorHAnsi"/>
                <w:bCs/>
                <w:sz w:val="24"/>
                <w:szCs w:val="24"/>
              </w:rPr>
              <w:t xml:space="preserve">s &amp; </w:t>
            </w:r>
            <w:r>
              <w:rPr>
                <w:rFonts w:eastAsia="Arial" w:cstheme="minorHAnsi"/>
                <w:bCs/>
                <w:sz w:val="24"/>
                <w:szCs w:val="24"/>
              </w:rPr>
              <w:t xml:space="preserve"> </w:t>
            </w:r>
          </w:p>
          <w:p w14:paraId="633762FF" w14:textId="34828CF2" w:rsidR="00E145F6" w:rsidRDefault="002E0806" w:rsidP="00DE481D">
            <w:pPr>
              <w:jc w:val="center"/>
              <w:rPr>
                <w:rFonts w:eastAsia="Arial" w:cstheme="minorHAnsi"/>
                <w:bCs/>
                <w:sz w:val="24"/>
                <w:szCs w:val="24"/>
              </w:rPr>
            </w:pPr>
            <w:r>
              <w:rPr>
                <w:rFonts w:eastAsia="Arial" w:cstheme="minorHAnsi"/>
                <w:bCs/>
                <w:sz w:val="24"/>
                <w:szCs w:val="24"/>
              </w:rPr>
              <w:t>c</w:t>
            </w:r>
            <w:r w:rsidR="00E145F6">
              <w:rPr>
                <w:rFonts w:eastAsia="Arial" w:cstheme="minorHAnsi"/>
                <w:bCs/>
                <w:sz w:val="24"/>
                <w:szCs w:val="24"/>
              </w:rPr>
              <w:t xml:space="preserve">ollection of </w:t>
            </w:r>
            <w:r>
              <w:rPr>
                <w:rFonts w:eastAsia="Arial" w:cstheme="minorHAnsi"/>
                <w:bCs/>
                <w:sz w:val="24"/>
                <w:szCs w:val="24"/>
              </w:rPr>
              <w:t>q</w:t>
            </w:r>
            <w:r w:rsidR="00E145F6">
              <w:rPr>
                <w:rFonts w:eastAsia="Arial" w:cstheme="minorHAnsi"/>
                <w:bCs/>
                <w:sz w:val="24"/>
                <w:szCs w:val="24"/>
              </w:rPr>
              <w:t xml:space="preserve">uestions for </w:t>
            </w:r>
            <w:r w:rsidR="00E145F6" w:rsidRPr="008C6226">
              <w:rPr>
                <w:rFonts w:eastAsia="Arial" w:cstheme="minorHAnsi"/>
                <w:b/>
                <w:i/>
                <w:iCs/>
                <w:sz w:val="24"/>
                <w:szCs w:val="24"/>
              </w:rPr>
              <w:t>Q</w:t>
            </w:r>
            <w:r w:rsidR="007F127F" w:rsidRPr="008C6226">
              <w:rPr>
                <w:rFonts w:eastAsia="Arial" w:cstheme="minorHAnsi"/>
                <w:b/>
                <w:i/>
                <w:iCs/>
                <w:sz w:val="24"/>
                <w:szCs w:val="24"/>
              </w:rPr>
              <w:t xml:space="preserve">uestion </w:t>
            </w:r>
            <w:r w:rsidR="00E145F6" w:rsidRPr="008C6226">
              <w:rPr>
                <w:rFonts w:eastAsia="Arial" w:cstheme="minorHAnsi"/>
                <w:b/>
                <w:i/>
                <w:iCs/>
                <w:sz w:val="24"/>
                <w:szCs w:val="24"/>
              </w:rPr>
              <w:t>B</w:t>
            </w:r>
            <w:r w:rsidR="007F127F" w:rsidRPr="008C6226">
              <w:rPr>
                <w:rFonts w:eastAsia="Arial" w:cstheme="minorHAnsi"/>
                <w:b/>
                <w:i/>
                <w:iCs/>
                <w:sz w:val="24"/>
                <w:szCs w:val="24"/>
              </w:rPr>
              <w:t>ox</w:t>
            </w:r>
          </w:p>
          <w:p w14:paraId="74F8F057" w14:textId="6C17AC3C" w:rsidR="00E3414D" w:rsidRPr="007465C3" w:rsidRDefault="00E3414D" w:rsidP="00DE481D">
            <w:pPr>
              <w:jc w:val="center"/>
              <w:rPr>
                <w:rFonts w:eastAsia="Arial" w:cstheme="minorHAnsi"/>
                <w:bCs/>
                <w:sz w:val="24"/>
                <w:szCs w:val="24"/>
              </w:rPr>
            </w:pPr>
          </w:p>
        </w:tc>
        <w:tc>
          <w:tcPr>
            <w:tcW w:w="1281" w:type="dxa"/>
            <w:vMerge/>
            <w:vAlign w:val="center"/>
          </w:tcPr>
          <w:p w14:paraId="0D29267B" w14:textId="77777777" w:rsidR="00E145F6" w:rsidRPr="007465C3" w:rsidRDefault="00E145F6" w:rsidP="00DE481D">
            <w:pPr>
              <w:jc w:val="center"/>
              <w:rPr>
                <w:rFonts w:eastAsia="Arial" w:cstheme="minorHAnsi"/>
                <w:bCs/>
                <w:sz w:val="24"/>
                <w:szCs w:val="24"/>
              </w:rPr>
            </w:pPr>
          </w:p>
        </w:tc>
        <w:tc>
          <w:tcPr>
            <w:tcW w:w="928" w:type="dxa"/>
            <w:vMerge/>
            <w:vAlign w:val="center"/>
          </w:tcPr>
          <w:p w14:paraId="7EB5F8D9" w14:textId="77777777" w:rsidR="00E145F6" w:rsidRPr="007465C3" w:rsidRDefault="00E145F6" w:rsidP="00DE481D">
            <w:pPr>
              <w:jc w:val="center"/>
              <w:rPr>
                <w:rFonts w:eastAsia="Arial" w:cstheme="minorHAnsi"/>
                <w:bCs/>
                <w:sz w:val="24"/>
                <w:szCs w:val="24"/>
              </w:rPr>
            </w:pPr>
          </w:p>
        </w:tc>
        <w:tc>
          <w:tcPr>
            <w:tcW w:w="1497" w:type="dxa"/>
            <w:vMerge/>
            <w:vAlign w:val="center"/>
          </w:tcPr>
          <w:p w14:paraId="26189791" w14:textId="77777777" w:rsidR="00E145F6" w:rsidRPr="007465C3" w:rsidRDefault="00E145F6" w:rsidP="00DE481D">
            <w:pPr>
              <w:jc w:val="center"/>
              <w:rPr>
                <w:rFonts w:eastAsia="Arial" w:cstheme="minorHAnsi"/>
                <w:bCs/>
                <w:sz w:val="24"/>
                <w:szCs w:val="24"/>
              </w:rPr>
            </w:pPr>
          </w:p>
        </w:tc>
        <w:tc>
          <w:tcPr>
            <w:tcW w:w="3100" w:type="dxa"/>
            <w:vAlign w:val="center"/>
          </w:tcPr>
          <w:p w14:paraId="4FC00BAA" w14:textId="5B118057" w:rsidR="00E145F6" w:rsidRPr="007465C3" w:rsidRDefault="00E145F6" w:rsidP="00DE481D">
            <w:pPr>
              <w:jc w:val="center"/>
              <w:rPr>
                <w:rFonts w:eastAsia="Arial" w:cstheme="minorHAnsi"/>
                <w:bCs/>
                <w:sz w:val="24"/>
                <w:szCs w:val="24"/>
              </w:rPr>
            </w:pPr>
            <w:r>
              <w:rPr>
                <w:rFonts w:eastAsia="Arial" w:cstheme="minorHAnsi"/>
                <w:bCs/>
                <w:sz w:val="24"/>
                <w:szCs w:val="24"/>
              </w:rPr>
              <w:t>Learners can put their questions in</w:t>
            </w:r>
            <w:r w:rsidR="008C6226">
              <w:rPr>
                <w:rFonts w:eastAsia="Arial" w:cstheme="minorHAnsi"/>
                <w:bCs/>
                <w:sz w:val="24"/>
                <w:szCs w:val="24"/>
              </w:rPr>
              <w:t>to</w:t>
            </w:r>
            <w:r>
              <w:rPr>
                <w:rFonts w:eastAsia="Arial" w:cstheme="minorHAnsi"/>
                <w:bCs/>
                <w:sz w:val="24"/>
                <w:szCs w:val="24"/>
              </w:rPr>
              <w:t xml:space="preserve"> the </w:t>
            </w:r>
            <w:r w:rsidR="008C6226" w:rsidRPr="008C6226">
              <w:rPr>
                <w:rFonts w:eastAsia="Arial" w:cstheme="minorHAnsi"/>
                <w:b/>
                <w:i/>
                <w:iCs/>
                <w:sz w:val="24"/>
                <w:szCs w:val="24"/>
              </w:rPr>
              <w:t>Question B</w:t>
            </w:r>
            <w:r w:rsidRPr="008C6226">
              <w:rPr>
                <w:rFonts w:eastAsia="Arial" w:cstheme="minorHAnsi"/>
                <w:b/>
                <w:i/>
                <w:iCs/>
                <w:sz w:val="24"/>
                <w:szCs w:val="24"/>
              </w:rPr>
              <w:t>ox</w:t>
            </w:r>
            <w:r>
              <w:rPr>
                <w:rFonts w:eastAsia="Arial" w:cstheme="minorHAnsi"/>
                <w:bCs/>
                <w:sz w:val="24"/>
                <w:szCs w:val="24"/>
              </w:rPr>
              <w:t xml:space="preserve"> on their way out of class</w:t>
            </w:r>
          </w:p>
        </w:tc>
      </w:tr>
    </w:tbl>
    <w:p w14:paraId="172DB182" w14:textId="382CA61D" w:rsidR="0089045D" w:rsidRPr="00F723AE" w:rsidRDefault="00667985" w:rsidP="00F723AE">
      <w:pPr>
        <w:pStyle w:val="Default"/>
        <w:spacing w:line="276" w:lineRule="auto"/>
        <w:rPr>
          <w:rFonts w:asciiTheme="minorHAnsi" w:hAnsiTheme="minorHAnsi" w:cstheme="minorHAnsi"/>
          <w:b/>
          <w:bCs/>
          <w:color w:val="FF6600"/>
          <w:sz w:val="28"/>
          <w:szCs w:val="28"/>
        </w:rPr>
      </w:pPr>
      <w:r>
        <w:rPr>
          <w:rFonts w:asciiTheme="minorHAnsi" w:hAnsiTheme="minorHAnsi" w:cstheme="minorHAnsi"/>
          <w:b/>
          <w:bCs/>
          <w:color w:val="FF6600"/>
          <w:sz w:val="28"/>
          <w:szCs w:val="28"/>
        </w:rPr>
        <w:lastRenderedPageBreak/>
        <w:br/>
      </w:r>
      <w:r w:rsidR="0089045D" w:rsidRPr="008E3637">
        <w:rPr>
          <w:rFonts w:asciiTheme="minorHAnsi" w:hAnsiTheme="minorHAnsi" w:cstheme="minorHAnsi"/>
          <w:b/>
          <w:bCs/>
          <w:color w:val="FF6600"/>
          <w:sz w:val="28"/>
          <w:szCs w:val="28"/>
        </w:rPr>
        <w:t>Lesson 2 Breakdown:</w:t>
      </w:r>
    </w:p>
    <w:p w14:paraId="79697BC1" w14:textId="5EBD812A" w:rsidR="001D1444" w:rsidRPr="007465C3" w:rsidRDefault="001D1444" w:rsidP="00320C39">
      <w:pPr>
        <w:spacing w:after="0" w:line="276" w:lineRule="auto"/>
        <w:rPr>
          <w:sz w:val="24"/>
          <w:szCs w:val="24"/>
        </w:rPr>
      </w:pPr>
    </w:p>
    <w:tbl>
      <w:tblPr>
        <w:tblStyle w:val="TableGrid"/>
        <w:tblW w:w="0" w:type="auto"/>
        <w:jc w:val="center"/>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888"/>
        <w:gridCol w:w="2216"/>
        <w:gridCol w:w="1417"/>
        <w:gridCol w:w="851"/>
        <w:gridCol w:w="2289"/>
        <w:gridCol w:w="2775"/>
      </w:tblGrid>
      <w:tr w:rsidR="009A1929" w:rsidRPr="007465C3" w14:paraId="053D2CC7" w14:textId="77777777" w:rsidTr="002D66F0">
        <w:trPr>
          <w:jc w:val="center"/>
        </w:trPr>
        <w:tc>
          <w:tcPr>
            <w:tcW w:w="888" w:type="dxa"/>
            <w:vAlign w:val="center"/>
          </w:tcPr>
          <w:p w14:paraId="54D4B05F" w14:textId="77777777" w:rsidR="009A1929" w:rsidRPr="007465C3" w:rsidRDefault="009A1929" w:rsidP="00F14351">
            <w:pPr>
              <w:jc w:val="center"/>
              <w:rPr>
                <w:rFonts w:cstheme="minorHAnsi"/>
                <w:b/>
                <w:sz w:val="24"/>
                <w:szCs w:val="24"/>
              </w:rPr>
            </w:pPr>
            <w:r w:rsidRPr="007465C3">
              <w:rPr>
                <w:rFonts w:eastAsia="Arial" w:cstheme="minorHAnsi"/>
                <w:b/>
                <w:sz w:val="24"/>
                <w:szCs w:val="24"/>
              </w:rPr>
              <w:t>Lesson</w:t>
            </w:r>
          </w:p>
        </w:tc>
        <w:tc>
          <w:tcPr>
            <w:tcW w:w="2216" w:type="dxa"/>
            <w:vAlign w:val="center"/>
          </w:tcPr>
          <w:p w14:paraId="7E7F0932" w14:textId="77777777" w:rsidR="009A1929" w:rsidRPr="007465C3" w:rsidRDefault="009A1929" w:rsidP="00F14351">
            <w:pPr>
              <w:jc w:val="center"/>
              <w:rPr>
                <w:rFonts w:cstheme="minorHAnsi"/>
                <w:b/>
                <w:sz w:val="24"/>
                <w:szCs w:val="24"/>
              </w:rPr>
            </w:pPr>
            <w:r w:rsidRPr="007465C3">
              <w:rPr>
                <w:rFonts w:eastAsia="Arial" w:cstheme="minorHAnsi"/>
                <w:b/>
                <w:sz w:val="24"/>
                <w:szCs w:val="24"/>
              </w:rPr>
              <w:t>Content</w:t>
            </w:r>
          </w:p>
        </w:tc>
        <w:tc>
          <w:tcPr>
            <w:tcW w:w="1417" w:type="dxa"/>
            <w:vAlign w:val="center"/>
          </w:tcPr>
          <w:p w14:paraId="6A90B773" w14:textId="77777777" w:rsidR="009A1929" w:rsidRPr="007465C3" w:rsidRDefault="009A1929" w:rsidP="00F14351">
            <w:pPr>
              <w:jc w:val="center"/>
              <w:rPr>
                <w:rFonts w:cstheme="minorHAnsi"/>
                <w:b/>
                <w:sz w:val="24"/>
                <w:szCs w:val="24"/>
              </w:rPr>
            </w:pPr>
            <w:r w:rsidRPr="007465C3">
              <w:rPr>
                <w:rFonts w:eastAsia="Arial" w:cstheme="minorHAnsi"/>
                <w:b/>
                <w:sz w:val="24"/>
                <w:szCs w:val="24"/>
              </w:rPr>
              <w:t>Teaching Plan</w:t>
            </w:r>
          </w:p>
        </w:tc>
        <w:tc>
          <w:tcPr>
            <w:tcW w:w="851" w:type="dxa"/>
            <w:vAlign w:val="center"/>
          </w:tcPr>
          <w:p w14:paraId="4CDAB362" w14:textId="17D6DF20" w:rsidR="009A1929" w:rsidRPr="007465C3" w:rsidRDefault="009A1929" w:rsidP="00F14351">
            <w:pPr>
              <w:jc w:val="center"/>
              <w:rPr>
                <w:rFonts w:cstheme="minorHAnsi"/>
                <w:b/>
                <w:sz w:val="24"/>
                <w:szCs w:val="24"/>
              </w:rPr>
            </w:pPr>
            <w:r w:rsidRPr="007465C3">
              <w:rPr>
                <w:rFonts w:eastAsia="Arial" w:cstheme="minorHAnsi"/>
                <w:b/>
                <w:sz w:val="24"/>
                <w:szCs w:val="24"/>
              </w:rPr>
              <w:t xml:space="preserve">Time </w:t>
            </w:r>
          </w:p>
        </w:tc>
        <w:tc>
          <w:tcPr>
            <w:tcW w:w="2289" w:type="dxa"/>
            <w:vAlign w:val="center"/>
          </w:tcPr>
          <w:p w14:paraId="7D20930F" w14:textId="77777777" w:rsidR="009A1929" w:rsidRPr="007465C3" w:rsidRDefault="009A1929" w:rsidP="00F14351">
            <w:pPr>
              <w:jc w:val="center"/>
              <w:rPr>
                <w:rFonts w:cstheme="minorHAnsi"/>
                <w:b/>
                <w:sz w:val="24"/>
                <w:szCs w:val="24"/>
              </w:rPr>
            </w:pPr>
            <w:r w:rsidRPr="007465C3">
              <w:rPr>
                <w:rFonts w:eastAsia="Arial" w:cstheme="minorHAnsi"/>
                <w:b/>
                <w:sz w:val="24"/>
                <w:szCs w:val="24"/>
              </w:rPr>
              <w:t>Resources</w:t>
            </w:r>
          </w:p>
        </w:tc>
        <w:tc>
          <w:tcPr>
            <w:tcW w:w="2775" w:type="dxa"/>
            <w:vAlign w:val="center"/>
          </w:tcPr>
          <w:p w14:paraId="7E78F86A" w14:textId="77777777" w:rsidR="009912F5" w:rsidRDefault="009912F5" w:rsidP="009912F5">
            <w:pPr>
              <w:jc w:val="center"/>
              <w:rPr>
                <w:rFonts w:eastAsia="Arial" w:cstheme="minorHAnsi"/>
                <w:b/>
                <w:sz w:val="24"/>
                <w:szCs w:val="24"/>
              </w:rPr>
            </w:pPr>
            <w:r w:rsidRPr="007465C3">
              <w:rPr>
                <w:rFonts w:eastAsia="Arial" w:cstheme="minorHAnsi"/>
                <w:b/>
                <w:sz w:val="24"/>
                <w:szCs w:val="24"/>
              </w:rPr>
              <w:t>Assessment</w:t>
            </w:r>
            <w:r>
              <w:rPr>
                <w:rFonts w:eastAsia="Arial" w:cstheme="minorHAnsi"/>
                <w:b/>
                <w:sz w:val="24"/>
                <w:szCs w:val="24"/>
              </w:rPr>
              <w:t>/</w:t>
            </w:r>
          </w:p>
          <w:p w14:paraId="01DEEE6D" w14:textId="77777777" w:rsidR="009912F5" w:rsidRPr="007465C3" w:rsidRDefault="009912F5" w:rsidP="009912F5">
            <w:pPr>
              <w:jc w:val="center"/>
              <w:rPr>
                <w:rFonts w:cstheme="minorHAnsi"/>
                <w:b/>
                <w:sz w:val="24"/>
                <w:szCs w:val="24"/>
              </w:rPr>
            </w:pPr>
            <w:r>
              <w:rPr>
                <w:rFonts w:cstheme="minorHAnsi"/>
                <w:b/>
                <w:sz w:val="24"/>
                <w:szCs w:val="24"/>
              </w:rPr>
              <w:t>Activity</w:t>
            </w:r>
          </w:p>
          <w:p w14:paraId="65B6AC32" w14:textId="606D7F12" w:rsidR="009A1929" w:rsidRPr="007465C3" w:rsidRDefault="009912F5" w:rsidP="009912F5">
            <w:pPr>
              <w:jc w:val="center"/>
              <w:rPr>
                <w:rFonts w:cstheme="minorHAnsi"/>
                <w:b/>
                <w:sz w:val="24"/>
                <w:szCs w:val="24"/>
              </w:rPr>
            </w:pPr>
            <w:r w:rsidRPr="007465C3">
              <w:rPr>
                <w:rFonts w:eastAsia="Arial" w:cstheme="minorHAnsi"/>
                <w:b/>
                <w:sz w:val="24"/>
                <w:szCs w:val="24"/>
              </w:rPr>
              <w:t>Learner Activities</w:t>
            </w:r>
          </w:p>
        </w:tc>
      </w:tr>
      <w:tr w:rsidR="00D05EF2" w:rsidRPr="009912F5" w14:paraId="7EC81D69" w14:textId="77777777" w:rsidTr="002D66F0">
        <w:trPr>
          <w:jc w:val="center"/>
        </w:trPr>
        <w:tc>
          <w:tcPr>
            <w:tcW w:w="888" w:type="dxa"/>
            <w:vMerge w:val="restart"/>
            <w:vAlign w:val="center"/>
          </w:tcPr>
          <w:p w14:paraId="51BC4B34" w14:textId="6F539871" w:rsidR="00D05EF2" w:rsidRPr="009912F5" w:rsidRDefault="00D05EF2" w:rsidP="00727EA1">
            <w:pPr>
              <w:jc w:val="center"/>
              <w:rPr>
                <w:rFonts w:eastAsia="Arial" w:cstheme="minorHAnsi"/>
                <w:bCs/>
                <w:sz w:val="24"/>
                <w:szCs w:val="24"/>
              </w:rPr>
            </w:pPr>
            <w:r w:rsidRPr="007465C3">
              <w:rPr>
                <w:rFonts w:eastAsia="Arial" w:cstheme="minorHAnsi"/>
                <w:bCs/>
                <w:sz w:val="24"/>
                <w:szCs w:val="24"/>
              </w:rPr>
              <w:t>2</w:t>
            </w:r>
          </w:p>
        </w:tc>
        <w:tc>
          <w:tcPr>
            <w:tcW w:w="2216" w:type="dxa"/>
            <w:vAlign w:val="center"/>
          </w:tcPr>
          <w:p w14:paraId="7E03BE03" w14:textId="77777777" w:rsidR="00D05EF2" w:rsidRDefault="00D05EF2" w:rsidP="00F14351">
            <w:pPr>
              <w:jc w:val="center"/>
              <w:rPr>
                <w:rFonts w:eastAsia="Arial" w:cstheme="minorHAnsi"/>
                <w:bCs/>
                <w:sz w:val="24"/>
                <w:szCs w:val="24"/>
              </w:rPr>
            </w:pPr>
          </w:p>
          <w:p w14:paraId="611B4868" w14:textId="77777777" w:rsidR="00D05EF2" w:rsidRDefault="00D05EF2" w:rsidP="00F14351">
            <w:pPr>
              <w:jc w:val="center"/>
              <w:rPr>
                <w:rFonts w:eastAsia="Arial" w:cstheme="minorHAnsi"/>
                <w:bCs/>
                <w:sz w:val="24"/>
                <w:szCs w:val="24"/>
              </w:rPr>
            </w:pPr>
            <w:r w:rsidRPr="009912F5">
              <w:rPr>
                <w:rFonts w:eastAsia="Arial" w:cstheme="minorHAnsi"/>
                <w:bCs/>
                <w:sz w:val="24"/>
                <w:szCs w:val="24"/>
              </w:rPr>
              <w:t>Brief intro with recap of what was covered – what is a relationship, healthy vs unhealthy.</w:t>
            </w:r>
          </w:p>
          <w:p w14:paraId="3F9DD80B" w14:textId="709D643C" w:rsidR="00D05EF2" w:rsidRPr="009912F5" w:rsidRDefault="00D05EF2" w:rsidP="00F14351">
            <w:pPr>
              <w:jc w:val="center"/>
              <w:rPr>
                <w:rFonts w:eastAsia="Arial" w:cstheme="minorHAnsi"/>
                <w:bCs/>
                <w:sz w:val="24"/>
                <w:szCs w:val="24"/>
              </w:rPr>
            </w:pPr>
          </w:p>
        </w:tc>
        <w:tc>
          <w:tcPr>
            <w:tcW w:w="1417" w:type="dxa"/>
            <w:vAlign w:val="center"/>
          </w:tcPr>
          <w:p w14:paraId="2575E2C8" w14:textId="27FAC539" w:rsidR="00D05EF2" w:rsidRPr="009912F5" w:rsidRDefault="00D05EF2" w:rsidP="00F14351">
            <w:pPr>
              <w:jc w:val="center"/>
              <w:rPr>
                <w:rFonts w:eastAsia="Arial" w:cstheme="minorHAnsi"/>
                <w:bCs/>
                <w:sz w:val="24"/>
                <w:szCs w:val="24"/>
              </w:rPr>
            </w:pPr>
            <w:r w:rsidRPr="009912F5">
              <w:rPr>
                <w:rFonts w:eastAsia="Arial" w:cstheme="minorHAnsi"/>
                <w:bCs/>
                <w:sz w:val="24"/>
                <w:szCs w:val="24"/>
              </w:rPr>
              <w:t>Intro</w:t>
            </w:r>
          </w:p>
        </w:tc>
        <w:tc>
          <w:tcPr>
            <w:tcW w:w="851" w:type="dxa"/>
            <w:vAlign w:val="center"/>
          </w:tcPr>
          <w:p w14:paraId="3689E2C1" w14:textId="2458321B" w:rsidR="00D05EF2" w:rsidRPr="009912F5" w:rsidRDefault="002D66F0" w:rsidP="002D66F0">
            <w:pPr>
              <w:rPr>
                <w:rFonts w:eastAsia="Arial" w:cstheme="minorHAnsi"/>
                <w:bCs/>
                <w:sz w:val="24"/>
                <w:szCs w:val="24"/>
              </w:rPr>
            </w:pPr>
            <w:r>
              <w:rPr>
                <w:rFonts w:eastAsia="Arial" w:cstheme="minorHAnsi"/>
                <w:bCs/>
                <w:sz w:val="24"/>
                <w:szCs w:val="24"/>
              </w:rPr>
              <w:t xml:space="preserve">3 </w:t>
            </w:r>
            <w:r w:rsidR="00D5707B">
              <w:rPr>
                <w:rFonts w:eastAsia="Arial" w:cstheme="minorHAnsi"/>
                <w:bCs/>
                <w:sz w:val="24"/>
                <w:szCs w:val="24"/>
              </w:rPr>
              <w:t>m</w:t>
            </w:r>
            <w:r w:rsidR="00D05EF2" w:rsidRPr="009912F5">
              <w:rPr>
                <w:rFonts w:eastAsia="Arial" w:cstheme="minorHAnsi"/>
                <w:bCs/>
                <w:sz w:val="24"/>
                <w:szCs w:val="24"/>
              </w:rPr>
              <w:t>in</w:t>
            </w:r>
          </w:p>
        </w:tc>
        <w:tc>
          <w:tcPr>
            <w:tcW w:w="2289" w:type="dxa"/>
            <w:vAlign w:val="center"/>
          </w:tcPr>
          <w:p w14:paraId="3201B9F9" w14:textId="77777777" w:rsidR="002D66F0" w:rsidRDefault="002D66F0" w:rsidP="002D66F0">
            <w:pPr>
              <w:jc w:val="center"/>
              <w:rPr>
                <w:rFonts w:eastAsia="Arial" w:cstheme="minorHAnsi"/>
                <w:b/>
                <w:i/>
                <w:iCs/>
                <w:sz w:val="24"/>
                <w:szCs w:val="24"/>
              </w:rPr>
            </w:pPr>
            <w:r>
              <w:rPr>
                <w:rFonts w:eastAsia="Arial" w:cstheme="minorHAnsi"/>
                <w:b/>
                <w:i/>
                <w:iCs/>
                <w:sz w:val="24"/>
                <w:szCs w:val="24"/>
              </w:rPr>
              <w:t>Content Summary</w:t>
            </w:r>
          </w:p>
          <w:p w14:paraId="62CCE69E" w14:textId="72BE5314" w:rsidR="00D05EF2" w:rsidRPr="00D5707B" w:rsidRDefault="00D05EF2" w:rsidP="00F14351">
            <w:pPr>
              <w:jc w:val="center"/>
              <w:rPr>
                <w:rFonts w:eastAsia="Arial" w:cstheme="minorHAnsi"/>
                <w:b/>
                <w:i/>
                <w:iCs/>
                <w:sz w:val="24"/>
                <w:szCs w:val="24"/>
              </w:rPr>
            </w:pPr>
          </w:p>
        </w:tc>
        <w:tc>
          <w:tcPr>
            <w:tcW w:w="2775" w:type="dxa"/>
            <w:vMerge w:val="restart"/>
            <w:vAlign w:val="center"/>
          </w:tcPr>
          <w:p w14:paraId="4AA6CA6B" w14:textId="4715D2E3" w:rsidR="00D05EF2" w:rsidRDefault="00D05EF2" w:rsidP="0012276B">
            <w:pPr>
              <w:jc w:val="center"/>
              <w:rPr>
                <w:rFonts w:eastAsia="Arial" w:cstheme="minorHAnsi"/>
                <w:bCs/>
                <w:sz w:val="24"/>
                <w:szCs w:val="24"/>
              </w:rPr>
            </w:pPr>
            <w:r>
              <w:rPr>
                <w:rFonts w:eastAsia="Arial" w:cstheme="minorHAnsi"/>
                <w:bCs/>
                <w:sz w:val="24"/>
                <w:szCs w:val="24"/>
              </w:rPr>
              <w:t>Learner centred discussion</w:t>
            </w:r>
          </w:p>
          <w:p w14:paraId="267BB644" w14:textId="6A025E47" w:rsidR="00254E27" w:rsidRDefault="00254E27" w:rsidP="0012276B">
            <w:pPr>
              <w:jc w:val="center"/>
              <w:rPr>
                <w:rFonts w:eastAsia="Arial" w:cstheme="minorHAnsi"/>
                <w:bCs/>
                <w:sz w:val="24"/>
                <w:szCs w:val="24"/>
              </w:rPr>
            </w:pPr>
          </w:p>
          <w:p w14:paraId="192EEF3E" w14:textId="36C21D99" w:rsidR="00254E27" w:rsidRDefault="00254E27" w:rsidP="0012276B">
            <w:pPr>
              <w:jc w:val="center"/>
              <w:rPr>
                <w:rFonts w:eastAsia="Arial" w:cstheme="minorHAnsi"/>
                <w:b/>
                <w:i/>
                <w:iCs/>
                <w:sz w:val="24"/>
                <w:szCs w:val="24"/>
                <w:u w:val="single"/>
              </w:rPr>
            </w:pPr>
            <w:r w:rsidRPr="00D5707B">
              <w:rPr>
                <w:rFonts w:eastAsia="Arial" w:cstheme="minorHAnsi"/>
                <w:b/>
                <w:i/>
                <w:iCs/>
                <w:sz w:val="24"/>
                <w:szCs w:val="24"/>
              </w:rPr>
              <w:t>Activity 4</w:t>
            </w:r>
            <w:r w:rsidR="00D5707B">
              <w:rPr>
                <w:rFonts w:eastAsia="Arial" w:cstheme="minorHAnsi"/>
                <w:bCs/>
                <w:sz w:val="24"/>
                <w:szCs w:val="24"/>
              </w:rPr>
              <w:t xml:space="preserve"> in </w:t>
            </w:r>
            <w:r w:rsidR="00D5707B">
              <w:rPr>
                <w:rFonts w:eastAsia="Arial" w:cstheme="minorHAnsi"/>
                <w:bCs/>
                <w:sz w:val="24"/>
                <w:szCs w:val="24"/>
              </w:rPr>
              <w:br/>
            </w:r>
            <w:r w:rsidR="00D5707B" w:rsidRPr="008C6226">
              <w:rPr>
                <w:rFonts w:eastAsia="Arial" w:cstheme="minorHAnsi"/>
                <w:b/>
                <w:i/>
                <w:iCs/>
                <w:sz w:val="24"/>
                <w:szCs w:val="24"/>
                <w:u w:val="single"/>
              </w:rPr>
              <w:t xml:space="preserve">Lesson - Worksheet </w:t>
            </w:r>
          </w:p>
          <w:p w14:paraId="3D6EDBC4" w14:textId="77777777" w:rsidR="00D5707B" w:rsidRDefault="00D5707B" w:rsidP="0012276B">
            <w:pPr>
              <w:jc w:val="center"/>
              <w:rPr>
                <w:rFonts w:eastAsia="Arial" w:cstheme="minorHAnsi"/>
                <w:bCs/>
                <w:sz w:val="24"/>
                <w:szCs w:val="24"/>
              </w:rPr>
            </w:pPr>
          </w:p>
          <w:p w14:paraId="71FC8AD3" w14:textId="74F869B0" w:rsidR="00254E27" w:rsidRDefault="00254E27" w:rsidP="0012276B">
            <w:pPr>
              <w:jc w:val="center"/>
              <w:rPr>
                <w:rFonts w:eastAsia="Arial" w:cstheme="minorHAnsi"/>
                <w:bCs/>
                <w:sz w:val="24"/>
                <w:szCs w:val="24"/>
              </w:rPr>
            </w:pPr>
            <w:r w:rsidRPr="00D5707B">
              <w:rPr>
                <w:rFonts w:eastAsia="Arial" w:cstheme="minorHAnsi"/>
                <w:b/>
                <w:i/>
                <w:iCs/>
                <w:sz w:val="24"/>
                <w:szCs w:val="24"/>
              </w:rPr>
              <w:t>Activity 5</w:t>
            </w:r>
            <w:r w:rsidR="00D5707B">
              <w:rPr>
                <w:rFonts w:eastAsia="Arial" w:cstheme="minorHAnsi"/>
                <w:bCs/>
                <w:sz w:val="24"/>
                <w:szCs w:val="24"/>
              </w:rPr>
              <w:t xml:space="preserve"> in </w:t>
            </w:r>
            <w:r w:rsidR="00D5707B">
              <w:rPr>
                <w:rFonts w:eastAsia="Arial" w:cstheme="minorHAnsi"/>
                <w:bCs/>
                <w:sz w:val="24"/>
                <w:szCs w:val="24"/>
              </w:rPr>
              <w:br/>
            </w:r>
            <w:r w:rsidR="00D5707B" w:rsidRPr="008C6226">
              <w:rPr>
                <w:rFonts w:eastAsia="Arial" w:cstheme="minorHAnsi"/>
                <w:b/>
                <w:i/>
                <w:iCs/>
                <w:sz w:val="24"/>
                <w:szCs w:val="24"/>
                <w:u w:val="single"/>
              </w:rPr>
              <w:t>Lesson - Worksheet</w:t>
            </w:r>
          </w:p>
          <w:p w14:paraId="2A39B6D4" w14:textId="0327A82E" w:rsidR="0010174C" w:rsidRDefault="0010174C" w:rsidP="0012276B">
            <w:pPr>
              <w:jc w:val="center"/>
              <w:rPr>
                <w:rFonts w:eastAsia="Arial" w:cstheme="minorHAnsi"/>
                <w:bCs/>
                <w:sz w:val="24"/>
                <w:szCs w:val="24"/>
              </w:rPr>
            </w:pPr>
          </w:p>
          <w:p w14:paraId="236B92ED" w14:textId="52B29B6A" w:rsidR="0010174C" w:rsidRPr="00D5707B" w:rsidRDefault="0010174C" w:rsidP="0012276B">
            <w:pPr>
              <w:jc w:val="center"/>
              <w:rPr>
                <w:rFonts w:eastAsia="Arial" w:cstheme="minorHAnsi"/>
                <w:b/>
                <w:i/>
                <w:iCs/>
                <w:sz w:val="24"/>
                <w:szCs w:val="24"/>
              </w:rPr>
            </w:pPr>
            <w:r w:rsidRPr="00D5707B">
              <w:rPr>
                <w:rFonts w:eastAsia="Arial" w:cstheme="minorHAnsi"/>
                <w:b/>
                <w:i/>
                <w:iCs/>
                <w:sz w:val="24"/>
                <w:szCs w:val="24"/>
              </w:rPr>
              <w:t>Reflective Activity</w:t>
            </w:r>
            <w:r w:rsidR="00D5707B">
              <w:rPr>
                <w:rFonts w:eastAsia="Arial" w:cstheme="minorHAnsi"/>
                <w:bCs/>
                <w:sz w:val="24"/>
                <w:szCs w:val="24"/>
              </w:rPr>
              <w:t xml:space="preserve"> in </w:t>
            </w:r>
            <w:r w:rsidR="00D5707B">
              <w:rPr>
                <w:rFonts w:eastAsia="Arial" w:cstheme="minorHAnsi"/>
                <w:bCs/>
                <w:sz w:val="24"/>
                <w:szCs w:val="24"/>
              </w:rPr>
              <w:br/>
            </w:r>
            <w:r w:rsidR="00D5707B" w:rsidRPr="008C6226">
              <w:rPr>
                <w:rFonts w:eastAsia="Arial" w:cstheme="minorHAnsi"/>
                <w:b/>
                <w:i/>
                <w:iCs/>
                <w:sz w:val="24"/>
                <w:szCs w:val="24"/>
                <w:u w:val="single"/>
              </w:rPr>
              <w:t>Lesson - Worksheet</w:t>
            </w:r>
          </w:p>
          <w:p w14:paraId="69B839CD" w14:textId="77777777" w:rsidR="00D05EF2" w:rsidRPr="009912F5" w:rsidRDefault="00D05EF2" w:rsidP="00F14351">
            <w:pPr>
              <w:jc w:val="center"/>
              <w:rPr>
                <w:rFonts w:eastAsia="Arial" w:cstheme="minorHAnsi"/>
                <w:bCs/>
                <w:sz w:val="24"/>
                <w:szCs w:val="24"/>
              </w:rPr>
            </w:pPr>
          </w:p>
        </w:tc>
      </w:tr>
      <w:tr w:rsidR="00DE2E17" w:rsidRPr="007465C3" w14:paraId="4199B144" w14:textId="77777777" w:rsidTr="002D66F0">
        <w:trPr>
          <w:jc w:val="center"/>
        </w:trPr>
        <w:tc>
          <w:tcPr>
            <w:tcW w:w="888" w:type="dxa"/>
            <w:vMerge/>
            <w:vAlign w:val="center"/>
          </w:tcPr>
          <w:p w14:paraId="16EB8DC3" w14:textId="6FA5E044" w:rsidR="00DE2E17" w:rsidRPr="007465C3" w:rsidRDefault="00DE2E17" w:rsidP="00727EA1">
            <w:pPr>
              <w:jc w:val="center"/>
              <w:rPr>
                <w:rFonts w:eastAsia="Arial" w:cstheme="minorHAnsi"/>
                <w:bCs/>
                <w:sz w:val="24"/>
                <w:szCs w:val="24"/>
              </w:rPr>
            </w:pPr>
          </w:p>
        </w:tc>
        <w:tc>
          <w:tcPr>
            <w:tcW w:w="2216" w:type="dxa"/>
          </w:tcPr>
          <w:p w14:paraId="4A9FDCBD" w14:textId="77777777" w:rsidR="00DE2E17" w:rsidRDefault="00DE2E17" w:rsidP="00727EA1">
            <w:pPr>
              <w:jc w:val="center"/>
              <w:rPr>
                <w:rFonts w:cstheme="minorHAnsi"/>
                <w:sz w:val="24"/>
                <w:szCs w:val="24"/>
              </w:rPr>
            </w:pPr>
          </w:p>
          <w:p w14:paraId="5886A169" w14:textId="77777777" w:rsidR="00DE2E17" w:rsidRDefault="00DE2E17" w:rsidP="00727EA1">
            <w:pPr>
              <w:jc w:val="center"/>
              <w:rPr>
                <w:rFonts w:cstheme="minorHAnsi"/>
                <w:i/>
                <w:iCs/>
                <w:sz w:val="24"/>
                <w:szCs w:val="24"/>
              </w:rPr>
            </w:pPr>
            <w:r w:rsidRPr="00187A46">
              <w:rPr>
                <w:rFonts w:cstheme="minorHAnsi"/>
                <w:sz w:val="24"/>
                <w:szCs w:val="24"/>
              </w:rPr>
              <w:t xml:space="preserve">Problem solving skills: </w:t>
            </w:r>
            <w:r w:rsidRPr="00187A46">
              <w:rPr>
                <w:rFonts w:cstheme="minorHAnsi"/>
                <w:i/>
                <w:iCs/>
                <w:sz w:val="24"/>
                <w:szCs w:val="24"/>
              </w:rPr>
              <w:t>appropriate behaviour in a relationship</w:t>
            </w:r>
          </w:p>
          <w:p w14:paraId="65AA1F8B" w14:textId="71E425AF" w:rsidR="00DE2E17" w:rsidRPr="007465C3" w:rsidRDefault="00DE2E17" w:rsidP="00727EA1">
            <w:pPr>
              <w:jc w:val="center"/>
              <w:rPr>
                <w:rFonts w:eastAsia="Arial" w:cstheme="minorHAnsi"/>
                <w:bCs/>
                <w:sz w:val="24"/>
                <w:szCs w:val="24"/>
              </w:rPr>
            </w:pPr>
          </w:p>
        </w:tc>
        <w:tc>
          <w:tcPr>
            <w:tcW w:w="1417" w:type="dxa"/>
            <w:vMerge w:val="restart"/>
            <w:vAlign w:val="center"/>
          </w:tcPr>
          <w:p w14:paraId="4A89100E" w14:textId="7E57E802" w:rsidR="00DE2E17" w:rsidRPr="007465C3" w:rsidRDefault="00DE2E17" w:rsidP="00727EA1">
            <w:pPr>
              <w:jc w:val="center"/>
              <w:rPr>
                <w:rFonts w:eastAsia="Arial" w:cstheme="minorHAnsi"/>
                <w:bCs/>
                <w:sz w:val="24"/>
                <w:szCs w:val="24"/>
              </w:rPr>
            </w:pPr>
            <w:r>
              <w:rPr>
                <w:rFonts w:eastAsia="Arial" w:cstheme="minorHAnsi"/>
                <w:bCs/>
                <w:sz w:val="24"/>
                <w:szCs w:val="24"/>
              </w:rPr>
              <w:t>Body</w:t>
            </w:r>
          </w:p>
        </w:tc>
        <w:tc>
          <w:tcPr>
            <w:tcW w:w="851" w:type="dxa"/>
            <w:vMerge w:val="restart"/>
            <w:vAlign w:val="center"/>
          </w:tcPr>
          <w:p w14:paraId="0739CCE5" w14:textId="3F40A3C6" w:rsidR="00DE2E17" w:rsidRPr="007465C3" w:rsidRDefault="002D66F0" w:rsidP="002D66F0">
            <w:pPr>
              <w:rPr>
                <w:rFonts w:eastAsia="Arial" w:cstheme="minorHAnsi"/>
                <w:bCs/>
                <w:sz w:val="24"/>
                <w:szCs w:val="24"/>
              </w:rPr>
            </w:pPr>
            <w:r>
              <w:rPr>
                <w:rFonts w:eastAsia="Arial" w:cstheme="minorHAnsi"/>
                <w:bCs/>
                <w:sz w:val="24"/>
                <w:szCs w:val="24"/>
              </w:rPr>
              <w:t>30m</w:t>
            </w:r>
            <w:r w:rsidR="00DE2E17">
              <w:rPr>
                <w:rFonts w:eastAsia="Arial" w:cstheme="minorHAnsi"/>
                <w:bCs/>
                <w:sz w:val="24"/>
                <w:szCs w:val="24"/>
              </w:rPr>
              <w:t>in</w:t>
            </w:r>
          </w:p>
        </w:tc>
        <w:tc>
          <w:tcPr>
            <w:tcW w:w="2289" w:type="dxa"/>
            <w:vMerge w:val="restart"/>
            <w:vAlign w:val="center"/>
          </w:tcPr>
          <w:p w14:paraId="3851DE56" w14:textId="77777777" w:rsidR="00D5707B" w:rsidRPr="00D5707B" w:rsidRDefault="00D5707B" w:rsidP="00727EA1">
            <w:pPr>
              <w:jc w:val="center"/>
              <w:rPr>
                <w:rFonts w:eastAsia="Arial" w:cstheme="minorHAnsi"/>
                <w:b/>
                <w:i/>
                <w:iCs/>
                <w:sz w:val="24"/>
                <w:szCs w:val="24"/>
              </w:rPr>
            </w:pPr>
          </w:p>
          <w:p w14:paraId="7F1AD12A" w14:textId="399369CB" w:rsidR="00DE2E17" w:rsidRDefault="002D66F0" w:rsidP="002D66F0">
            <w:pPr>
              <w:rPr>
                <w:rFonts w:eastAsia="Arial" w:cstheme="minorHAnsi"/>
                <w:b/>
                <w:i/>
                <w:iCs/>
                <w:sz w:val="24"/>
                <w:szCs w:val="24"/>
              </w:rPr>
            </w:pPr>
            <w:r>
              <w:rPr>
                <w:rFonts w:eastAsia="Arial" w:cstheme="minorHAnsi"/>
                <w:b/>
                <w:i/>
                <w:iCs/>
                <w:sz w:val="24"/>
                <w:szCs w:val="24"/>
              </w:rPr>
              <w:t xml:space="preserve">        </w:t>
            </w:r>
            <w:r w:rsidR="00DE2E17" w:rsidRPr="00D5707B">
              <w:rPr>
                <w:rFonts w:eastAsia="Arial" w:cstheme="minorHAnsi"/>
                <w:b/>
                <w:i/>
                <w:iCs/>
                <w:sz w:val="24"/>
                <w:szCs w:val="24"/>
              </w:rPr>
              <w:t>Lesson 2</w:t>
            </w:r>
            <w:r w:rsidR="00D5707B" w:rsidRPr="00D5707B">
              <w:rPr>
                <w:rFonts w:eastAsia="Arial" w:cstheme="minorHAnsi"/>
                <w:b/>
                <w:i/>
                <w:iCs/>
                <w:sz w:val="24"/>
                <w:szCs w:val="24"/>
              </w:rPr>
              <w:t xml:space="preserve"> </w:t>
            </w:r>
            <w:r>
              <w:rPr>
                <w:rFonts w:eastAsia="Arial" w:cstheme="minorHAnsi"/>
                <w:b/>
                <w:i/>
                <w:iCs/>
                <w:sz w:val="24"/>
                <w:szCs w:val="24"/>
              </w:rPr>
              <w:t>–</w:t>
            </w:r>
            <w:r>
              <w:rPr>
                <w:rFonts w:eastAsia="Arial" w:cstheme="minorHAnsi"/>
                <w:b/>
                <w:i/>
                <w:iCs/>
                <w:sz w:val="24"/>
                <w:szCs w:val="24"/>
              </w:rPr>
              <w:br/>
              <w:t xml:space="preserve">      P</w:t>
            </w:r>
            <w:r w:rsidR="00D5707B" w:rsidRPr="008C6226">
              <w:rPr>
                <w:rFonts w:eastAsia="Arial" w:cstheme="minorHAnsi"/>
                <w:b/>
                <w:i/>
                <w:iCs/>
                <w:sz w:val="24"/>
                <w:szCs w:val="24"/>
              </w:rPr>
              <w:t>owerPoint</w:t>
            </w:r>
          </w:p>
          <w:p w14:paraId="60F85E37" w14:textId="77777777" w:rsidR="002D66F0" w:rsidRDefault="002D66F0" w:rsidP="00727EA1">
            <w:pPr>
              <w:jc w:val="center"/>
              <w:rPr>
                <w:rFonts w:eastAsia="Arial" w:cstheme="minorHAnsi"/>
                <w:b/>
                <w:i/>
                <w:iCs/>
                <w:sz w:val="24"/>
                <w:szCs w:val="24"/>
              </w:rPr>
            </w:pPr>
          </w:p>
          <w:p w14:paraId="33435F2A" w14:textId="77777777" w:rsidR="002D66F0" w:rsidRDefault="002D66F0" w:rsidP="002D66F0">
            <w:pPr>
              <w:jc w:val="center"/>
              <w:rPr>
                <w:rFonts w:eastAsia="Arial" w:cstheme="minorHAnsi"/>
                <w:b/>
                <w:i/>
                <w:iCs/>
                <w:sz w:val="24"/>
                <w:szCs w:val="24"/>
              </w:rPr>
            </w:pPr>
            <w:r>
              <w:rPr>
                <w:rFonts w:eastAsia="Arial" w:cstheme="minorHAnsi"/>
                <w:b/>
                <w:i/>
                <w:iCs/>
                <w:sz w:val="24"/>
                <w:szCs w:val="24"/>
              </w:rPr>
              <w:t>Content Summary</w:t>
            </w:r>
          </w:p>
          <w:p w14:paraId="4F761E92" w14:textId="4CCFF50A" w:rsidR="002D66F0" w:rsidRPr="007465C3" w:rsidRDefault="002D66F0" w:rsidP="00727EA1">
            <w:pPr>
              <w:jc w:val="center"/>
              <w:rPr>
                <w:rFonts w:eastAsia="Arial" w:cstheme="minorHAnsi"/>
                <w:bCs/>
                <w:sz w:val="24"/>
                <w:szCs w:val="24"/>
              </w:rPr>
            </w:pPr>
          </w:p>
        </w:tc>
        <w:tc>
          <w:tcPr>
            <w:tcW w:w="2775" w:type="dxa"/>
            <w:vMerge/>
            <w:vAlign w:val="center"/>
          </w:tcPr>
          <w:p w14:paraId="017F956B" w14:textId="77777777" w:rsidR="00DE2E17" w:rsidRPr="007465C3" w:rsidRDefault="00DE2E17" w:rsidP="00727EA1">
            <w:pPr>
              <w:jc w:val="center"/>
              <w:rPr>
                <w:rFonts w:eastAsia="Arial" w:cstheme="minorHAnsi"/>
                <w:bCs/>
                <w:sz w:val="24"/>
                <w:szCs w:val="24"/>
              </w:rPr>
            </w:pPr>
          </w:p>
        </w:tc>
      </w:tr>
      <w:tr w:rsidR="00DE2E17" w:rsidRPr="007465C3" w14:paraId="0E0A37F5" w14:textId="77777777" w:rsidTr="002D66F0">
        <w:trPr>
          <w:jc w:val="center"/>
        </w:trPr>
        <w:tc>
          <w:tcPr>
            <w:tcW w:w="888" w:type="dxa"/>
            <w:vMerge/>
            <w:vAlign w:val="center"/>
          </w:tcPr>
          <w:p w14:paraId="40324479" w14:textId="77777777" w:rsidR="00DE2E17" w:rsidRPr="007465C3" w:rsidRDefault="00DE2E17" w:rsidP="00727EA1">
            <w:pPr>
              <w:jc w:val="center"/>
              <w:rPr>
                <w:rFonts w:eastAsia="Arial" w:cstheme="minorHAnsi"/>
                <w:bCs/>
                <w:sz w:val="24"/>
                <w:szCs w:val="24"/>
              </w:rPr>
            </w:pPr>
          </w:p>
        </w:tc>
        <w:tc>
          <w:tcPr>
            <w:tcW w:w="2216" w:type="dxa"/>
          </w:tcPr>
          <w:p w14:paraId="38C29987" w14:textId="77777777" w:rsidR="00DE2E17" w:rsidRDefault="00DE2E17" w:rsidP="00727EA1">
            <w:pPr>
              <w:jc w:val="center"/>
              <w:rPr>
                <w:rFonts w:cstheme="minorHAnsi"/>
                <w:i/>
                <w:iCs/>
                <w:sz w:val="24"/>
                <w:szCs w:val="24"/>
              </w:rPr>
            </w:pPr>
          </w:p>
          <w:p w14:paraId="436B4372" w14:textId="77777777" w:rsidR="00DE2E17" w:rsidRDefault="00DE2E17" w:rsidP="00727EA1">
            <w:pPr>
              <w:jc w:val="center"/>
              <w:rPr>
                <w:rFonts w:cstheme="minorHAnsi"/>
                <w:i/>
                <w:iCs/>
              </w:rPr>
            </w:pPr>
            <w:r w:rsidRPr="00187A46">
              <w:rPr>
                <w:rFonts w:cstheme="minorHAnsi"/>
                <w:i/>
                <w:iCs/>
                <w:sz w:val="24"/>
                <w:szCs w:val="24"/>
              </w:rPr>
              <w:t>BULLYING</w:t>
            </w:r>
            <w:r w:rsidRPr="00187A46">
              <w:rPr>
                <w:rFonts w:cstheme="minorHAnsi"/>
                <w:i/>
                <w:iCs/>
              </w:rPr>
              <w:t xml:space="preserve"> (inappropriate behaviour in a relationship)</w:t>
            </w:r>
          </w:p>
          <w:p w14:paraId="6379B21E" w14:textId="1C88B3ED" w:rsidR="00DE2E17" w:rsidRPr="007465C3" w:rsidRDefault="00DE2E17" w:rsidP="00727EA1">
            <w:pPr>
              <w:jc w:val="center"/>
              <w:rPr>
                <w:rFonts w:eastAsia="Arial" w:cstheme="minorHAnsi"/>
                <w:bCs/>
                <w:sz w:val="24"/>
                <w:szCs w:val="24"/>
              </w:rPr>
            </w:pPr>
          </w:p>
        </w:tc>
        <w:tc>
          <w:tcPr>
            <w:tcW w:w="1417" w:type="dxa"/>
            <w:vMerge/>
            <w:vAlign w:val="center"/>
          </w:tcPr>
          <w:p w14:paraId="4EB312C6" w14:textId="77777777" w:rsidR="00DE2E17" w:rsidRPr="007465C3" w:rsidRDefault="00DE2E17" w:rsidP="00727EA1">
            <w:pPr>
              <w:jc w:val="center"/>
              <w:rPr>
                <w:rFonts w:eastAsia="Arial" w:cstheme="minorHAnsi"/>
                <w:bCs/>
                <w:sz w:val="24"/>
                <w:szCs w:val="24"/>
              </w:rPr>
            </w:pPr>
          </w:p>
        </w:tc>
        <w:tc>
          <w:tcPr>
            <w:tcW w:w="851" w:type="dxa"/>
            <w:vMerge/>
            <w:vAlign w:val="center"/>
          </w:tcPr>
          <w:p w14:paraId="46E402A8" w14:textId="77777777" w:rsidR="00DE2E17" w:rsidRPr="007465C3" w:rsidRDefault="00DE2E17" w:rsidP="00727EA1">
            <w:pPr>
              <w:jc w:val="center"/>
              <w:rPr>
                <w:rFonts w:eastAsia="Arial" w:cstheme="minorHAnsi"/>
                <w:bCs/>
                <w:sz w:val="24"/>
                <w:szCs w:val="24"/>
              </w:rPr>
            </w:pPr>
          </w:p>
        </w:tc>
        <w:tc>
          <w:tcPr>
            <w:tcW w:w="2289" w:type="dxa"/>
            <w:vMerge/>
            <w:vAlign w:val="center"/>
          </w:tcPr>
          <w:p w14:paraId="3446C0DF" w14:textId="08430667" w:rsidR="00DE2E17" w:rsidRPr="007465C3" w:rsidRDefault="00DE2E17" w:rsidP="00742EF5">
            <w:pPr>
              <w:jc w:val="center"/>
              <w:rPr>
                <w:rFonts w:eastAsia="Arial" w:cstheme="minorHAnsi"/>
                <w:bCs/>
                <w:sz w:val="24"/>
                <w:szCs w:val="24"/>
              </w:rPr>
            </w:pPr>
          </w:p>
        </w:tc>
        <w:tc>
          <w:tcPr>
            <w:tcW w:w="2775" w:type="dxa"/>
            <w:vMerge/>
            <w:vAlign w:val="center"/>
          </w:tcPr>
          <w:p w14:paraId="1961FCB0" w14:textId="77777777" w:rsidR="00DE2E17" w:rsidRPr="007465C3" w:rsidRDefault="00DE2E17" w:rsidP="00727EA1">
            <w:pPr>
              <w:jc w:val="center"/>
              <w:rPr>
                <w:rFonts w:eastAsia="Arial" w:cstheme="minorHAnsi"/>
                <w:bCs/>
                <w:sz w:val="24"/>
                <w:szCs w:val="24"/>
              </w:rPr>
            </w:pPr>
          </w:p>
        </w:tc>
      </w:tr>
      <w:tr w:rsidR="00DE2E17" w:rsidRPr="007465C3" w14:paraId="5DA627F3" w14:textId="77777777" w:rsidTr="002D66F0">
        <w:trPr>
          <w:jc w:val="center"/>
        </w:trPr>
        <w:tc>
          <w:tcPr>
            <w:tcW w:w="888" w:type="dxa"/>
            <w:vMerge/>
            <w:vAlign w:val="center"/>
          </w:tcPr>
          <w:p w14:paraId="39117DC2" w14:textId="77777777" w:rsidR="00DE2E17" w:rsidRPr="007465C3" w:rsidRDefault="00DE2E17" w:rsidP="00883A04">
            <w:pPr>
              <w:jc w:val="center"/>
              <w:rPr>
                <w:rFonts w:eastAsia="Arial" w:cstheme="minorHAnsi"/>
                <w:bCs/>
                <w:sz w:val="24"/>
                <w:szCs w:val="24"/>
              </w:rPr>
            </w:pPr>
          </w:p>
        </w:tc>
        <w:tc>
          <w:tcPr>
            <w:tcW w:w="2216" w:type="dxa"/>
          </w:tcPr>
          <w:p w14:paraId="00C91830" w14:textId="77777777" w:rsidR="00DE2E17" w:rsidRDefault="00DE2E17" w:rsidP="00883A04">
            <w:pPr>
              <w:jc w:val="center"/>
              <w:rPr>
                <w:rFonts w:cstheme="minorHAnsi"/>
                <w:sz w:val="24"/>
                <w:szCs w:val="24"/>
              </w:rPr>
            </w:pPr>
          </w:p>
          <w:p w14:paraId="63C638B2" w14:textId="77777777" w:rsidR="00DE2E17" w:rsidRDefault="00DE2E17" w:rsidP="00883A04">
            <w:pPr>
              <w:jc w:val="center"/>
              <w:rPr>
                <w:rFonts w:cstheme="minorHAnsi"/>
                <w:i/>
                <w:iCs/>
              </w:rPr>
            </w:pPr>
            <w:r w:rsidRPr="00187A46">
              <w:rPr>
                <w:rFonts w:cstheme="minorHAnsi"/>
                <w:sz w:val="24"/>
                <w:szCs w:val="24"/>
              </w:rPr>
              <w:t xml:space="preserve">Communication skills: </w:t>
            </w:r>
            <w:r w:rsidRPr="00187A46">
              <w:rPr>
                <w:rFonts w:cstheme="minorHAnsi"/>
                <w:i/>
                <w:iCs/>
                <w:sz w:val="24"/>
                <w:szCs w:val="24"/>
              </w:rPr>
              <w:t>ability to disagree in constructive ways and appropriate ways to end a relationship</w:t>
            </w:r>
            <w:r w:rsidRPr="00187A46">
              <w:rPr>
                <w:rFonts w:cstheme="minorHAnsi"/>
                <w:i/>
                <w:iCs/>
              </w:rPr>
              <w:t>.</w:t>
            </w:r>
          </w:p>
          <w:p w14:paraId="6F124774" w14:textId="3DB1A9A7" w:rsidR="00DE2E17" w:rsidRPr="007465C3" w:rsidRDefault="00DE2E17" w:rsidP="00883A04">
            <w:pPr>
              <w:jc w:val="center"/>
              <w:rPr>
                <w:rFonts w:eastAsia="Arial" w:cstheme="minorHAnsi"/>
                <w:bCs/>
                <w:sz w:val="24"/>
                <w:szCs w:val="24"/>
              </w:rPr>
            </w:pPr>
          </w:p>
        </w:tc>
        <w:tc>
          <w:tcPr>
            <w:tcW w:w="1417" w:type="dxa"/>
            <w:vMerge/>
            <w:vAlign w:val="center"/>
          </w:tcPr>
          <w:p w14:paraId="2B4C0E06" w14:textId="77777777" w:rsidR="00DE2E17" w:rsidRPr="007465C3" w:rsidRDefault="00DE2E17" w:rsidP="00883A04">
            <w:pPr>
              <w:jc w:val="center"/>
              <w:rPr>
                <w:rFonts w:eastAsia="Arial" w:cstheme="minorHAnsi"/>
                <w:bCs/>
                <w:sz w:val="24"/>
                <w:szCs w:val="24"/>
              </w:rPr>
            </w:pPr>
          </w:p>
        </w:tc>
        <w:tc>
          <w:tcPr>
            <w:tcW w:w="851" w:type="dxa"/>
            <w:vMerge/>
            <w:vAlign w:val="center"/>
          </w:tcPr>
          <w:p w14:paraId="1FC2D0C7" w14:textId="77777777" w:rsidR="00DE2E17" w:rsidRPr="007465C3" w:rsidRDefault="00DE2E17" w:rsidP="00883A04">
            <w:pPr>
              <w:jc w:val="center"/>
              <w:rPr>
                <w:rFonts w:eastAsia="Arial" w:cstheme="minorHAnsi"/>
                <w:bCs/>
                <w:sz w:val="24"/>
                <w:szCs w:val="24"/>
              </w:rPr>
            </w:pPr>
          </w:p>
        </w:tc>
        <w:tc>
          <w:tcPr>
            <w:tcW w:w="2289" w:type="dxa"/>
            <w:vMerge/>
            <w:vAlign w:val="center"/>
          </w:tcPr>
          <w:p w14:paraId="0FD0188B" w14:textId="1D76928A" w:rsidR="00DE2E17" w:rsidRPr="007465C3" w:rsidRDefault="00DE2E17" w:rsidP="00727EA1">
            <w:pPr>
              <w:jc w:val="center"/>
              <w:rPr>
                <w:rFonts w:eastAsia="Arial" w:cstheme="minorHAnsi"/>
                <w:bCs/>
                <w:sz w:val="24"/>
                <w:szCs w:val="24"/>
              </w:rPr>
            </w:pPr>
          </w:p>
        </w:tc>
        <w:tc>
          <w:tcPr>
            <w:tcW w:w="2775" w:type="dxa"/>
            <w:vMerge/>
            <w:vAlign w:val="center"/>
          </w:tcPr>
          <w:p w14:paraId="3D4A5374" w14:textId="77777777" w:rsidR="00DE2E17" w:rsidRPr="007465C3" w:rsidRDefault="00DE2E17" w:rsidP="00883A04">
            <w:pPr>
              <w:jc w:val="center"/>
              <w:rPr>
                <w:rFonts w:eastAsia="Arial" w:cstheme="minorHAnsi"/>
                <w:bCs/>
                <w:sz w:val="24"/>
                <w:szCs w:val="24"/>
              </w:rPr>
            </w:pPr>
          </w:p>
        </w:tc>
      </w:tr>
      <w:tr w:rsidR="00D05EF2" w:rsidRPr="007465C3" w14:paraId="437796FD" w14:textId="77777777" w:rsidTr="002D66F0">
        <w:trPr>
          <w:jc w:val="center"/>
        </w:trPr>
        <w:tc>
          <w:tcPr>
            <w:tcW w:w="888" w:type="dxa"/>
            <w:vMerge/>
            <w:vAlign w:val="center"/>
          </w:tcPr>
          <w:p w14:paraId="3C1F93D4" w14:textId="77777777" w:rsidR="00D05EF2" w:rsidRPr="007465C3" w:rsidRDefault="00D05EF2" w:rsidP="00F14351">
            <w:pPr>
              <w:jc w:val="center"/>
              <w:rPr>
                <w:rFonts w:eastAsia="Arial" w:cstheme="minorHAnsi"/>
                <w:bCs/>
                <w:sz w:val="24"/>
                <w:szCs w:val="24"/>
              </w:rPr>
            </w:pPr>
          </w:p>
        </w:tc>
        <w:tc>
          <w:tcPr>
            <w:tcW w:w="2216" w:type="dxa"/>
            <w:vAlign w:val="center"/>
          </w:tcPr>
          <w:p w14:paraId="293D398D" w14:textId="77777777" w:rsidR="0007211A" w:rsidRDefault="0007211A" w:rsidP="00F14351">
            <w:pPr>
              <w:jc w:val="center"/>
              <w:rPr>
                <w:rFonts w:eastAsia="Arial" w:cstheme="minorHAnsi"/>
                <w:bCs/>
                <w:sz w:val="24"/>
                <w:szCs w:val="24"/>
              </w:rPr>
            </w:pPr>
          </w:p>
          <w:p w14:paraId="3FCC9DAF" w14:textId="65CDF502" w:rsidR="00D05EF2" w:rsidRPr="00D5707B" w:rsidRDefault="00D05EF2" w:rsidP="00F14351">
            <w:pPr>
              <w:jc w:val="center"/>
              <w:rPr>
                <w:rFonts w:eastAsia="Arial" w:cstheme="minorHAnsi"/>
                <w:b/>
                <w:i/>
                <w:iCs/>
                <w:sz w:val="24"/>
                <w:szCs w:val="24"/>
              </w:rPr>
            </w:pPr>
            <w:r w:rsidRPr="00D5707B">
              <w:rPr>
                <w:rFonts w:eastAsia="Arial" w:cstheme="minorHAnsi"/>
                <w:b/>
                <w:i/>
                <w:iCs/>
                <w:sz w:val="24"/>
                <w:szCs w:val="24"/>
              </w:rPr>
              <w:t>Question Box:</w:t>
            </w:r>
          </w:p>
          <w:p w14:paraId="0F2F12CC" w14:textId="77777777" w:rsidR="00D05EF2" w:rsidRDefault="00D05EF2" w:rsidP="00F14351">
            <w:pPr>
              <w:jc w:val="center"/>
              <w:rPr>
                <w:rFonts w:eastAsia="Arial" w:cstheme="minorHAnsi"/>
                <w:bCs/>
                <w:sz w:val="24"/>
                <w:szCs w:val="24"/>
              </w:rPr>
            </w:pPr>
            <w:r>
              <w:rPr>
                <w:rFonts w:eastAsia="Arial" w:cstheme="minorHAnsi"/>
                <w:bCs/>
                <w:sz w:val="24"/>
                <w:szCs w:val="24"/>
              </w:rPr>
              <w:t>Answer Session</w:t>
            </w:r>
          </w:p>
          <w:p w14:paraId="22770BDA" w14:textId="2D2C1504" w:rsidR="0007211A" w:rsidRPr="007465C3" w:rsidRDefault="0007211A" w:rsidP="002D66F0">
            <w:pPr>
              <w:jc w:val="center"/>
              <w:rPr>
                <w:rFonts w:eastAsia="Arial" w:cstheme="minorHAnsi"/>
                <w:bCs/>
                <w:sz w:val="24"/>
                <w:szCs w:val="24"/>
              </w:rPr>
            </w:pPr>
          </w:p>
        </w:tc>
        <w:tc>
          <w:tcPr>
            <w:tcW w:w="1417" w:type="dxa"/>
            <w:vAlign w:val="center"/>
          </w:tcPr>
          <w:p w14:paraId="4C0E69E2" w14:textId="44C77A95" w:rsidR="00D05EF2" w:rsidRPr="007465C3" w:rsidRDefault="00D05EF2" w:rsidP="00F14351">
            <w:pPr>
              <w:jc w:val="center"/>
              <w:rPr>
                <w:rFonts w:eastAsia="Arial" w:cstheme="minorHAnsi"/>
                <w:bCs/>
                <w:sz w:val="24"/>
                <w:szCs w:val="24"/>
              </w:rPr>
            </w:pPr>
            <w:r>
              <w:rPr>
                <w:rFonts w:eastAsia="Arial" w:cstheme="minorHAnsi"/>
                <w:bCs/>
                <w:sz w:val="24"/>
                <w:szCs w:val="24"/>
              </w:rPr>
              <w:t>Conclusion</w:t>
            </w:r>
          </w:p>
        </w:tc>
        <w:tc>
          <w:tcPr>
            <w:tcW w:w="851" w:type="dxa"/>
            <w:vAlign w:val="center"/>
          </w:tcPr>
          <w:p w14:paraId="6000EC13" w14:textId="2B4827C8" w:rsidR="00D05EF2" w:rsidRPr="007465C3" w:rsidRDefault="002D66F0" w:rsidP="008E3637">
            <w:pPr>
              <w:rPr>
                <w:rFonts w:eastAsia="Arial" w:cstheme="minorHAnsi"/>
                <w:bCs/>
                <w:sz w:val="24"/>
                <w:szCs w:val="24"/>
              </w:rPr>
            </w:pPr>
            <w:r>
              <w:rPr>
                <w:rFonts w:eastAsia="Arial" w:cstheme="minorHAnsi"/>
                <w:bCs/>
                <w:sz w:val="24"/>
                <w:szCs w:val="24"/>
              </w:rPr>
              <w:t xml:space="preserve">7 </w:t>
            </w:r>
            <w:r w:rsidR="00D05EF2">
              <w:rPr>
                <w:rFonts w:eastAsia="Arial" w:cstheme="minorHAnsi"/>
                <w:bCs/>
                <w:sz w:val="24"/>
                <w:szCs w:val="24"/>
              </w:rPr>
              <w:t>min</w:t>
            </w:r>
          </w:p>
        </w:tc>
        <w:tc>
          <w:tcPr>
            <w:tcW w:w="5064" w:type="dxa"/>
            <w:gridSpan w:val="2"/>
            <w:vAlign w:val="center"/>
          </w:tcPr>
          <w:p w14:paraId="3512FC92" w14:textId="77777777" w:rsidR="00D05EF2" w:rsidRDefault="00D05EF2" w:rsidP="00F14351">
            <w:pPr>
              <w:jc w:val="center"/>
              <w:rPr>
                <w:rFonts w:eastAsia="Arial" w:cstheme="minorHAnsi"/>
                <w:bCs/>
                <w:sz w:val="24"/>
                <w:szCs w:val="24"/>
              </w:rPr>
            </w:pPr>
            <w:r>
              <w:rPr>
                <w:rFonts w:eastAsia="Arial" w:cstheme="minorHAnsi"/>
                <w:bCs/>
                <w:sz w:val="24"/>
                <w:szCs w:val="24"/>
              </w:rPr>
              <w:t xml:space="preserve">Prepared answers to questions - bringing everything together. </w:t>
            </w:r>
          </w:p>
          <w:p w14:paraId="69FE8102" w14:textId="01902FCD" w:rsidR="00D05EF2" w:rsidRPr="007465C3" w:rsidRDefault="00D05EF2" w:rsidP="00F14351">
            <w:pPr>
              <w:jc w:val="center"/>
              <w:rPr>
                <w:rFonts w:eastAsia="Arial" w:cstheme="minorHAnsi"/>
                <w:bCs/>
                <w:sz w:val="24"/>
                <w:szCs w:val="24"/>
              </w:rPr>
            </w:pPr>
            <w:r>
              <w:rPr>
                <w:rFonts w:eastAsia="Arial" w:cstheme="minorHAnsi"/>
                <w:bCs/>
                <w:sz w:val="24"/>
                <w:szCs w:val="24"/>
              </w:rPr>
              <w:t xml:space="preserve">Giving </w:t>
            </w:r>
            <w:r w:rsidR="00D5707B">
              <w:rPr>
                <w:rFonts w:eastAsia="Arial" w:cstheme="minorHAnsi"/>
                <w:bCs/>
                <w:sz w:val="24"/>
                <w:szCs w:val="24"/>
              </w:rPr>
              <w:t>l</w:t>
            </w:r>
            <w:r>
              <w:rPr>
                <w:rFonts w:eastAsia="Arial" w:cstheme="minorHAnsi"/>
                <w:bCs/>
                <w:sz w:val="24"/>
                <w:szCs w:val="24"/>
              </w:rPr>
              <w:t>earners a chance to add or provide further input.</w:t>
            </w:r>
          </w:p>
        </w:tc>
      </w:tr>
    </w:tbl>
    <w:p w14:paraId="27111162" w14:textId="2CF9900F" w:rsidR="001D1444" w:rsidRDefault="001D1444" w:rsidP="00320C39">
      <w:pPr>
        <w:spacing w:after="0" w:line="276" w:lineRule="auto"/>
        <w:rPr>
          <w:sz w:val="24"/>
          <w:szCs w:val="24"/>
        </w:rPr>
      </w:pPr>
    </w:p>
    <w:p w14:paraId="7D1865FD" w14:textId="2C0D933F" w:rsidR="00F15177" w:rsidRDefault="00F15177" w:rsidP="00320C39">
      <w:pPr>
        <w:spacing w:after="0" w:line="276" w:lineRule="auto"/>
        <w:rPr>
          <w:sz w:val="24"/>
          <w:szCs w:val="24"/>
        </w:rPr>
      </w:pPr>
    </w:p>
    <w:p w14:paraId="1FD6A6F0" w14:textId="61438A42" w:rsidR="00F15177" w:rsidRDefault="00F15177" w:rsidP="00320C39">
      <w:pPr>
        <w:spacing w:after="0" w:line="276" w:lineRule="auto"/>
        <w:rPr>
          <w:sz w:val="24"/>
          <w:szCs w:val="24"/>
        </w:rPr>
      </w:pPr>
      <w:r>
        <w:rPr>
          <w:rFonts w:cstheme="minorHAnsi"/>
          <w:sz w:val="24"/>
          <w:szCs w:val="24"/>
        </w:rPr>
        <w:t>Please use the PowerPoints (</w:t>
      </w:r>
      <w:proofErr w:type="gramStart"/>
      <w:r>
        <w:rPr>
          <w:rFonts w:cstheme="minorHAnsi"/>
          <w:sz w:val="24"/>
          <w:szCs w:val="24"/>
        </w:rPr>
        <w:t>e.g.</w:t>
      </w:r>
      <w:proofErr w:type="gramEnd"/>
      <w:r>
        <w:rPr>
          <w:rFonts w:cstheme="minorHAnsi"/>
          <w:sz w:val="24"/>
          <w:szCs w:val="24"/>
        </w:rPr>
        <w:t xml:space="preserve"> </w:t>
      </w:r>
      <w:r w:rsidRPr="00F374F2">
        <w:rPr>
          <w:rFonts w:cstheme="minorHAnsi"/>
          <w:b/>
          <w:bCs/>
          <w:i/>
          <w:iCs/>
          <w:sz w:val="24"/>
          <w:szCs w:val="24"/>
          <w:u w:val="single"/>
        </w:rPr>
        <w:t>Lesson 1 – PowerPoint 1</w:t>
      </w:r>
      <w:r>
        <w:rPr>
          <w:rFonts w:cstheme="minorHAnsi"/>
          <w:sz w:val="24"/>
          <w:szCs w:val="24"/>
        </w:rPr>
        <w:t xml:space="preserve">) in conjunction with the </w:t>
      </w:r>
      <w:r w:rsidRPr="00F374F2">
        <w:rPr>
          <w:rFonts w:cstheme="minorHAnsi"/>
          <w:b/>
          <w:bCs/>
          <w:i/>
          <w:iCs/>
          <w:sz w:val="24"/>
          <w:szCs w:val="24"/>
          <w:u w:val="single"/>
        </w:rPr>
        <w:t>Content Summary</w:t>
      </w:r>
      <w:r>
        <w:rPr>
          <w:rFonts w:cstheme="minorHAnsi"/>
          <w:sz w:val="24"/>
          <w:szCs w:val="24"/>
        </w:rPr>
        <w:t xml:space="preserve"> and </w:t>
      </w:r>
      <w:r w:rsidRPr="00F374F2">
        <w:rPr>
          <w:rFonts w:cstheme="minorHAnsi"/>
          <w:b/>
          <w:bCs/>
          <w:i/>
          <w:iCs/>
          <w:sz w:val="24"/>
          <w:szCs w:val="24"/>
          <w:u w:val="single"/>
        </w:rPr>
        <w:t>Lesson - Worksheet</w:t>
      </w:r>
      <w:r>
        <w:rPr>
          <w:rFonts w:cstheme="minorHAnsi"/>
          <w:sz w:val="24"/>
          <w:szCs w:val="24"/>
        </w:rPr>
        <w:t xml:space="preserve">. Learners should be encouraged to have their copy of the </w:t>
      </w:r>
      <w:r w:rsidRPr="00133DC1">
        <w:rPr>
          <w:rFonts w:cstheme="minorHAnsi"/>
          <w:b/>
          <w:bCs/>
          <w:i/>
          <w:iCs/>
          <w:sz w:val="24"/>
          <w:szCs w:val="24"/>
          <w:u w:val="single"/>
        </w:rPr>
        <w:t>Content Summary</w:t>
      </w:r>
      <w:r>
        <w:rPr>
          <w:rFonts w:cstheme="minorHAnsi"/>
          <w:sz w:val="24"/>
          <w:szCs w:val="24"/>
        </w:rPr>
        <w:t xml:space="preserve"> and </w:t>
      </w:r>
      <w:r w:rsidRPr="00133DC1">
        <w:rPr>
          <w:rFonts w:cstheme="minorHAnsi"/>
          <w:b/>
          <w:bCs/>
          <w:i/>
          <w:iCs/>
          <w:sz w:val="24"/>
          <w:szCs w:val="24"/>
          <w:u w:val="single"/>
        </w:rPr>
        <w:t>Lesson - Worksheet</w:t>
      </w:r>
      <w:r>
        <w:rPr>
          <w:rFonts w:cstheme="minorHAnsi"/>
          <w:sz w:val="24"/>
          <w:szCs w:val="24"/>
        </w:rPr>
        <w:t xml:space="preserve"> available during the PowerPoint Presentations – to make additional notes.</w:t>
      </w:r>
    </w:p>
    <w:p w14:paraId="0AC6D9A9" w14:textId="0998E70A" w:rsidR="00F15177" w:rsidRDefault="00F15177" w:rsidP="00320C39">
      <w:pPr>
        <w:spacing w:after="0" w:line="276" w:lineRule="auto"/>
        <w:rPr>
          <w:sz w:val="24"/>
          <w:szCs w:val="24"/>
        </w:rPr>
      </w:pPr>
    </w:p>
    <w:p w14:paraId="49E4186A" w14:textId="4E8973AC" w:rsidR="00F15177" w:rsidRDefault="00F15177" w:rsidP="00320C39">
      <w:pPr>
        <w:spacing w:after="0" w:line="276" w:lineRule="auto"/>
        <w:rPr>
          <w:sz w:val="24"/>
          <w:szCs w:val="24"/>
        </w:rPr>
      </w:pPr>
    </w:p>
    <w:p w14:paraId="0A276D2C" w14:textId="2593E2BD" w:rsidR="00F15177" w:rsidRDefault="00F15177" w:rsidP="00320C39">
      <w:pPr>
        <w:spacing w:after="0" w:line="276" w:lineRule="auto"/>
        <w:rPr>
          <w:sz w:val="24"/>
          <w:szCs w:val="24"/>
        </w:rPr>
      </w:pPr>
    </w:p>
    <w:p w14:paraId="64B0E9D6" w14:textId="77777777" w:rsidR="00F15177" w:rsidRPr="00837921" w:rsidRDefault="00F15177" w:rsidP="00F15177">
      <w:pPr>
        <w:pStyle w:val="Normal1"/>
        <w:spacing w:after="240" w:line="399" w:lineRule="auto"/>
        <w:rPr>
          <w:rFonts w:asciiTheme="minorHAnsi" w:eastAsia="Arial" w:hAnsiTheme="minorHAnsi" w:cstheme="minorHAnsi"/>
          <w:b/>
          <w:color w:val="444444"/>
        </w:rPr>
      </w:pPr>
      <w:r w:rsidRPr="00837921">
        <w:rPr>
          <w:rFonts w:asciiTheme="minorHAnsi" w:eastAsia="Arial" w:hAnsiTheme="minorHAnsi" w:cstheme="minorHAnsi"/>
          <w:b/>
          <w:color w:val="444444"/>
        </w:rPr>
        <w:lastRenderedPageBreak/>
        <w:t xml:space="preserve">LESSON 1: </w:t>
      </w:r>
    </w:p>
    <w:p w14:paraId="72079A3F" w14:textId="77777777" w:rsidR="00F15177" w:rsidRPr="00837921" w:rsidRDefault="00F15177" w:rsidP="00F15177">
      <w:pPr>
        <w:pStyle w:val="Normal1"/>
        <w:spacing w:after="240" w:line="399" w:lineRule="auto"/>
        <w:rPr>
          <w:rFonts w:asciiTheme="minorHAnsi" w:eastAsia="Arial" w:hAnsiTheme="minorHAnsi" w:cstheme="minorHAnsi"/>
          <w:b/>
          <w:color w:val="444444"/>
        </w:rPr>
      </w:pPr>
      <w:r w:rsidRPr="00837921">
        <w:rPr>
          <w:rFonts w:asciiTheme="minorHAnsi" w:eastAsia="Arial" w:hAnsiTheme="minorHAnsi" w:cstheme="minorHAnsi"/>
          <w:b/>
          <w:color w:val="444444"/>
        </w:rPr>
        <w:t>Preparation (</w:t>
      </w:r>
      <w:r w:rsidRPr="00837921">
        <w:rPr>
          <w:rFonts w:asciiTheme="minorHAnsi" w:eastAsia="Arial" w:hAnsiTheme="minorHAnsi" w:cstheme="minorHAnsi"/>
          <w:b/>
          <w:color w:val="444444"/>
          <w:u w:val="single"/>
        </w:rPr>
        <w:t>Prior</w:t>
      </w:r>
      <w:r w:rsidRPr="00837921">
        <w:rPr>
          <w:rFonts w:asciiTheme="minorHAnsi" w:eastAsia="Arial" w:hAnsiTheme="minorHAnsi" w:cstheme="minorHAnsi"/>
          <w:bCs/>
          <w:color w:val="444444"/>
        </w:rPr>
        <w:t xml:space="preserve"> </w:t>
      </w:r>
      <w:r w:rsidRPr="00837921">
        <w:rPr>
          <w:rFonts w:asciiTheme="minorHAnsi" w:eastAsia="Arial" w:hAnsiTheme="minorHAnsi" w:cstheme="minorHAnsi"/>
          <w:b/>
          <w:color w:val="444444"/>
        </w:rPr>
        <w:t>to Lesson):</w:t>
      </w:r>
    </w:p>
    <w:p w14:paraId="28B5451F"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Remind learners to have their notebooks available to make notes where relevant.</w:t>
      </w:r>
    </w:p>
    <w:p w14:paraId="4D296ED5"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Potentially, edit content in PowerPoints, Content Summary and Worksheet – depending on your lesson time constraints and what parts are most relevant to your school’s situation. </w:t>
      </w:r>
    </w:p>
    <w:p w14:paraId="498DC08A"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u w:val="single"/>
        </w:rPr>
        <w:t>Print</w:t>
      </w:r>
      <w:r w:rsidRPr="00837921">
        <w:rPr>
          <w:rFonts w:asciiTheme="minorHAnsi" w:eastAsia="Arial" w:hAnsiTheme="minorHAnsi" w:cstheme="minorHAnsi"/>
          <w:szCs w:val="24"/>
        </w:rPr>
        <w:t xml:space="preserve"> copies of the </w:t>
      </w:r>
      <w:r w:rsidRPr="00837921">
        <w:rPr>
          <w:rFonts w:asciiTheme="minorHAnsi" w:eastAsia="Arial" w:hAnsiTheme="minorHAnsi" w:cstheme="minorHAnsi"/>
          <w:b/>
          <w:bCs/>
          <w:i/>
          <w:iCs/>
          <w:szCs w:val="24"/>
          <w:u w:val="single"/>
        </w:rPr>
        <w:t>Lesson – Worksheet</w:t>
      </w:r>
      <w:r w:rsidRPr="00837921">
        <w:rPr>
          <w:rFonts w:asciiTheme="minorHAnsi" w:eastAsia="Arial" w:hAnsiTheme="minorHAnsi" w:cstheme="minorHAnsi"/>
          <w:szCs w:val="24"/>
        </w:rPr>
        <w:t xml:space="preserve"> and </w:t>
      </w:r>
      <w:r w:rsidRPr="00837921">
        <w:rPr>
          <w:rFonts w:asciiTheme="minorHAnsi" w:eastAsia="Arial" w:hAnsiTheme="minorHAnsi" w:cstheme="minorHAnsi"/>
          <w:b/>
          <w:bCs/>
          <w:i/>
          <w:iCs/>
          <w:szCs w:val="24"/>
          <w:u w:val="single"/>
        </w:rPr>
        <w:t>Content Summary</w:t>
      </w:r>
      <w:r w:rsidRPr="00837921">
        <w:rPr>
          <w:rFonts w:asciiTheme="minorHAnsi" w:eastAsia="Arial" w:hAnsiTheme="minorHAnsi" w:cstheme="minorHAnsi"/>
          <w:szCs w:val="24"/>
        </w:rPr>
        <w:t xml:space="preserve"> for this lesson. Hand out at the beginning of the lesson.</w:t>
      </w:r>
    </w:p>
    <w:p w14:paraId="5E203BD5"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Teacher can share the </w:t>
      </w:r>
      <w:r w:rsidRPr="00837921">
        <w:rPr>
          <w:rFonts w:asciiTheme="minorHAnsi" w:eastAsia="Arial" w:hAnsiTheme="minorHAnsi" w:cstheme="minorHAnsi"/>
          <w:b/>
          <w:bCs/>
          <w:i/>
          <w:iCs/>
          <w:szCs w:val="24"/>
          <w:u w:val="single"/>
        </w:rPr>
        <w:t>Lesson 1 – PowerPoint 1</w:t>
      </w:r>
      <w:r w:rsidRPr="00837921">
        <w:rPr>
          <w:rFonts w:asciiTheme="minorHAnsi" w:eastAsia="Arial" w:hAnsiTheme="minorHAnsi" w:cstheme="minorHAnsi"/>
          <w:szCs w:val="24"/>
        </w:rPr>
        <w:t xml:space="preserve"> and </w:t>
      </w:r>
      <w:r w:rsidRPr="00837921">
        <w:rPr>
          <w:rFonts w:asciiTheme="minorHAnsi" w:eastAsia="Arial" w:hAnsiTheme="minorHAnsi" w:cstheme="minorHAnsi"/>
          <w:b/>
          <w:bCs/>
          <w:i/>
          <w:iCs/>
          <w:szCs w:val="24"/>
          <w:u w:val="single"/>
        </w:rPr>
        <w:t>Lesson 1 – PowerPoint 2</w:t>
      </w:r>
      <w:r w:rsidRPr="00837921">
        <w:rPr>
          <w:rFonts w:asciiTheme="minorHAnsi" w:eastAsia="Arial" w:hAnsiTheme="minorHAnsi" w:cstheme="minorHAnsi"/>
          <w:szCs w:val="24"/>
        </w:rPr>
        <w:t xml:space="preserve"> with learners to work through on their own if learners are online. </w:t>
      </w:r>
    </w:p>
    <w:p w14:paraId="15A44215"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Read through </w:t>
      </w:r>
      <w:r w:rsidRPr="00837921">
        <w:rPr>
          <w:rFonts w:asciiTheme="minorHAnsi" w:eastAsia="Arial" w:hAnsiTheme="minorHAnsi" w:cstheme="minorHAnsi"/>
          <w:b/>
          <w:bCs/>
          <w:i/>
          <w:iCs/>
          <w:szCs w:val="24"/>
          <w:u w:val="single"/>
        </w:rPr>
        <w:t>Lesson 1 – Red Flag Activity</w:t>
      </w:r>
    </w:p>
    <w:p w14:paraId="5987E217"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u w:val="single"/>
        </w:rPr>
        <w:t>Watch</w:t>
      </w:r>
      <w:r w:rsidRPr="00837921">
        <w:rPr>
          <w:rFonts w:asciiTheme="minorHAnsi" w:eastAsia="Arial" w:hAnsiTheme="minorHAnsi" w:cstheme="minorHAnsi"/>
          <w:szCs w:val="24"/>
        </w:rPr>
        <w:t xml:space="preserve"> VIDEO </w:t>
      </w:r>
      <w:hyperlink r:id="rId9" w:history="1">
        <w:r w:rsidRPr="00837921">
          <w:rPr>
            <w:rStyle w:val="Hyperlink"/>
            <w:rFonts w:asciiTheme="minorHAnsi" w:eastAsia="Arial" w:hAnsiTheme="minorHAnsi" w:cstheme="minorHAnsi"/>
            <w:i/>
            <w:iCs/>
            <w:szCs w:val="24"/>
            <w:lang w:val="en-US"/>
          </w:rPr>
          <w:t>https://youtu.be/AcGXlM7vrMQ</w:t>
        </w:r>
      </w:hyperlink>
      <w:r w:rsidRPr="00837921">
        <w:rPr>
          <w:rFonts w:asciiTheme="minorHAnsi" w:eastAsia="Arial" w:hAnsiTheme="minorHAnsi" w:cstheme="minorHAnsi"/>
          <w:szCs w:val="24"/>
          <w:lang w:val="en-US"/>
        </w:rPr>
        <w:t xml:space="preserve"> whether relevant (start of </w:t>
      </w:r>
      <w:r w:rsidRPr="00837921">
        <w:rPr>
          <w:rFonts w:asciiTheme="minorHAnsi" w:eastAsia="Arial" w:hAnsiTheme="minorHAnsi" w:cstheme="minorHAnsi"/>
          <w:b/>
          <w:bCs/>
          <w:i/>
          <w:iCs/>
          <w:szCs w:val="24"/>
          <w:u w:val="single"/>
          <w:lang w:val="en-US"/>
        </w:rPr>
        <w:t>Lesson 1 – PowerPoint 2</w:t>
      </w:r>
      <w:r w:rsidRPr="00837921">
        <w:rPr>
          <w:rFonts w:asciiTheme="minorHAnsi" w:eastAsia="Arial" w:hAnsiTheme="minorHAnsi" w:cstheme="minorHAnsi"/>
          <w:i/>
          <w:iCs/>
          <w:szCs w:val="24"/>
          <w:lang w:val="en-US"/>
        </w:rPr>
        <w:t>)</w:t>
      </w:r>
    </w:p>
    <w:p w14:paraId="4CF96A9D" w14:textId="0DAA1636"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Plan to </w:t>
      </w:r>
      <w:r>
        <w:rPr>
          <w:rFonts w:asciiTheme="minorHAnsi" w:eastAsia="Arial" w:hAnsiTheme="minorHAnsi" w:cstheme="minorHAnsi"/>
          <w:szCs w:val="24"/>
        </w:rPr>
        <w:t xml:space="preserve">encourage </w:t>
      </w:r>
      <w:r w:rsidRPr="00837921">
        <w:rPr>
          <w:rFonts w:asciiTheme="minorHAnsi" w:eastAsia="Arial" w:hAnsiTheme="minorHAnsi" w:cstheme="minorHAnsi"/>
          <w:b/>
          <w:bCs/>
          <w:szCs w:val="24"/>
        </w:rPr>
        <w:t>class discussion</w:t>
      </w:r>
      <w:r>
        <w:rPr>
          <w:rFonts w:asciiTheme="minorHAnsi" w:eastAsia="Arial" w:hAnsiTheme="minorHAnsi" w:cstheme="minorHAnsi"/>
          <w:szCs w:val="24"/>
        </w:rPr>
        <w:t xml:space="preserve"> throughout th</w:t>
      </w:r>
      <w:r w:rsidR="008E3637">
        <w:rPr>
          <w:rFonts w:asciiTheme="minorHAnsi" w:eastAsia="Arial" w:hAnsiTheme="minorHAnsi" w:cstheme="minorHAnsi"/>
          <w:szCs w:val="24"/>
        </w:rPr>
        <w:t>is</w:t>
      </w:r>
      <w:r>
        <w:rPr>
          <w:rFonts w:asciiTheme="minorHAnsi" w:eastAsia="Arial" w:hAnsiTheme="minorHAnsi" w:cstheme="minorHAnsi"/>
          <w:szCs w:val="24"/>
        </w:rPr>
        <w:t xml:space="preserve"> lesson.</w:t>
      </w:r>
    </w:p>
    <w:p w14:paraId="177BF635" w14:textId="77777777"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Setup a </w:t>
      </w:r>
      <w:r w:rsidRPr="008E3637">
        <w:rPr>
          <w:rFonts w:asciiTheme="minorHAnsi" w:eastAsia="Arial" w:hAnsiTheme="minorHAnsi" w:cstheme="minorHAnsi"/>
          <w:b/>
          <w:bCs/>
          <w:i/>
          <w:iCs/>
          <w:szCs w:val="24"/>
        </w:rPr>
        <w:t>Question Box</w:t>
      </w:r>
      <w:r w:rsidRPr="00837921">
        <w:rPr>
          <w:rFonts w:asciiTheme="minorHAnsi" w:eastAsia="Arial" w:hAnsiTheme="minorHAnsi" w:cstheme="minorHAnsi"/>
          <w:szCs w:val="24"/>
        </w:rPr>
        <w:t xml:space="preserve"> or class post box (</w:t>
      </w:r>
      <w:proofErr w:type="gramStart"/>
      <w:r w:rsidRPr="00837921">
        <w:rPr>
          <w:rFonts w:asciiTheme="minorHAnsi" w:eastAsia="Arial" w:hAnsiTheme="minorHAnsi" w:cstheme="minorHAnsi"/>
          <w:szCs w:val="24"/>
        </w:rPr>
        <w:t>e.g.</w:t>
      </w:r>
      <w:proofErr w:type="gramEnd"/>
      <w:r w:rsidRPr="00837921">
        <w:rPr>
          <w:rFonts w:asciiTheme="minorHAnsi" w:eastAsia="Arial" w:hAnsiTheme="minorHAnsi" w:cstheme="minorHAnsi"/>
          <w:szCs w:val="24"/>
        </w:rPr>
        <w:t xml:space="preserve"> shoe box) for anonymous questions at end of </w:t>
      </w:r>
      <w:r w:rsidRPr="00837921">
        <w:rPr>
          <w:rFonts w:asciiTheme="minorHAnsi" w:eastAsia="Arial" w:hAnsiTheme="minorHAnsi" w:cstheme="minorHAnsi"/>
          <w:szCs w:val="24"/>
        </w:rPr>
        <w:br/>
        <w:t xml:space="preserve">Lesson 1. Make available two pieces of paper </w:t>
      </w:r>
      <w:r>
        <w:rPr>
          <w:rFonts w:asciiTheme="minorHAnsi" w:eastAsia="Arial" w:hAnsiTheme="minorHAnsi" w:cstheme="minorHAnsi"/>
          <w:szCs w:val="24"/>
        </w:rPr>
        <w:t xml:space="preserve">or question cards </w:t>
      </w:r>
      <w:r w:rsidRPr="00837921">
        <w:rPr>
          <w:rFonts w:asciiTheme="minorHAnsi" w:eastAsia="Arial" w:hAnsiTheme="minorHAnsi" w:cstheme="minorHAnsi"/>
          <w:szCs w:val="24"/>
        </w:rPr>
        <w:t xml:space="preserve">for each learner. </w:t>
      </w:r>
    </w:p>
    <w:p w14:paraId="09A11BAF" w14:textId="0FE951A5" w:rsidR="00F15177" w:rsidRPr="00837921" w:rsidRDefault="00F15177" w:rsidP="00F15177">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Make available coloured paper (</w:t>
      </w:r>
      <w:proofErr w:type="gramStart"/>
      <w:r w:rsidRPr="00837921">
        <w:rPr>
          <w:rFonts w:asciiTheme="minorHAnsi" w:eastAsia="Arial" w:hAnsiTheme="minorHAnsi" w:cstheme="minorHAnsi"/>
          <w:szCs w:val="24"/>
        </w:rPr>
        <w:t>i.e.</w:t>
      </w:r>
      <w:proofErr w:type="gramEnd"/>
      <w:r w:rsidRPr="00837921">
        <w:rPr>
          <w:rFonts w:asciiTheme="minorHAnsi" w:eastAsia="Arial" w:hAnsiTheme="minorHAnsi" w:cstheme="minorHAnsi"/>
          <w:szCs w:val="24"/>
        </w:rPr>
        <w:t xml:space="preserve"> to symbolize each learner</w:t>
      </w:r>
      <w:r w:rsidR="008E3637">
        <w:rPr>
          <w:rFonts w:asciiTheme="minorHAnsi" w:eastAsia="Arial" w:hAnsiTheme="minorHAnsi" w:cstheme="minorHAnsi"/>
          <w:szCs w:val="24"/>
        </w:rPr>
        <w:t>’s</w:t>
      </w:r>
      <w:r w:rsidRPr="00837921">
        <w:rPr>
          <w:rFonts w:asciiTheme="minorHAnsi" w:eastAsia="Arial" w:hAnsiTheme="minorHAnsi" w:cstheme="minorHAnsi"/>
          <w:szCs w:val="24"/>
        </w:rPr>
        <w:t xml:space="preserve"> / group’s red flag). Alternatively, provide a piece of blank A4 paper to each learner for them to draw a sad face (instead of a red flag).    </w:t>
      </w:r>
    </w:p>
    <w:p w14:paraId="04AFC68B" w14:textId="77777777" w:rsidR="00F15177" w:rsidRDefault="00F15177" w:rsidP="00F15177">
      <w:pPr>
        <w:pStyle w:val="ListParagraph"/>
        <w:spacing w:after="0" w:line="276" w:lineRule="auto"/>
        <w:rPr>
          <w:rFonts w:cstheme="minorHAnsi"/>
          <w:sz w:val="24"/>
          <w:szCs w:val="24"/>
        </w:rPr>
      </w:pPr>
    </w:p>
    <w:p w14:paraId="66607E49" w14:textId="77777777" w:rsidR="00F15177" w:rsidRPr="00837921" w:rsidRDefault="00F15177" w:rsidP="00F15177">
      <w:pPr>
        <w:pStyle w:val="ListParagraph"/>
        <w:spacing w:after="0" w:line="276" w:lineRule="auto"/>
        <w:rPr>
          <w:rFonts w:cstheme="minorHAnsi"/>
          <w:sz w:val="24"/>
          <w:szCs w:val="24"/>
        </w:rPr>
      </w:pPr>
    </w:p>
    <w:p w14:paraId="1ED9B4C7" w14:textId="77777777" w:rsidR="00F15177" w:rsidRPr="00837921" w:rsidRDefault="00F15177" w:rsidP="00F15177">
      <w:pPr>
        <w:pStyle w:val="Normal1"/>
        <w:spacing w:line="399" w:lineRule="auto"/>
        <w:ind w:left="371"/>
        <w:contextualSpacing/>
        <w:rPr>
          <w:rFonts w:asciiTheme="minorHAnsi" w:eastAsia="Arial" w:hAnsiTheme="minorHAnsi" w:cstheme="minorHAnsi"/>
          <w:b/>
          <w:i/>
          <w:color w:val="444444"/>
          <w:u w:val="single"/>
        </w:rPr>
      </w:pPr>
      <w:r w:rsidRPr="00837921">
        <w:rPr>
          <w:rFonts w:asciiTheme="minorHAnsi" w:eastAsia="Arial" w:hAnsiTheme="minorHAnsi" w:cstheme="minorHAnsi"/>
          <w:b/>
          <w:i/>
          <w:color w:val="444444"/>
          <w:u w:val="single"/>
          <w:lang w:val="af-ZA"/>
        </w:rPr>
        <w:t xml:space="preserve">As the educator, make sure: </w:t>
      </w:r>
    </w:p>
    <w:p w14:paraId="20F8EC3E" w14:textId="77777777" w:rsidR="00F15177" w:rsidRPr="00837921" w:rsidRDefault="00F15177" w:rsidP="00F15177">
      <w:pPr>
        <w:pStyle w:val="NoSpacing"/>
        <w:numPr>
          <w:ilvl w:val="0"/>
          <w:numId w:val="14"/>
        </w:numPr>
        <w:pBdr>
          <w:top w:val="nil"/>
          <w:left w:val="nil"/>
          <w:bottom w:val="nil"/>
          <w:right w:val="nil"/>
          <w:between w:val="nil"/>
        </w:pBdr>
        <w:rPr>
          <w:rFonts w:asciiTheme="minorHAnsi" w:eastAsia="Arial" w:hAnsiTheme="minorHAnsi" w:cstheme="minorHAnsi"/>
          <w:i/>
          <w:color w:val="595959"/>
          <w:szCs w:val="24"/>
        </w:rPr>
      </w:pPr>
      <w:r w:rsidRPr="00837921">
        <w:rPr>
          <w:rFonts w:asciiTheme="minorHAnsi" w:eastAsia="Arial" w:hAnsiTheme="minorHAnsi" w:cstheme="minorHAnsi"/>
          <w:i/>
          <w:color w:val="595959"/>
          <w:szCs w:val="24"/>
        </w:rPr>
        <w:t xml:space="preserve">Learners must know that the classroom is </w:t>
      </w:r>
      <w:r w:rsidRPr="00837921">
        <w:rPr>
          <w:rFonts w:asciiTheme="minorHAnsi" w:eastAsia="Arial" w:hAnsiTheme="minorHAnsi" w:cstheme="minorHAnsi"/>
          <w:b/>
          <w:bCs/>
          <w:i/>
          <w:color w:val="595959"/>
          <w:szCs w:val="24"/>
        </w:rPr>
        <w:t>SAFE PLACE,</w:t>
      </w:r>
      <w:r w:rsidRPr="00837921">
        <w:rPr>
          <w:rFonts w:asciiTheme="minorHAnsi" w:eastAsia="Arial" w:hAnsiTheme="minorHAnsi" w:cstheme="minorHAnsi"/>
          <w:i/>
          <w:color w:val="595959"/>
          <w:szCs w:val="24"/>
        </w:rPr>
        <w:t xml:space="preserve"> and everyone must show respect for all kinds of differences.</w:t>
      </w:r>
    </w:p>
    <w:p w14:paraId="088BD7F9" w14:textId="77777777" w:rsidR="00F15177" w:rsidRPr="00837921" w:rsidRDefault="00F15177" w:rsidP="00F15177">
      <w:pPr>
        <w:pStyle w:val="NoSpacing"/>
        <w:numPr>
          <w:ilvl w:val="0"/>
          <w:numId w:val="14"/>
        </w:numPr>
        <w:pBdr>
          <w:top w:val="nil"/>
          <w:left w:val="nil"/>
          <w:bottom w:val="nil"/>
          <w:right w:val="nil"/>
          <w:between w:val="nil"/>
        </w:pBdr>
        <w:rPr>
          <w:rFonts w:asciiTheme="minorHAnsi" w:eastAsia="Arial" w:hAnsiTheme="minorHAnsi" w:cstheme="minorHAnsi"/>
          <w:i/>
          <w:color w:val="595959"/>
          <w:szCs w:val="24"/>
        </w:rPr>
      </w:pPr>
      <w:r w:rsidRPr="00837921">
        <w:rPr>
          <w:rFonts w:asciiTheme="minorHAnsi" w:eastAsia="Arial" w:hAnsiTheme="minorHAnsi" w:cstheme="minorHAnsi"/>
          <w:i/>
          <w:color w:val="595959"/>
          <w:szCs w:val="24"/>
        </w:rPr>
        <w:t>You could encourage learners to keep a journal to write down all questions that they are uncomfortable to ask in class.</w:t>
      </w:r>
      <w:r>
        <w:rPr>
          <w:rFonts w:asciiTheme="minorHAnsi" w:eastAsia="Arial" w:hAnsiTheme="minorHAnsi" w:cstheme="minorHAnsi"/>
          <w:i/>
          <w:color w:val="595959"/>
          <w:szCs w:val="24"/>
        </w:rPr>
        <w:t xml:space="preserve"> These can be placed into the </w:t>
      </w:r>
      <w:r w:rsidRPr="00837921">
        <w:rPr>
          <w:rFonts w:asciiTheme="minorHAnsi" w:eastAsia="Arial" w:hAnsiTheme="minorHAnsi" w:cstheme="minorHAnsi"/>
          <w:b/>
          <w:bCs/>
          <w:i/>
          <w:color w:val="595959"/>
          <w:szCs w:val="24"/>
          <w:u w:val="single"/>
        </w:rPr>
        <w:t>Question Box</w:t>
      </w:r>
      <w:r>
        <w:rPr>
          <w:rFonts w:asciiTheme="minorHAnsi" w:eastAsia="Arial" w:hAnsiTheme="minorHAnsi" w:cstheme="minorHAnsi"/>
          <w:i/>
          <w:color w:val="595959"/>
          <w:szCs w:val="24"/>
        </w:rPr>
        <w:t xml:space="preserve"> at the end of Lesson 1.</w:t>
      </w:r>
    </w:p>
    <w:p w14:paraId="77E92FF0" w14:textId="77777777" w:rsidR="00F15177" w:rsidRPr="00837921" w:rsidRDefault="00F15177" w:rsidP="00F15177">
      <w:pPr>
        <w:pStyle w:val="NoSpacing"/>
        <w:numPr>
          <w:ilvl w:val="0"/>
          <w:numId w:val="14"/>
        </w:numPr>
        <w:pBdr>
          <w:top w:val="nil"/>
          <w:left w:val="nil"/>
          <w:bottom w:val="nil"/>
          <w:right w:val="nil"/>
          <w:between w:val="nil"/>
        </w:pBdr>
        <w:rPr>
          <w:rFonts w:asciiTheme="minorHAnsi" w:eastAsia="Arial" w:hAnsiTheme="minorHAnsi" w:cstheme="minorHAnsi"/>
          <w:i/>
          <w:color w:val="595959"/>
          <w:szCs w:val="24"/>
        </w:rPr>
      </w:pPr>
      <w:r w:rsidRPr="00837921">
        <w:rPr>
          <w:rFonts w:asciiTheme="minorHAnsi" w:eastAsia="Arial" w:hAnsiTheme="minorHAnsi" w:cstheme="minorHAnsi"/>
          <w:i/>
          <w:color w:val="595959"/>
          <w:szCs w:val="24"/>
        </w:rPr>
        <w:t xml:space="preserve">Concepts must be used to consolidate your teaching and you should always monitor the learners’ understanding of the concepts. </w:t>
      </w:r>
    </w:p>
    <w:p w14:paraId="47E10B24" w14:textId="77777777" w:rsidR="00F15177" w:rsidRPr="00837921" w:rsidRDefault="00F15177" w:rsidP="00F15177">
      <w:pPr>
        <w:pStyle w:val="NoSpacing"/>
        <w:numPr>
          <w:ilvl w:val="0"/>
          <w:numId w:val="14"/>
        </w:numPr>
        <w:pBdr>
          <w:top w:val="nil"/>
          <w:left w:val="nil"/>
          <w:bottom w:val="nil"/>
          <w:right w:val="nil"/>
          <w:between w:val="nil"/>
        </w:pBdr>
        <w:rPr>
          <w:rFonts w:asciiTheme="minorHAnsi" w:eastAsia="Arial" w:hAnsiTheme="minorHAnsi" w:cstheme="minorHAnsi"/>
          <w:i/>
          <w:color w:val="595959"/>
          <w:szCs w:val="24"/>
        </w:rPr>
      </w:pPr>
      <w:r w:rsidRPr="00837921">
        <w:rPr>
          <w:rFonts w:asciiTheme="minorHAnsi" w:eastAsia="Arial" w:hAnsiTheme="minorHAnsi" w:cstheme="minorHAnsi"/>
          <w:i/>
          <w:color w:val="595959"/>
          <w:szCs w:val="24"/>
        </w:rPr>
        <w:t>Manage diversity in a sensitive way to accommodate barriers to learning and teaching, different age groups and experiences.</w:t>
      </w:r>
    </w:p>
    <w:p w14:paraId="1F752EC9" w14:textId="77777777" w:rsidR="00F15177" w:rsidRPr="00837921" w:rsidRDefault="00F15177" w:rsidP="00F15177">
      <w:pPr>
        <w:pStyle w:val="NoSpacing"/>
        <w:numPr>
          <w:ilvl w:val="0"/>
          <w:numId w:val="14"/>
        </w:numPr>
        <w:pBdr>
          <w:top w:val="nil"/>
          <w:left w:val="nil"/>
          <w:bottom w:val="nil"/>
          <w:right w:val="nil"/>
          <w:between w:val="nil"/>
        </w:pBdr>
        <w:rPr>
          <w:rFonts w:asciiTheme="minorHAnsi" w:eastAsia="Arial" w:hAnsiTheme="minorHAnsi" w:cstheme="minorHAnsi"/>
          <w:i/>
          <w:color w:val="595959"/>
          <w:szCs w:val="24"/>
        </w:rPr>
      </w:pPr>
      <w:r w:rsidRPr="00837921">
        <w:rPr>
          <w:rFonts w:asciiTheme="minorHAnsi" w:eastAsia="Arial" w:hAnsiTheme="minorHAnsi" w:cstheme="minorHAnsi"/>
          <w:i/>
          <w:color w:val="595959"/>
          <w:szCs w:val="24"/>
        </w:rPr>
        <w:t xml:space="preserve">Language (to accommodate all language levels of learners is not possible, the language competency levels of learners is too diverse however you should aim to </w:t>
      </w:r>
      <w:r w:rsidRPr="00837921">
        <w:rPr>
          <w:rFonts w:asciiTheme="minorHAnsi" w:eastAsia="Arial" w:hAnsiTheme="minorHAnsi" w:cstheme="minorHAnsi"/>
          <w:b/>
          <w:bCs/>
          <w:i/>
          <w:color w:val="595959"/>
          <w:szCs w:val="24"/>
        </w:rPr>
        <w:t>facilitate in such a way that meaningful learning does take place.</w:t>
      </w:r>
      <w:r w:rsidRPr="00837921">
        <w:rPr>
          <w:rFonts w:asciiTheme="minorHAnsi" w:eastAsia="Arial" w:hAnsiTheme="minorHAnsi" w:cstheme="minorHAnsi"/>
          <w:i/>
          <w:color w:val="595959"/>
          <w:szCs w:val="24"/>
        </w:rPr>
        <w:t>)</w:t>
      </w:r>
    </w:p>
    <w:p w14:paraId="6D908C2A" w14:textId="77777777" w:rsidR="00F15177" w:rsidRDefault="00F15177" w:rsidP="00F15177">
      <w:pPr>
        <w:spacing w:after="0" w:line="276" w:lineRule="auto"/>
        <w:rPr>
          <w:rFonts w:cstheme="minorHAnsi"/>
          <w:sz w:val="24"/>
          <w:szCs w:val="24"/>
        </w:rPr>
      </w:pPr>
    </w:p>
    <w:p w14:paraId="5D5E1B78" w14:textId="77777777" w:rsidR="00F15177" w:rsidRDefault="00F15177" w:rsidP="00F15177">
      <w:pPr>
        <w:spacing w:after="0" w:line="276" w:lineRule="auto"/>
        <w:rPr>
          <w:rFonts w:cstheme="minorHAnsi"/>
          <w:sz w:val="24"/>
          <w:szCs w:val="24"/>
        </w:rPr>
      </w:pPr>
    </w:p>
    <w:p w14:paraId="7E50C04D" w14:textId="77777777" w:rsidR="00F15177" w:rsidRPr="00837921" w:rsidRDefault="00F15177" w:rsidP="00F15177">
      <w:pPr>
        <w:spacing w:after="0" w:line="276" w:lineRule="auto"/>
        <w:rPr>
          <w:rFonts w:cstheme="minorHAnsi"/>
          <w:sz w:val="24"/>
          <w:szCs w:val="24"/>
        </w:rPr>
      </w:pPr>
      <w:r w:rsidRPr="00837921">
        <w:rPr>
          <w:rFonts w:cstheme="minorHAnsi"/>
          <w:sz w:val="24"/>
          <w:szCs w:val="24"/>
        </w:rPr>
        <w:t>Before starting Lesson 1, it</w:t>
      </w:r>
      <w:r>
        <w:rPr>
          <w:rFonts w:cstheme="minorHAnsi"/>
          <w:sz w:val="24"/>
          <w:szCs w:val="24"/>
        </w:rPr>
        <w:t xml:space="preserve"> i</w:t>
      </w:r>
      <w:r w:rsidRPr="00837921">
        <w:rPr>
          <w:rFonts w:cstheme="minorHAnsi"/>
          <w:sz w:val="24"/>
          <w:szCs w:val="24"/>
        </w:rPr>
        <w:t xml:space="preserve">s important to establish some ground rules, as with many topics in Life Orientation – some learners may feel shy or awkward about discussing certain topics. </w:t>
      </w:r>
    </w:p>
    <w:p w14:paraId="7AEE57E2" w14:textId="77777777" w:rsidR="00F15177" w:rsidRPr="00837921" w:rsidRDefault="00F15177" w:rsidP="00F15177">
      <w:pPr>
        <w:spacing w:after="0" w:line="276" w:lineRule="auto"/>
        <w:rPr>
          <w:rFonts w:cstheme="minorHAnsi"/>
          <w:sz w:val="24"/>
          <w:szCs w:val="24"/>
        </w:rPr>
      </w:pPr>
      <w:r w:rsidRPr="00837921">
        <w:rPr>
          <w:rFonts w:cstheme="minorHAnsi"/>
          <w:sz w:val="24"/>
          <w:szCs w:val="24"/>
        </w:rPr>
        <w:t xml:space="preserve">It is the Life Orientation Teacher’s role to ensure that learners feel that this is a safe space, and no question is too big or too small. </w:t>
      </w:r>
    </w:p>
    <w:p w14:paraId="24AE7A81" w14:textId="77777777" w:rsidR="00F15177" w:rsidRPr="00837921" w:rsidRDefault="00F15177" w:rsidP="00F15177">
      <w:pPr>
        <w:spacing w:after="0" w:line="276" w:lineRule="auto"/>
        <w:rPr>
          <w:rFonts w:cstheme="minorHAnsi"/>
          <w:sz w:val="24"/>
          <w:szCs w:val="24"/>
        </w:rPr>
      </w:pPr>
      <w:r w:rsidRPr="00837921">
        <w:rPr>
          <w:rFonts w:cstheme="minorHAnsi"/>
          <w:sz w:val="24"/>
          <w:szCs w:val="24"/>
        </w:rPr>
        <w:t>The class rules that you came up with for your class will come into play here. Learners must take your rules as well as the class rules seriously.</w:t>
      </w:r>
    </w:p>
    <w:p w14:paraId="549E7503" w14:textId="77777777" w:rsidR="00F15177" w:rsidRPr="00837921" w:rsidRDefault="00F15177" w:rsidP="00F15177">
      <w:pPr>
        <w:spacing w:after="0"/>
        <w:rPr>
          <w:sz w:val="24"/>
          <w:szCs w:val="24"/>
        </w:rPr>
      </w:pPr>
      <w:r w:rsidRPr="00837921">
        <w:rPr>
          <w:sz w:val="24"/>
          <w:szCs w:val="24"/>
        </w:rPr>
        <w:t>Throughout all classes it is important to constantly engage the learners by asking them to provide examples and participate in discussion. Filling out the worksheets should not be silent, individual work. They should be completed as a class with each learner providing their own personal examples.</w:t>
      </w:r>
    </w:p>
    <w:p w14:paraId="5DFBDF3C" w14:textId="77777777" w:rsidR="00F15177" w:rsidRDefault="00F15177" w:rsidP="00F15177">
      <w:pPr>
        <w:pBdr>
          <w:bottom w:val="single" w:sz="4" w:space="1" w:color="auto"/>
        </w:pBdr>
        <w:spacing w:after="0" w:line="276" w:lineRule="auto"/>
        <w:rPr>
          <w:b/>
          <w:bCs/>
          <w:sz w:val="24"/>
          <w:szCs w:val="24"/>
        </w:rPr>
      </w:pPr>
    </w:p>
    <w:p w14:paraId="22AFF743" w14:textId="77777777" w:rsidR="00F15177" w:rsidRDefault="00F15177" w:rsidP="00F15177">
      <w:pPr>
        <w:spacing w:after="0" w:line="276" w:lineRule="auto"/>
        <w:rPr>
          <w:rFonts w:cstheme="minorHAnsi"/>
          <w:b/>
          <w:bCs/>
          <w:i/>
          <w:iCs/>
          <w:sz w:val="24"/>
          <w:szCs w:val="24"/>
        </w:rPr>
      </w:pPr>
    </w:p>
    <w:p w14:paraId="53AD7F7C" w14:textId="47B07023" w:rsidR="00F15177" w:rsidRDefault="00F15177" w:rsidP="00F15177">
      <w:pPr>
        <w:spacing w:after="0" w:line="276" w:lineRule="auto"/>
        <w:rPr>
          <w:rFonts w:cstheme="minorHAnsi"/>
          <w:b/>
          <w:bCs/>
          <w:i/>
          <w:iCs/>
          <w:sz w:val="24"/>
          <w:szCs w:val="24"/>
        </w:rPr>
      </w:pPr>
      <w:r w:rsidRPr="001A4C81">
        <w:rPr>
          <w:rFonts w:cstheme="minorHAnsi"/>
          <w:b/>
          <w:bCs/>
          <w:i/>
          <w:iCs/>
          <w:sz w:val="24"/>
          <w:szCs w:val="24"/>
        </w:rPr>
        <w:lastRenderedPageBreak/>
        <w:t>Question Box:</w:t>
      </w:r>
    </w:p>
    <w:p w14:paraId="56CAD78A" w14:textId="77777777" w:rsidR="00E67C8F" w:rsidRPr="001A4C81" w:rsidRDefault="00E67C8F" w:rsidP="00F15177">
      <w:pPr>
        <w:spacing w:after="0" w:line="276" w:lineRule="auto"/>
        <w:rPr>
          <w:rFonts w:cstheme="minorHAnsi"/>
          <w:b/>
          <w:bCs/>
          <w:i/>
          <w:iCs/>
          <w:sz w:val="24"/>
          <w:szCs w:val="24"/>
        </w:rPr>
      </w:pPr>
    </w:p>
    <w:p w14:paraId="42009016" w14:textId="77777777" w:rsidR="00F15177" w:rsidRDefault="00F15177" w:rsidP="00F15177">
      <w:pPr>
        <w:spacing w:after="0" w:line="276" w:lineRule="auto"/>
        <w:rPr>
          <w:rFonts w:cstheme="minorHAnsi"/>
          <w:sz w:val="24"/>
          <w:szCs w:val="24"/>
        </w:rPr>
      </w:pPr>
      <w:r>
        <w:rPr>
          <w:rFonts w:cstheme="minorHAnsi"/>
          <w:sz w:val="24"/>
          <w:szCs w:val="24"/>
        </w:rPr>
        <w:t xml:space="preserve">This is an activity where learners can ask any questions they have in an anonymous way. At the beginning of lesson 1, explain what the cards are for. They will have the first lesson to come up with questions and at the end of lesson 1, they can place their questions into the </w:t>
      </w:r>
      <w:r w:rsidRPr="00221FF1">
        <w:rPr>
          <w:rFonts w:cstheme="minorHAnsi"/>
          <w:b/>
          <w:bCs/>
          <w:sz w:val="24"/>
          <w:szCs w:val="24"/>
        </w:rPr>
        <w:t>Question Box</w:t>
      </w:r>
      <w:r>
        <w:rPr>
          <w:rFonts w:cstheme="minorHAnsi"/>
          <w:sz w:val="24"/>
          <w:szCs w:val="24"/>
        </w:rPr>
        <w:t xml:space="preserve">. </w:t>
      </w:r>
    </w:p>
    <w:p w14:paraId="2AA4863E" w14:textId="77777777" w:rsidR="00F15177" w:rsidRDefault="00F15177" w:rsidP="00F15177">
      <w:pPr>
        <w:spacing w:after="0" w:line="276" w:lineRule="auto"/>
        <w:rPr>
          <w:rFonts w:cstheme="minorHAnsi"/>
          <w:sz w:val="24"/>
          <w:szCs w:val="24"/>
        </w:rPr>
      </w:pPr>
    </w:p>
    <w:p w14:paraId="04BEC1BB" w14:textId="77777777" w:rsidR="00F15177" w:rsidRDefault="00F15177" w:rsidP="00F15177">
      <w:pPr>
        <w:spacing w:after="0" w:line="276" w:lineRule="auto"/>
        <w:rPr>
          <w:rFonts w:cstheme="minorHAnsi"/>
          <w:sz w:val="24"/>
          <w:szCs w:val="24"/>
        </w:rPr>
      </w:pPr>
      <w:r>
        <w:rPr>
          <w:rFonts w:cstheme="minorHAnsi"/>
          <w:sz w:val="24"/>
          <w:szCs w:val="24"/>
        </w:rPr>
        <w:t xml:space="preserve">The teacher will then take the questions and go through them to provide answers for the learners and turn it into a discussion based on the questions that learners may have. </w:t>
      </w:r>
    </w:p>
    <w:p w14:paraId="251AE82B" w14:textId="77777777" w:rsidR="00F15177" w:rsidRDefault="00F15177" w:rsidP="00F15177">
      <w:pPr>
        <w:spacing w:after="0" w:line="276" w:lineRule="auto"/>
        <w:rPr>
          <w:rFonts w:cstheme="minorHAnsi"/>
          <w:sz w:val="24"/>
          <w:szCs w:val="24"/>
        </w:rPr>
      </w:pPr>
      <w:r>
        <w:rPr>
          <w:rFonts w:cstheme="minorHAnsi"/>
          <w:sz w:val="24"/>
          <w:szCs w:val="24"/>
        </w:rPr>
        <w:t>You may find that you will be able to able to answer multiple questions at once as different learners may ask the same question, just in a different way.</w:t>
      </w:r>
    </w:p>
    <w:p w14:paraId="14498D2B" w14:textId="77777777" w:rsidR="00F15177" w:rsidRDefault="00F15177" w:rsidP="00F15177">
      <w:pPr>
        <w:spacing w:after="0" w:line="276" w:lineRule="auto"/>
        <w:rPr>
          <w:rFonts w:cstheme="minorHAnsi"/>
          <w:sz w:val="24"/>
          <w:szCs w:val="24"/>
        </w:rPr>
      </w:pPr>
    </w:p>
    <w:p w14:paraId="64B97267" w14:textId="77777777" w:rsidR="00F15177" w:rsidRDefault="00F15177" w:rsidP="00F15177">
      <w:pPr>
        <w:spacing w:after="0" w:line="276" w:lineRule="auto"/>
        <w:rPr>
          <w:rFonts w:cstheme="minorHAnsi"/>
          <w:sz w:val="24"/>
          <w:szCs w:val="24"/>
        </w:rPr>
      </w:pPr>
      <w:r>
        <w:rPr>
          <w:rFonts w:cstheme="minorHAnsi"/>
          <w:sz w:val="24"/>
          <w:szCs w:val="24"/>
        </w:rPr>
        <w:t xml:space="preserve">You will need a box of some kind preferably something that closes – example a shoe box with a slit cut into the top. Put a sign on it – see </w:t>
      </w:r>
      <w:r w:rsidRPr="00221FF1">
        <w:rPr>
          <w:rFonts w:cstheme="minorHAnsi"/>
          <w:b/>
          <w:bCs/>
          <w:i/>
          <w:iCs/>
          <w:sz w:val="24"/>
          <w:szCs w:val="24"/>
          <w:u w:val="single"/>
        </w:rPr>
        <w:t>Question Box – Question Cards</w:t>
      </w:r>
      <w:r>
        <w:rPr>
          <w:rFonts w:cstheme="minorHAnsi"/>
          <w:sz w:val="24"/>
          <w:szCs w:val="24"/>
        </w:rPr>
        <w:t xml:space="preserve"> document for examples.</w:t>
      </w:r>
    </w:p>
    <w:p w14:paraId="3966B3B5" w14:textId="77777777" w:rsidR="00F15177" w:rsidRDefault="00F15177" w:rsidP="00F15177">
      <w:pPr>
        <w:spacing w:after="0" w:line="276" w:lineRule="auto"/>
        <w:rPr>
          <w:rFonts w:eastAsia="Arial" w:cstheme="minorHAnsi"/>
          <w:bCs/>
          <w:sz w:val="24"/>
          <w:szCs w:val="24"/>
        </w:rPr>
      </w:pPr>
    </w:p>
    <w:p w14:paraId="3408FBE0" w14:textId="77777777" w:rsidR="00F15177" w:rsidRDefault="00F15177" w:rsidP="00F15177">
      <w:pPr>
        <w:spacing w:after="0" w:line="276" w:lineRule="auto"/>
        <w:rPr>
          <w:rFonts w:cstheme="minorHAnsi"/>
          <w:sz w:val="24"/>
          <w:szCs w:val="24"/>
        </w:rPr>
      </w:pPr>
      <w:r>
        <w:rPr>
          <w:rFonts w:eastAsia="Arial" w:cstheme="minorHAnsi"/>
          <w:bCs/>
          <w:sz w:val="24"/>
          <w:szCs w:val="24"/>
        </w:rPr>
        <w:t xml:space="preserve">The </w:t>
      </w:r>
      <w:r w:rsidRPr="00F15177">
        <w:rPr>
          <w:rFonts w:eastAsia="Arial" w:cstheme="minorHAnsi"/>
          <w:b/>
          <w:sz w:val="24"/>
          <w:szCs w:val="24"/>
        </w:rPr>
        <w:t>Question Box</w:t>
      </w:r>
      <w:r>
        <w:rPr>
          <w:rFonts w:eastAsia="Arial" w:cstheme="minorHAnsi"/>
          <w:bCs/>
          <w:sz w:val="24"/>
          <w:szCs w:val="24"/>
        </w:rPr>
        <w:t xml:space="preserve"> will be used in the 2</w:t>
      </w:r>
      <w:r w:rsidRPr="00AB055F">
        <w:rPr>
          <w:rFonts w:eastAsia="Arial" w:cstheme="minorHAnsi"/>
          <w:bCs/>
          <w:sz w:val="24"/>
          <w:szCs w:val="24"/>
          <w:vertAlign w:val="superscript"/>
        </w:rPr>
        <w:t>nd</w:t>
      </w:r>
      <w:r>
        <w:rPr>
          <w:rFonts w:eastAsia="Arial" w:cstheme="minorHAnsi"/>
          <w:bCs/>
          <w:sz w:val="24"/>
          <w:szCs w:val="24"/>
        </w:rPr>
        <w:t xml:space="preserve"> Lesson, it will be the basis for the conclusion of Lesson 2, you will answer the questions bringing everything together. Giving learners a chance to add or provide further input. </w:t>
      </w:r>
    </w:p>
    <w:p w14:paraId="57B38109" w14:textId="77777777" w:rsidR="00F15177" w:rsidRDefault="00F15177" w:rsidP="00F15177">
      <w:pPr>
        <w:pBdr>
          <w:bottom w:val="single" w:sz="4" w:space="1" w:color="auto"/>
        </w:pBdr>
        <w:spacing w:after="0" w:line="276" w:lineRule="auto"/>
        <w:rPr>
          <w:b/>
          <w:bCs/>
          <w:sz w:val="24"/>
          <w:szCs w:val="24"/>
        </w:rPr>
      </w:pPr>
    </w:p>
    <w:p w14:paraId="1C6A2D1C" w14:textId="77777777" w:rsidR="00F15177" w:rsidRPr="007F3D13" w:rsidRDefault="00F15177" w:rsidP="00F15177">
      <w:pPr>
        <w:spacing w:after="0" w:line="276" w:lineRule="auto"/>
        <w:rPr>
          <w:sz w:val="24"/>
          <w:szCs w:val="24"/>
        </w:rPr>
      </w:pPr>
    </w:p>
    <w:p w14:paraId="2BBB3428" w14:textId="3512F8C6" w:rsidR="00FB477F" w:rsidRPr="00837921" w:rsidRDefault="00FB477F" w:rsidP="00FB477F">
      <w:pPr>
        <w:pStyle w:val="Normal1"/>
        <w:spacing w:after="240" w:line="399" w:lineRule="auto"/>
        <w:rPr>
          <w:rFonts w:asciiTheme="minorHAnsi" w:eastAsia="Arial" w:hAnsiTheme="minorHAnsi" w:cstheme="minorHAnsi"/>
          <w:b/>
          <w:color w:val="444444"/>
        </w:rPr>
      </w:pPr>
      <w:r w:rsidRPr="00837921">
        <w:rPr>
          <w:rFonts w:asciiTheme="minorHAnsi" w:eastAsia="Arial" w:hAnsiTheme="minorHAnsi" w:cstheme="minorHAnsi"/>
          <w:b/>
          <w:color w:val="444444"/>
        </w:rPr>
        <w:t xml:space="preserve">LESSON </w:t>
      </w:r>
      <w:r>
        <w:rPr>
          <w:rFonts w:asciiTheme="minorHAnsi" w:eastAsia="Arial" w:hAnsiTheme="minorHAnsi" w:cstheme="minorHAnsi"/>
          <w:b/>
          <w:color w:val="444444"/>
        </w:rPr>
        <w:t>2</w:t>
      </w:r>
      <w:r w:rsidRPr="00837921">
        <w:rPr>
          <w:rFonts w:asciiTheme="minorHAnsi" w:eastAsia="Arial" w:hAnsiTheme="minorHAnsi" w:cstheme="minorHAnsi"/>
          <w:b/>
          <w:color w:val="444444"/>
        </w:rPr>
        <w:t xml:space="preserve">: </w:t>
      </w:r>
    </w:p>
    <w:p w14:paraId="47CCA73E" w14:textId="77777777" w:rsidR="00FB477F" w:rsidRPr="00837921" w:rsidRDefault="00FB477F" w:rsidP="00FB477F">
      <w:pPr>
        <w:pStyle w:val="Normal1"/>
        <w:spacing w:after="240" w:line="399" w:lineRule="auto"/>
        <w:rPr>
          <w:rFonts w:asciiTheme="minorHAnsi" w:eastAsia="Arial" w:hAnsiTheme="minorHAnsi" w:cstheme="minorHAnsi"/>
          <w:b/>
          <w:color w:val="444444"/>
        </w:rPr>
      </w:pPr>
      <w:r w:rsidRPr="00837921">
        <w:rPr>
          <w:rFonts w:asciiTheme="minorHAnsi" w:eastAsia="Arial" w:hAnsiTheme="minorHAnsi" w:cstheme="minorHAnsi"/>
          <w:b/>
          <w:color w:val="444444"/>
        </w:rPr>
        <w:t>Preparation (</w:t>
      </w:r>
      <w:r w:rsidRPr="00837921">
        <w:rPr>
          <w:rFonts w:asciiTheme="minorHAnsi" w:eastAsia="Arial" w:hAnsiTheme="minorHAnsi" w:cstheme="minorHAnsi"/>
          <w:b/>
          <w:color w:val="444444"/>
          <w:u w:val="single"/>
        </w:rPr>
        <w:t>Prior</w:t>
      </w:r>
      <w:r w:rsidRPr="00837921">
        <w:rPr>
          <w:rFonts w:asciiTheme="minorHAnsi" w:eastAsia="Arial" w:hAnsiTheme="minorHAnsi" w:cstheme="minorHAnsi"/>
          <w:bCs/>
          <w:color w:val="444444"/>
        </w:rPr>
        <w:t xml:space="preserve"> </w:t>
      </w:r>
      <w:r w:rsidRPr="00837921">
        <w:rPr>
          <w:rFonts w:asciiTheme="minorHAnsi" w:eastAsia="Arial" w:hAnsiTheme="minorHAnsi" w:cstheme="minorHAnsi"/>
          <w:b/>
          <w:color w:val="444444"/>
        </w:rPr>
        <w:t>to Lesson):</w:t>
      </w:r>
    </w:p>
    <w:p w14:paraId="1138BEA8" w14:textId="77777777" w:rsidR="00FB477F" w:rsidRPr="00837921" w:rsidRDefault="00FB477F" w:rsidP="00FB477F">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Remind learners to have their notebooks available to make notes where relevant.</w:t>
      </w:r>
    </w:p>
    <w:p w14:paraId="4493C847" w14:textId="3434688D" w:rsidR="00FB477F" w:rsidRPr="00837921" w:rsidRDefault="00FB477F" w:rsidP="00FB477F">
      <w:pPr>
        <w:pStyle w:val="NoSpacing"/>
        <w:numPr>
          <w:ilvl w:val="0"/>
          <w:numId w:val="13"/>
        </w:numPr>
        <w:rPr>
          <w:rFonts w:asciiTheme="minorHAnsi" w:eastAsia="Arial" w:hAnsiTheme="minorHAnsi" w:cstheme="minorHAnsi"/>
          <w:szCs w:val="24"/>
        </w:rPr>
      </w:pPr>
      <w:r w:rsidRPr="00FB477F">
        <w:rPr>
          <w:rFonts w:asciiTheme="minorHAnsi" w:eastAsia="Arial" w:hAnsiTheme="minorHAnsi" w:cstheme="minorHAnsi"/>
          <w:szCs w:val="24"/>
        </w:rPr>
        <w:t>Ensure learners have their</w:t>
      </w:r>
      <w:r w:rsidRPr="00837921">
        <w:rPr>
          <w:rFonts w:asciiTheme="minorHAnsi" w:eastAsia="Arial" w:hAnsiTheme="minorHAnsi" w:cstheme="minorHAnsi"/>
          <w:szCs w:val="24"/>
        </w:rPr>
        <w:t xml:space="preserve"> </w:t>
      </w:r>
      <w:r w:rsidRPr="00837921">
        <w:rPr>
          <w:rFonts w:asciiTheme="minorHAnsi" w:eastAsia="Arial" w:hAnsiTheme="minorHAnsi" w:cstheme="minorHAnsi"/>
          <w:b/>
          <w:bCs/>
          <w:i/>
          <w:iCs/>
          <w:szCs w:val="24"/>
          <w:u w:val="single"/>
        </w:rPr>
        <w:t>Lesson – Worksheet</w:t>
      </w:r>
      <w:r w:rsidRPr="00837921">
        <w:rPr>
          <w:rFonts w:asciiTheme="minorHAnsi" w:eastAsia="Arial" w:hAnsiTheme="minorHAnsi" w:cstheme="minorHAnsi"/>
          <w:szCs w:val="24"/>
        </w:rPr>
        <w:t xml:space="preserve"> and </w:t>
      </w:r>
      <w:r w:rsidRPr="00837921">
        <w:rPr>
          <w:rFonts w:asciiTheme="minorHAnsi" w:eastAsia="Arial" w:hAnsiTheme="minorHAnsi" w:cstheme="minorHAnsi"/>
          <w:b/>
          <w:bCs/>
          <w:i/>
          <w:iCs/>
          <w:szCs w:val="24"/>
          <w:u w:val="single"/>
        </w:rPr>
        <w:t>Content Summary</w:t>
      </w:r>
      <w:r w:rsidRPr="00837921">
        <w:rPr>
          <w:rFonts w:asciiTheme="minorHAnsi" w:eastAsia="Arial" w:hAnsiTheme="minorHAnsi" w:cstheme="minorHAnsi"/>
          <w:szCs w:val="24"/>
        </w:rPr>
        <w:t xml:space="preserve"> f</w:t>
      </w:r>
      <w:r>
        <w:rPr>
          <w:rFonts w:asciiTheme="minorHAnsi" w:eastAsia="Arial" w:hAnsiTheme="minorHAnsi" w:cstheme="minorHAnsi"/>
          <w:szCs w:val="24"/>
        </w:rPr>
        <w:t>rom the</w:t>
      </w:r>
      <w:r w:rsidRPr="00837921">
        <w:rPr>
          <w:rFonts w:asciiTheme="minorHAnsi" w:eastAsia="Arial" w:hAnsiTheme="minorHAnsi" w:cstheme="minorHAnsi"/>
          <w:szCs w:val="24"/>
        </w:rPr>
        <w:t xml:space="preserve"> </w:t>
      </w:r>
      <w:r>
        <w:rPr>
          <w:rFonts w:asciiTheme="minorHAnsi" w:eastAsia="Arial" w:hAnsiTheme="minorHAnsi" w:cstheme="minorHAnsi"/>
          <w:szCs w:val="24"/>
        </w:rPr>
        <w:t xml:space="preserve">previous </w:t>
      </w:r>
      <w:r w:rsidRPr="00837921">
        <w:rPr>
          <w:rFonts w:asciiTheme="minorHAnsi" w:eastAsia="Arial" w:hAnsiTheme="minorHAnsi" w:cstheme="minorHAnsi"/>
          <w:szCs w:val="24"/>
        </w:rPr>
        <w:t>lesson.</w:t>
      </w:r>
    </w:p>
    <w:p w14:paraId="74771332" w14:textId="3EBBA765" w:rsidR="00FB477F" w:rsidRDefault="00FB477F" w:rsidP="00FB477F">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Teacher can share the </w:t>
      </w:r>
      <w:r w:rsidRPr="00837921">
        <w:rPr>
          <w:rFonts w:asciiTheme="minorHAnsi" w:eastAsia="Arial" w:hAnsiTheme="minorHAnsi" w:cstheme="minorHAnsi"/>
          <w:b/>
          <w:bCs/>
          <w:i/>
          <w:iCs/>
          <w:szCs w:val="24"/>
          <w:u w:val="single"/>
        </w:rPr>
        <w:t xml:space="preserve">Lesson </w:t>
      </w:r>
      <w:r>
        <w:rPr>
          <w:rFonts w:asciiTheme="minorHAnsi" w:eastAsia="Arial" w:hAnsiTheme="minorHAnsi" w:cstheme="minorHAnsi"/>
          <w:b/>
          <w:bCs/>
          <w:i/>
          <w:iCs/>
          <w:szCs w:val="24"/>
          <w:u w:val="single"/>
        </w:rPr>
        <w:t>2</w:t>
      </w:r>
      <w:r w:rsidRPr="00837921">
        <w:rPr>
          <w:rFonts w:asciiTheme="minorHAnsi" w:eastAsia="Arial" w:hAnsiTheme="minorHAnsi" w:cstheme="minorHAnsi"/>
          <w:b/>
          <w:bCs/>
          <w:i/>
          <w:iCs/>
          <w:szCs w:val="24"/>
          <w:u w:val="single"/>
        </w:rPr>
        <w:t xml:space="preserve"> – PowerPoint</w:t>
      </w:r>
      <w:r w:rsidRPr="00837921">
        <w:rPr>
          <w:rFonts w:asciiTheme="minorHAnsi" w:eastAsia="Arial" w:hAnsiTheme="minorHAnsi" w:cstheme="minorHAnsi"/>
          <w:szCs w:val="24"/>
        </w:rPr>
        <w:t xml:space="preserve"> with learners to work through on their own if learners are online. </w:t>
      </w:r>
    </w:p>
    <w:p w14:paraId="40119480" w14:textId="5FB6AE43" w:rsidR="00E67C8F" w:rsidRPr="00837921" w:rsidRDefault="00E67C8F" w:rsidP="00FB477F">
      <w:pPr>
        <w:pStyle w:val="NoSpacing"/>
        <w:numPr>
          <w:ilvl w:val="0"/>
          <w:numId w:val="13"/>
        </w:numPr>
        <w:rPr>
          <w:rFonts w:asciiTheme="minorHAnsi" w:eastAsia="Arial" w:hAnsiTheme="minorHAnsi" w:cstheme="minorHAnsi"/>
          <w:szCs w:val="24"/>
        </w:rPr>
      </w:pPr>
      <w:r>
        <w:rPr>
          <w:rFonts w:asciiTheme="minorHAnsi" w:eastAsia="Arial" w:hAnsiTheme="minorHAnsi" w:cstheme="minorHAnsi"/>
          <w:szCs w:val="24"/>
        </w:rPr>
        <w:t xml:space="preserve">Reference is made to the Problem-Solving Technique used during </w:t>
      </w:r>
      <w:r w:rsidR="00EA750C">
        <w:rPr>
          <w:rFonts w:asciiTheme="minorHAnsi" w:eastAsia="Arial" w:hAnsiTheme="minorHAnsi" w:cstheme="minorHAnsi"/>
          <w:szCs w:val="24"/>
        </w:rPr>
        <w:t xml:space="preserve">the recent </w:t>
      </w:r>
      <w:r w:rsidRPr="00E67C8F">
        <w:rPr>
          <w:rFonts w:asciiTheme="minorHAnsi" w:eastAsia="Arial" w:hAnsiTheme="minorHAnsi" w:cstheme="minorHAnsi"/>
          <w:b/>
          <w:bCs/>
          <w:i/>
          <w:iCs/>
          <w:szCs w:val="24"/>
        </w:rPr>
        <w:t>Gr8 T</w:t>
      </w:r>
      <w:r w:rsidR="005A1046">
        <w:rPr>
          <w:rFonts w:asciiTheme="minorHAnsi" w:eastAsia="Arial" w:hAnsiTheme="minorHAnsi" w:cstheme="minorHAnsi"/>
          <w:b/>
          <w:bCs/>
          <w:i/>
          <w:iCs/>
          <w:szCs w:val="24"/>
        </w:rPr>
        <w:t xml:space="preserve">erm </w:t>
      </w:r>
      <w:r w:rsidRPr="00E67C8F">
        <w:rPr>
          <w:rFonts w:asciiTheme="minorHAnsi" w:eastAsia="Arial" w:hAnsiTheme="minorHAnsi" w:cstheme="minorHAnsi"/>
          <w:b/>
          <w:bCs/>
          <w:i/>
          <w:iCs/>
          <w:szCs w:val="24"/>
        </w:rPr>
        <w:t>1 DSS Sexuality Lesson Preparation</w:t>
      </w:r>
      <w:r>
        <w:rPr>
          <w:rFonts w:asciiTheme="minorHAnsi" w:eastAsia="Arial" w:hAnsiTheme="minorHAnsi" w:cstheme="minorHAnsi"/>
          <w:b/>
          <w:bCs/>
          <w:i/>
          <w:iCs/>
          <w:szCs w:val="24"/>
        </w:rPr>
        <w:t xml:space="preserve"> (Lesson 2 – Worksheet)</w:t>
      </w:r>
      <w:r w:rsidR="00DA44D4">
        <w:rPr>
          <w:rFonts w:asciiTheme="minorHAnsi" w:eastAsia="Arial" w:hAnsiTheme="minorHAnsi" w:cstheme="minorHAnsi"/>
          <w:b/>
          <w:bCs/>
          <w:i/>
          <w:iCs/>
          <w:szCs w:val="24"/>
        </w:rPr>
        <w:t xml:space="preserve"> </w:t>
      </w:r>
    </w:p>
    <w:p w14:paraId="231875E3" w14:textId="77777777" w:rsidR="00FB477F" w:rsidRPr="00837921" w:rsidRDefault="00FB477F" w:rsidP="00FB477F">
      <w:pPr>
        <w:pStyle w:val="NoSpacing"/>
        <w:numPr>
          <w:ilvl w:val="0"/>
          <w:numId w:val="13"/>
        </w:numPr>
        <w:rPr>
          <w:rFonts w:asciiTheme="minorHAnsi" w:eastAsia="Arial" w:hAnsiTheme="minorHAnsi" w:cstheme="minorHAnsi"/>
          <w:szCs w:val="24"/>
        </w:rPr>
      </w:pPr>
      <w:r w:rsidRPr="00837921">
        <w:rPr>
          <w:rFonts w:asciiTheme="minorHAnsi" w:eastAsia="Arial" w:hAnsiTheme="minorHAnsi" w:cstheme="minorHAnsi"/>
          <w:szCs w:val="24"/>
        </w:rPr>
        <w:t xml:space="preserve">Plan to </w:t>
      </w:r>
      <w:r>
        <w:rPr>
          <w:rFonts w:asciiTheme="minorHAnsi" w:eastAsia="Arial" w:hAnsiTheme="minorHAnsi" w:cstheme="minorHAnsi"/>
          <w:szCs w:val="24"/>
        </w:rPr>
        <w:t xml:space="preserve">encourage </w:t>
      </w:r>
      <w:r w:rsidRPr="00837921">
        <w:rPr>
          <w:rFonts w:asciiTheme="minorHAnsi" w:eastAsia="Arial" w:hAnsiTheme="minorHAnsi" w:cstheme="minorHAnsi"/>
          <w:b/>
          <w:bCs/>
          <w:szCs w:val="24"/>
        </w:rPr>
        <w:t>class discussion</w:t>
      </w:r>
      <w:r>
        <w:rPr>
          <w:rFonts w:asciiTheme="minorHAnsi" w:eastAsia="Arial" w:hAnsiTheme="minorHAnsi" w:cstheme="minorHAnsi"/>
          <w:szCs w:val="24"/>
        </w:rPr>
        <w:t xml:space="preserve"> throughout this lesson.</w:t>
      </w:r>
    </w:p>
    <w:p w14:paraId="7C6F412E" w14:textId="6E0A979A" w:rsidR="00FB477F" w:rsidRPr="00837921" w:rsidRDefault="00FB477F" w:rsidP="00FB477F">
      <w:pPr>
        <w:pStyle w:val="NoSpacing"/>
        <w:numPr>
          <w:ilvl w:val="0"/>
          <w:numId w:val="13"/>
        </w:numPr>
        <w:rPr>
          <w:rFonts w:asciiTheme="minorHAnsi" w:eastAsia="Arial" w:hAnsiTheme="minorHAnsi" w:cstheme="minorHAnsi"/>
          <w:szCs w:val="24"/>
        </w:rPr>
      </w:pPr>
      <w:r>
        <w:rPr>
          <w:rFonts w:asciiTheme="minorHAnsi" w:eastAsia="Arial" w:hAnsiTheme="minorHAnsi" w:cstheme="minorHAnsi"/>
          <w:szCs w:val="24"/>
        </w:rPr>
        <w:t xml:space="preserve">Teacher to sort and formulate answers to questions placed into the </w:t>
      </w:r>
      <w:r w:rsidRPr="008E3637">
        <w:rPr>
          <w:rFonts w:asciiTheme="minorHAnsi" w:eastAsia="Arial" w:hAnsiTheme="minorHAnsi" w:cstheme="minorHAnsi"/>
          <w:b/>
          <w:bCs/>
          <w:i/>
          <w:iCs/>
          <w:szCs w:val="24"/>
        </w:rPr>
        <w:t>Question Box</w:t>
      </w:r>
      <w:r w:rsidRPr="00837921">
        <w:rPr>
          <w:rFonts w:asciiTheme="minorHAnsi" w:eastAsia="Arial" w:hAnsiTheme="minorHAnsi" w:cstheme="minorHAnsi"/>
          <w:szCs w:val="24"/>
        </w:rPr>
        <w:t xml:space="preserve"> </w:t>
      </w:r>
      <w:r>
        <w:rPr>
          <w:rFonts w:asciiTheme="minorHAnsi" w:eastAsia="Arial" w:hAnsiTheme="minorHAnsi" w:cstheme="minorHAnsi"/>
          <w:szCs w:val="24"/>
        </w:rPr>
        <w:t>by learners at the end of Lesson 1. Prioritize the most common questions – in case of time constraints at end of</w:t>
      </w:r>
      <w:r>
        <w:rPr>
          <w:rFonts w:asciiTheme="minorHAnsi" w:eastAsia="Arial" w:hAnsiTheme="minorHAnsi" w:cstheme="minorHAnsi"/>
          <w:szCs w:val="24"/>
        </w:rPr>
        <w:br/>
        <w:t xml:space="preserve">lesson 2. </w:t>
      </w:r>
      <w:r w:rsidRPr="00837921">
        <w:rPr>
          <w:rFonts w:asciiTheme="minorHAnsi" w:eastAsia="Arial" w:hAnsiTheme="minorHAnsi" w:cstheme="minorHAnsi"/>
          <w:szCs w:val="24"/>
        </w:rPr>
        <w:t xml:space="preserve"> </w:t>
      </w:r>
    </w:p>
    <w:p w14:paraId="3942AF12" w14:textId="77777777" w:rsidR="00FB477F" w:rsidRDefault="00FB477F" w:rsidP="00FB477F">
      <w:pPr>
        <w:pStyle w:val="ListParagraph"/>
        <w:spacing w:after="0" w:line="276" w:lineRule="auto"/>
        <w:rPr>
          <w:rFonts w:cstheme="minorHAnsi"/>
          <w:sz w:val="24"/>
          <w:szCs w:val="24"/>
        </w:rPr>
      </w:pPr>
    </w:p>
    <w:p w14:paraId="1EA33B68" w14:textId="77777777" w:rsidR="00F15177" w:rsidRPr="007465C3" w:rsidRDefault="00F15177" w:rsidP="00320C39">
      <w:pPr>
        <w:spacing w:after="0" w:line="276" w:lineRule="auto"/>
        <w:rPr>
          <w:sz w:val="24"/>
          <w:szCs w:val="24"/>
        </w:rPr>
      </w:pPr>
    </w:p>
    <w:sectPr w:rsidR="00F15177" w:rsidRPr="007465C3" w:rsidSect="003605F9">
      <w:headerReference w:type="default" r:id="rId10"/>
      <w:footerReference w:type="default" r:id="rId11"/>
      <w:pgSz w:w="11906" w:h="16838"/>
      <w:pgMar w:top="720" w:right="720" w:bottom="720" w:left="720" w:header="708" w:footer="708" w:gutter="0"/>
      <w:pgBorders w:offsetFrom="page">
        <w:top w:val="single" w:sz="12" w:space="24" w:color="FF6600"/>
        <w:left w:val="single" w:sz="12" w:space="24" w:color="FF6600"/>
        <w:bottom w:val="single" w:sz="12" w:space="24" w:color="FF6600"/>
        <w:right w:val="single" w:sz="12"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5A6B" w14:textId="77777777" w:rsidR="00DA4675" w:rsidRDefault="00DA4675" w:rsidP="003605F9">
      <w:pPr>
        <w:spacing w:after="0" w:line="240" w:lineRule="auto"/>
      </w:pPr>
      <w:r>
        <w:separator/>
      </w:r>
    </w:p>
  </w:endnote>
  <w:endnote w:type="continuationSeparator" w:id="0">
    <w:p w14:paraId="65AD2293" w14:textId="77777777" w:rsidR="00DA4675" w:rsidRDefault="00DA4675" w:rsidP="0036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C488" w14:textId="00FEB50B" w:rsidR="003605F9" w:rsidRPr="003605F9" w:rsidRDefault="003605F9" w:rsidP="003605F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w:t>
    </w:r>
    <w:r w:rsidR="002E0806">
      <w:rPr>
        <w:rFonts w:ascii="Cambria" w:eastAsia="Cambria" w:hAnsi="Cambria" w:cs="Cambria"/>
        <w:color w:val="000000"/>
        <w:sz w:val="18"/>
        <w:szCs w:val="18"/>
      </w:rPr>
      <w:t>2</w:t>
    </w:r>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2322" w14:textId="77777777" w:rsidR="00DA4675" w:rsidRDefault="00DA4675" w:rsidP="003605F9">
      <w:pPr>
        <w:spacing w:after="0" w:line="240" w:lineRule="auto"/>
      </w:pPr>
      <w:r>
        <w:separator/>
      </w:r>
    </w:p>
  </w:footnote>
  <w:footnote w:type="continuationSeparator" w:id="0">
    <w:p w14:paraId="5D4BC76E" w14:textId="77777777" w:rsidR="00DA4675" w:rsidRDefault="00DA4675" w:rsidP="00360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823D" w14:textId="77777777" w:rsidR="002F2D1B" w:rsidRDefault="002F2D1B">
    <w:pPr>
      <w:pStyle w:val="Header"/>
    </w:pPr>
  </w:p>
  <w:p w14:paraId="27C45A2E" w14:textId="6F52DCF4" w:rsidR="003605F9" w:rsidRDefault="003605F9">
    <w:pPr>
      <w:pStyle w:val="Header"/>
    </w:pPr>
    <w:r w:rsidRPr="00EE771C">
      <w:rPr>
        <w:rFonts w:ascii="Arial" w:hAnsi="Arial"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3A18AF7A" wp14:editId="67A63BD9">
          <wp:simplePos x="0" y="0"/>
          <wp:positionH relativeFrom="margin">
            <wp:posOffset>5438775</wp:posOffset>
          </wp:positionH>
          <wp:positionV relativeFrom="page">
            <wp:posOffset>410845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41A"/>
    <w:multiLevelType w:val="hybridMultilevel"/>
    <w:tmpl w:val="7DC67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5E130E"/>
    <w:multiLevelType w:val="hybridMultilevel"/>
    <w:tmpl w:val="6C34A54E"/>
    <w:lvl w:ilvl="0" w:tplc="1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C62426"/>
    <w:multiLevelType w:val="hybridMultilevel"/>
    <w:tmpl w:val="12687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85743AC"/>
    <w:multiLevelType w:val="hybridMultilevel"/>
    <w:tmpl w:val="CC6CFD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FD1714A"/>
    <w:multiLevelType w:val="hybridMultilevel"/>
    <w:tmpl w:val="C1D6A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20D7ED2"/>
    <w:multiLevelType w:val="hybridMultilevel"/>
    <w:tmpl w:val="2F761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BB0B10"/>
    <w:multiLevelType w:val="hybridMultilevel"/>
    <w:tmpl w:val="0CB83410"/>
    <w:lvl w:ilvl="0" w:tplc="1C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7C86C7B"/>
    <w:multiLevelType w:val="hybridMultilevel"/>
    <w:tmpl w:val="0FC697E6"/>
    <w:lvl w:ilvl="0" w:tplc="1C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ED56B4B"/>
    <w:multiLevelType w:val="hybridMultilevel"/>
    <w:tmpl w:val="C11E4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A9936B5"/>
    <w:multiLevelType w:val="hybridMultilevel"/>
    <w:tmpl w:val="CA2810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9E64EB"/>
    <w:multiLevelType w:val="hybridMultilevel"/>
    <w:tmpl w:val="CA28108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7B431C7C"/>
    <w:multiLevelType w:val="hybridMultilevel"/>
    <w:tmpl w:val="9AC2B50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5"/>
  </w:num>
  <w:num w:numId="4">
    <w:abstractNumId w:val="12"/>
  </w:num>
  <w:num w:numId="5">
    <w:abstractNumId w:val="4"/>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8"/>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F9"/>
    <w:rsid w:val="00001408"/>
    <w:rsid w:val="00020AAD"/>
    <w:rsid w:val="0007211A"/>
    <w:rsid w:val="0010174C"/>
    <w:rsid w:val="0012276B"/>
    <w:rsid w:val="00166671"/>
    <w:rsid w:val="001B7A78"/>
    <w:rsid w:val="001D1444"/>
    <w:rsid w:val="001D1492"/>
    <w:rsid w:val="00212924"/>
    <w:rsid w:val="00222477"/>
    <w:rsid w:val="002524A4"/>
    <w:rsid w:val="00254E27"/>
    <w:rsid w:val="0027537F"/>
    <w:rsid w:val="002815B5"/>
    <w:rsid w:val="002D0C16"/>
    <w:rsid w:val="002D66F0"/>
    <w:rsid w:val="002E0806"/>
    <w:rsid w:val="002E7B37"/>
    <w:rsid w:val="002F2D1B"/>
    <w:rsid w:val="00320C39"/>
    <w:rsid w:val="003605F9"/>
    <w:rsid w:val="003665C7"/>
    <w:rsid w:val="003A4D66"/>
    <w:rsid w:val="003A52C7"/>
    <w:rsid w:val="003E2111"/>
    <w:rsid w:val="004224BF"/>
    <w:rsid w:val="00455458"/>
    <w:rsid w:val="004B72D7"/>
    <w:rsid w:val="004C51CF"/>
    <w:rsid w:val="004C6E2D"/>
    <w:rsid w:val="004E7E49"/>
    <w:rsid w:val="004F3B9C"/>
    <w:rsid w:val="005A1046"/>
    <w:rsid w:val="005A183D"/>
    <w:rsid w:val="005B1FAA"/>
    <w:rsid w:val="005C55B9"/>
    <w:rsid w:val="00636C22"/>
    <w:rsid w:val="00667985"/>
    <w:rsid w:val="00692E0D"/>
    <w:rsid w:val="006A2926"/>
    <w:rsid w:val="006B6CD3"/>
    <w:rsid w:val="006E040A"/>
    <w:rsid w:val="006F7A05"/>
    <w:rsid w:val="00705C77"/>
    <w:rsid w:val="00727EA1"/>
    <w:rsid w:val="00736E73"/>
    <w:rsid w:val="00742EF5"/>
    <w:rsid w:val="00743B81"/>
    <w:rsid w:val="007465C3"/>
    <w:rsid w:val="00751959"/>
    <w:rsid w:val="007520E8"/>
    <w:rsid w:val="007A25DA"/>
    <w:rsid w:val="007D72E3"/>
    <w:rsid w:val="007F127F"/>
    <w:rsid w:val="008360FD"/>
    <w:rsid w:val="00861DF1"/>
    <w:rsid w:val="00883A04"/>
    <w:rsid w:val="008857E1"/>
    <w:rsid w:val="0089045D"/>
    <w:rsid w:val="008C59FF"/>
    <w:rsid w:val="008C6226"/>
    <w:rsid w:val="008D7C48"/>
    <w:rsid w:val="008E3637"/>
    <w:rsid w:val="008F5BFE"/>
    <w:rsid w:val="00955014"/>
    <w:rsid w:val="009912F5"/>
    <w:rsid w:val="009A1929"/>
    <w:rsid w:val="009B5805"/>
    <w:rsid w:val="009D1DD1"/>
    <w:rsid w:val="00A00A85"/>
    <w:rsid w:val="00A207A7"/>
    <w:rsid w:val="00A45486"/>
    <w:rsid w:val="00A534F6"/>
    <w:rsid w:val="00A7595D"/>
    <w:rsid w:val="00A925CE"/>
    <w:rsid w:val="00AA5191"/>
    <w:rsid w:val="00AF459D"/>
    <w:rsid w:val="00B015E4"/>
    <w:rsid w:val="00B55B10"/>
    <w:rsid w:val="00B6403E"/>
    <w:rsid w:val="00B87C67"/>
    <w:rsid w:val="00B93C4A"/>
    <w:rsid w:val="00BA0DD6"/>
    <w:rsid w:val="00BB4A79"/>
    <w:rsid w:val="00BD3052"/>
    <w:rsid w:val="00BE23EB"/>
    <w:rsid w:val="00BE68E4"/>
    <w:rsid w:val="00C3247A"/>
    <w:rsid w:val="00C40A1D"/>
    <w:rsid w:val="00C51B6A"/>
    <w:rsid w:val="00C621E0"/>
    <w:rsid w:val="00C72C18"/>
    <w:rsid w:val="00C87215"/>
    <w:rsid w:val="00CC3FF3"/>
    <w:rsid w:val="00CE24F8"/>
    <w:rsid w:val="00D05EF2"/>
    <w:rsid w:val="00D16AB4"/>
    <w:rsid w:val="00D5707B"/>
    <w:rsid w:val="00DA44D4"/>
    <w:rsid w:val="00DA4675"/>
    <w:rsid w:val="00DB25F8"/>
    <w:rsid w:val="00DD602B"/>
    <w:rsid w:val="00DE1B7D"/>
    <w:rsid w:val="00DE2E17"/>
    <w:rsid w:val="00DE481D"/>
    <w:rsid w:val="00E145F6"/>
    <w:rsid w:val="00E3414D"/>
    <w:rsid w:val="00E61877"/>
    <w:rsid w:val="00E67C8F"/>
    <w:rsid w:val="00E74F39"/>
    <w:rsid w:val="00EA750C"/>
    <w:rsid w:val="00ED4150"/>
    <w:rsid w:val="00F15177"/>
    <w:rsid w:val="00F5125B"/>
    <w:rsid w:val="00F723AE"/>
    <w:rsid w:val="00FB47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2A2C"/>
  <w15:chartTrackingRefBased/>
  <w15:docId w15:val="{E3293D57-72F7-4D7E-8F39-2FF42F89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5F9"/>
  </w:style>
  <w:style w:type="paragraph" w:styleId="Footer">
    <w:name w:val="footer"/>
    <w:basedOn w:val="Normal"/>
    <w:link w:val="FooterChar"/>
    <w:uiPriority w:val="99"/>
    <w:unhideWhenUsed/>
    <w:rsid w:val="0036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5F9"/>
  </w:style>
  <w:style w:type="paragraph" w:customStyle="1" w:styleId="Default">
    <w:name w:val="Default"/>
    <w:rsid w:val="002E7B3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E7B37"/>
    <w:pPr>
      <w:ind w:left="720"/>
      <w:contextualSpacing/>
    </w:pPr>
  </w:style>
  <w:style w:type="table" w:styleId="TableGrid">
    <w:name w:val="Table Grid"/>
    <w:basedOn w:val="TableNormal"/>
    <w:uiPriority w:val="39"/>
    <w:rsid w:val="001D1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215"/>
    <w:rPr>
      <w:color w:val="0563C1" w:themeColor="hyperlink"/>
      <w:u w:val="single"/>
    </w:rPr>
  </w:style>
  <w:style w:type="character" w:styleId="UnresolvedMention">
    <w:name w:val="Unresolved Mention"/>
    <w:basedOn w:val="DefaultParagraphFont"/>
    <w:uiPriority w:val="99"/>
    <w:semiHidden/>
    <w:unhideWhenUsed/>
    <w:rsid w:val="00C87215"/>
    <w:rPr>
      <w:color w:val="605E5C"/>
      <w:shd w:val="clear" w:color="auto" w:fill="E1DFDD"/>
    </w:rPr>
  </w:style>
  <w:style w:type="paragraph" w:styleId="NoSpacing">
    <w:name w:val="No Spacing"/>
    <w:uiPriority w:val="1"/>
    <w:qFormat/>
    <w:rsid w:val="00F15177"/>
    <w:pPr>
      <w:spacing w:after="0" w:line="240" w:lineRule="auto"/>
    </w:pPr>
    <w:rPr>
      <w:rFonts w:ascii="Times New Roman" w:eastAsia="Times New Roman" w:hAnsi="Times New Roman" w:cs="Times New Roman"/>
      <w:sz w:val="24"/>
    </w:rPr>
  </w:style>
  <w:style w:type="paragraph" w:customStyle="1" w:styleId="Normal1">
    <w:name w:val="Normal1"/>
    <w:rsid w:val="00F1517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cGXlM7vrM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AcGXlM7vrM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107</cp:revision>
  <dcterms:created xsi:type="dcterms:W3CDTF">2022-02-27T09:59:00Z</dcterms:created>
  <dcterms:modified xsi:type="dcterms:W3CDTF">2022-03-02T07:19:00Z</dcterms:modified>
</cp:coreProperties>
</file>