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827CC" w14:textId="3A3738BE" w:rsidR="000D0038" w:rsidRPr="00351D4B" w:rsidRDefault="0018580D" w:rsidP="00C164F7">
      <w:pPr>
        <w:spacing w:after="0" w:line="276" w:lineRule="auto"/>
        <w:rPr>
          <w:b/>
          <w:bCs/>
          <w:u w:val="single"/>
        </w:rPr>
      </w:pPr>
      <w:r w:rsidRPr="00344E61">
        <w:rPr>
          <w:b/>
          <w:bCs/>
          <w:noProof/>
          <w:sz w:val="24"/>
          <w:szCs w:val="24"/>
          <w:lang w:eastAsia="en-ZA"/>
        </w:rPr>
        <w:drawing>
          <wp:anchor distT="0" distB="0" distL="114300" distR="114300" simplePos="0" relativeHeight="251665408" behindDoc="0" locked="0" layoutInCell="1" allowOverlap="1" wp14:anchorId="2FC6BDC2" wp14:editId="207422C1">
            <wp:simplePos x="0" y="0"/>
            <wp:positionH relativeFrom="margin">
              <wp:posOffset>104775</wp:posOffset>
            </wp:positionH>
            <wp:positionV relativeFrom="margin">
              <wp:posOffset>-407670</wp:posOffset>
            </wp:positionV>
            <wp:extent cx="1009650" cy="1130300"/>
            <wp:effectExtent l="0" t="0" r="0" b="0"/>
            <wp:wrapSquare wrapText="bothSides"/>
            <wp:docPr id="7" name="Picture 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28616" r="26729"/>
                    <a:stretch/>
                  </pic:blipFill>
                  <pic:spPr bwMode="auto">
                    <a:xfrm>
                      <a:off x="0" y="0"/>
                      <a:ext cx="1009650" cy="113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1D4B">
        <w:rPr>
          <w:bCs/>
          <w:noProof/>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73CBE5EA" wp14:editId="3A276950">
            <wp:simplePos x="0" y="0"/>
            <wp:positionH relativeFrom="margin">
              <wp:posOffset>1219200</wp:posOffset>
            </wp:positionH>
            <wp:positionV relativeFrom="margin">
              <wp:posOffset>-593090</wp:posOffset>
            </wp:positionV>
            <wp:extent cx="2524125" cy="1443990"/>
            <wp:effectExtent l="0" t="0" r="9525" b="3810"/>
            <wp:wrapSquare wrapText="bothSides"/>
            <wp:docPr id="1" name="Picture 1" descr="The ten top skills for your future career - buywithhear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n top skills for your future career - buywithheart.o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144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5CF2" w:rsidRPr="00351D4B">
        <w:rPr>
          <w:bCs/>
          <w:noProof/>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0" locked="0" layoutInCell="1" allowOverlap="1" wp14:anchorId="282BFFC2" wp14:editId="2BF57C90">
            <wp:simplePos x="0" y="0"/>
            <wp:positionH relativeFrom="margin">
              <wp:posOffset>3819525</wp:posOffset>
            </wp:positionH>
            <wp:positionV relativeFrom="margin">
              <wp:posOffset>-535940</wp:posOffset>
            </wp:positionV>
            <wp:extent cx="1355725" cy="1343025"/>
            <wp:effectExtent l="0" t="0" r="0" b="9525"/>
            <wp:wrapSquare wrapText="bothSides"/>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4889" t="4000" r="4445" b="6223"/>
                    <a:stretch/>
                  </pic:blipFill>
                  <pic:spPr bwMode="auto">
                    <a:xfrm>
                      <a:off x="0" y="0"/>
                      <a:ext cx="1355725" cy="1343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2D5FA7" w14:textId="2F2F1F44" w:rsidR="000D0038" w:rsidRPr="00351D4B" w:rsidRDefault="000D0038" w:rsidP="00C164F7">
      <w:pPr>
        <w:spacing w:after="0" w:line="276" w:lineRule="auto"/>
        <w:rPr>
          <w:b/>
          <w:bCs/>
          <w:u w:val="single"/>
        </w:rPr>
      </w:pPr>
    </w:p>
    <w:p w14:paraId="3C3308E9" w14:textId="733E5B08" w:rsidR="00F36DFD" w:rsidRPr="00351D4B" w:rsidRDefault="00F36DFD" w:rsidP="000D0038">
      <w:pPr>
        <w:spacing w:after="0" w:line="276"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3808FF" w14:textId="77777777" w:rsidR="00F36DFD" w:rsidRPr="00351D4B" w:rsidRDefault="00F36DFD" w:rsidP="000D0038">
      <w:pPr>
        <w:spacing w:after="0" w:line="276"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75BE14" w14:textId="213DF629" w:rsidR="00F36DFD" w:rsidRPr="00351D4B" w:rsidRDefault="003F5CF2" w:rsidP="000D0038">
      <w:pPr>
        <w:spacing w:after="0" w:line="276"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343">
        <w:rPr>
          <w:b/>
          <w:noProof/>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2" behindDoc="0" locked="0" layoutInCell="1" allowOverlap="1" wp14:anchorId="7D78650B" wp14:editId="20CE9A99">
            <wp:simplePos x="0" y="0"/>
            <wp:positionH relativeFrom="margin">
              <wp:posOffset>2777790</wp:posOffset>
            </wp:positionH>
            <wp:positionV relativeFrom="margin">
              <wp:posOffset>1039495</wp:posOffset>
            </wp:positionV>
            <wp:extent cx="3943350" cy="3272404"/>
            <wp:effectExtent l="0" t="0" r="0" b="4445"/>
            <wp:wrapSquare wrapText="bothSides"/>
            <wp:docPr id="1028" name="Picture 4" descr="10 Work Environment Types - What is an Ideal Work Environment? - Career  Cliff">
              <a:extLst xmlns:a="http://schemas.openxmlformats.org/drawingml/2006/main">
                <a:ext uri="{FF2B5EF4-FFF2-40B4-BE49-F238E27FC236}">
                  <a16:creationId xmlns:a16="http://schemas.microsoft.com/office/drawing/2014/main" id="{B65BBCA5-6E62-4EFE-8CE2-E3028BE536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10 Work Environment Types - What is an Ideal Work Environment? - Career  Cliff">
                      <a:extLst>
                        <a:ext uri="{FF2B5EF4-FFF2-40B4-BE49-F238E27FC236}">
                          <a16:creationId xmlns:a16="http://schemas.microsoft.com/office/drawing/2014/main" id="{B65BBCA5-6E62-4EFE-8CE2-E3028BE536F7}"/>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3109" b="4067"/>
                    <a:stretch/>
                  </pic:blipFill>
                  <pic:spPr bwMode="auto">
                    <a:xfrm>
                      <a:off x="0" y="0"/>
                      <a:ext cx="3943350" cy="3272404"/>
                    </a:xfrm>
                    <a:prstGeom prst="rect">
                      <a:avLst/>
                    </a:prstGeom>
                    <a:noFill/>
                  </pic:spPr>
                </pic:pic>
              </a:graphicData>
            </a:graphic>
          </wp:anchor>
        </w:drawing>
      </w:r>
    </w:p>
    <w:p w14:paraId="62B506FC" w14:textId="2BBDC6D9" w:rsidR="000D0038" w:rsidRPr="00816B23" w:rsidRDefault="00816B23" w:rsidP="000D0038">
      <w:pPr>
        <w:spacing w:after="0" w:line="276" w:lineRule="auto"/>
        <w:rPr>
          <w:b/>
          <w:color w:val="0099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6B23">
        <w:rPr>
          <w:b/>
          <w:color w:val="0099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WORLD OF WORK </w:t>
      </w:r>
    </w:p>
    <w:p w14:paraId="053663A1" w14:textId="6023BDED" w:rsidR="00F36DFD" w:rsidRPr="00816B23" w:rsidRDefault="00816B23" w:rsidP="000D0038">
      <w:pPr>
        <w:spacing w:after="0" w:line="276" w:lineRule="auto"/>
        <w:rPr>
          <w:b/>
          <w:color w:val="0099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6B23">
        <w:rPr>
          <w:b/>
          <w:color w:val="0099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p>
    <w:p w14:paraId="5BD95D94" w14:textId="088315BE" w:rsidR="00F36DFD" w:rsidRPr="00351D4B" w:rsidRDefault="00F36DFD" w:rsidP="000D0038">
      <w:pPr>
        <w:spacing w:after="0" w:line="276"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31D0DC" w14:textId="7349F497" w:rsidR="00F36DFD" w:rsidRPr="00351D4B" w:rsidRDefault="00F36DFD" w:rsidP="00351D4B">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80D">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r w:rsidR="002C3B22" w:rsidRPr="0018580D">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2</w:t>
      </w:r>
    </w:p>
    <w:p w14:paraId="02773CE7" w14:textId="6D81A183" w:rsidR="00AD5969" w:rsidRPr="00AD5969" w:rsidRDefault="00AD5969" w:rsidP="00AD5969">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969">
        <w:rPr>
          <w:b/>
          <w:bCs/>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Holland’s Six Occupational Personality Types</w:t>
      </w:r>
    </w:p>
    <w:p w14:paraId="33681AEC" w14:textId="3C44355B" w:rsidR="00AD5969" w:rsidRPr="00AD5969" w:rsidRDefault="00AD5969" w:rsidP="00AD5969">
      <w:pPr>
        <w:numPr>
          <w:ilvl w:val="0"/>
          <w:numId w:val="3"/>
        </w:num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969">
        <w:rPr>
          <w:b/>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Holland proposed a theory that personality factors of an individual influences their career choices.</w:t>
      </w:r>
    </w:p>
    <w:p w14:paraId="3BDDA1A2" w14:textId="6C5C1AAF" w:rsidR="00AD5969" w:rsidRPr="00AD5969" w:rsidRDefault="00AD5969" w:rsidP="00AD5969">
      <w:pPr>
        <w:numPr>
          <w:ilvl w:val="0"/>
          <w:numId w:val="4"/>
        </w:num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969">
        <w:rPr>
          <w:b/>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They intend to work with people who have same preferences as them at work, chose to prefer job where their present skill and abilities can be optimally used to improve their career graphs while also be satisfied with their job performance.</w:t>
      </w:r>
    </w:p>
    <w:p w14:paraId="408EA2C9" w14:textId="41A9C4A0" w:rsidR="00AD5969" w:rsidRPr="00592343" w:rsidRDefault="003F5CF2" w:rsidP="00AD5969">
      <w:pPr>
        <w:numPr>
          <w:ilvl w:val="0"/>
          <w:numId w:val="5"/>
        </w:num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7C54">
        <w:rPr>
          <w:b/>
          <w:noProof/>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6" behindDoc="0" locked="0" layoutInCell="1" allowOverlap="1" wp14:anchorId="3F144896" wp14:editId="5BABC966">
            <wp:simplePos x="0" y="0"/>
            <wp:positionH relativeFrom="margin">
              <wp:posOffset>227330</wp:posOffset>
            </wp:positionH>
            <wp:positionV relativeFrom="margin">
              <wp:posOffset>4581525</wp:posOffset>
            </wp:positionV>
            <wp:extent cx="6303010" cy="4137367"/>
            <wp:effectExtent l="0" t="0" r="2540" b="0"/>
            <wp:wrapSquare wrapText="bothSides"/>
            <wp:docPr id="28" name="Picture 27" descr="Calendar&#10;&#10;Description automatically generated with medium confidence">
              <a:extLst xmlns:a="http://schemas.openxmlformats.org/drawingml/2006/main">
                <a:ext uri="{FF2B5EF4-FFF2-40B4-BE49-F238E27FC236}">
                  <a16:creationId xmlns:a16="http://schemas.microsoft.com/office/drawing/2014/main" id="{EC321D15-35EF-4F62-BABC-FF66564700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Calendar&#10;&#10;Description automatically generated with medium confidence">
                      <a:extLst>
                        <a:ext uri="{FF2B5EF4-FFF2-40B4-BE49-F238E27FC236}">
                          <a16:creationId xmlns:a16="http://schemas.microsoft.com/office/drawing/2014/main" id="{EC321D15-35EF-4F62-BABC-FF66564700FE}"/>
                        </a:ext>
                      </a:extLst>
                    </pic:cNvPr>
                    <pic:cNvPicPr>
                      <a:picLocks noChangeAspect="1"/>
                    </pic:cNvPicPr>
                  </pic:nvPicPr>
                  <pic:blipFill rotWithShape="1">
                    <a:blip r:embed="rId11">
                      <a:extLst>
                        <a:ext uri="{28A0092B-C50C-407E-A947-70E740481C1C}">
                          <a14:useLocalDpi xmlns:a14="http://schemas.microsoft.com/office/drawing/2010/main" val="0"/>
                        </a:ext>
                      </a:extLst>
                    </a:blip>
                    <a:srcRect b="47843"/>
                    <a:stretch/>
                  </pic:blipFill>
                  <pic:spPr bwMode="auto">
                    <a:xfrm>
                      <a:off x="0" y="0"/>
                      <a:ext cx="6303010" cy="4137367"/>
                    </a:xfrm>
                    <a:prstGeom prst="rect">
                      <a:avLst/>
                    </a:prstGeom>
                    <a:noFill/>
                    <a:ln>
                      <a:noFill/>
                    </a:ln>
                    <a:extLst>
                      <a:ext uri="{53640926-AAD7-44D8-BBD7-CCE9431645EC}">
                        <a14:shadowObscured xmlns:a14="http://schemas.microsoft.com/office/drawing/2010/main"/>
                      </a:ext>
                    </a:extLst>
                  </pic:spPr>
                </pic:pic>
              </a:graphicData>
            </a:graphic>
          </wp:anchor>
        </w:drawing>
      </w:r>
      <w:r w:rsidR="00AD5969" w:rsidRPr="00AD5969">
        <w:rPr>
          <w:b/>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strengths will help us figure out which categories we fall into.</w:t>
      </w:r>
    </w:p>
    <w:p w14:paraId="6294EAC0" w14:textId="17F314F0" w:rsidR="00592343" w:rsidRDefault="00592343" w:rsidP="00592343">
      <w:pPr>
        <w:spacing w:after="0" w:line="240" w:lineRule="auto"/>
        <w:rPr>
          <w:b/>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697767" w14:textId="24ADFC03" w:rsidR="00592343" w:rsidRDefault="00592343" w:rsidP="00592343">
      <w:pPr>
        <w:spacing w:after="0" w:line="240" w:lineRule="auto"/>
        <w:rPr>
          <w:b/>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39538D" w14:textId="0C2AA29C" w:rsidR="00592343" w:rsidRDefault="003F5CF2" w:rsidP="00592343">
      <w:pPr>
        <w:spacing w:after="0" w:line="240" w:lineRule="auto"/>
        <w:rPr>
          <w:b/>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7C54">
        <w:rPr>
          <w:b/>
          <w:noProof/>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63360" behindDoc="0" locked="0" layoutInCell="1" allowOverlap="1" wp14:anchorId="19AA0415" wp14:editId="0EDCDC82">
            <wp:simplePos x="0" y="0"/>
            <wp:positionH relativeFrom="margin">
              <wp:posOffset>-1270</wp:posOffset>
            </wp:positionH>
            <wp:positionV relativeFrom="margin">
              <wp:posOffset>76200</wp:posOffset>
            </wp:positionV>
            <wp:extent cx="6645910" cy="4013200"/>
            <wp:effectExtent l="0" t="0" r="2540" b="6350"/>
            <wp:wrapSquare wrapText="bothSides"/>
            <wp:docPr id="49" name="Picture 48" descr="Calendar&#10;&#10;Description automatically generated with medium confidence">
              <a:extLst xmlns:a="http://schemas.openxmlformats.org/drawingml/2006/main">
                <a:ext uri="{FF2B5EF4-FFF2-40B4-BE49-F238E27FC236}">
                  <a16:creationId xmlns:a16="http://schemas.microsoft.com/office/drawing/2014/main" id="{5878E61B-C819-420D-8FC7-79E7E77295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8" descr="Calendar&#10;&#10;Description automatically generated with medium confidence">
                      <a:extLst>
                        <a:ext uri="{FF2B5EF4-FFF2-40B4-BE49-F238E27FC236}">
                          <a16:creationId xmlns:a16="http://schemas.microsoft.com/office/drawing/2014/main" id="{5878E61B-C819-420D-8FC7-79E7E77295D9}"/>
                        </a:ext>
                      </a:extLst>
                    </pic:cNvPr>
                    <pic:cNvPicPr>
                      <a:picLocks noChangeAspect="1"/>
                    </pic:cNvPicPr>
                  </pic:nvPicPr>
                  <pic:blipFill rotWithShape="1">
                    <a:blip r:embed="rId11">
                      <a:extLst>
                        <a:ext uri="{28A0092B-C50C-407E-A947-70E740481C1C}">
                          <a14:useLocalDpi xmlns:a14="http://schemas.microsoft.com/office/drawing/2010/main" val="0"/>
                        </a:ext>
                      </a:extLst>
                    </a:blip>
                    <a:srcRect t="52025"/>
                    <a:stretch/>
                  </pic:blipFill>
                  <pic:spPr bwMode="auto">
                    <a:xfrm>
                      <a:off x="0" y="0"/>
                      <a:ext cx="6645910" cy="4013200"/>
                    </a:xfrm>
                    <a:prstGeom prst="rect">
                      <a:avLst/>
                    </a:prstGeom>
                    <a:noFill/>
                    <a:ln>
                      <a:noFill/>
                    </a:ln>
                    <a:extLst>
                      <a:ext uri="{53640926-AAD7-44D8-BBD7-CCE9431645EC}">
                        <a14:shadowObscured xmlns:a14="http://schemas.microsoft.com/office/drawing/2010/main"/>
                      </a:ext>
                    </a:extLst>
                  </pic:spPr>
                </pic:pic>
              </a:graphicData>
            </a:graphic>
          </wp:anchor>
        </w:drawing>
      </w:r>
    </w:p>
    <w:p w14:paraId="2A20B3C0" w14:textId="22ED63B9" w:rsidR="0078759F" w:rsidRPr="0078759F" w:rsidRDefault="00AB2E94" w:rsidP="0078759F">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ESSENTIAL WORKERS</w:t>
      </w:r>
    </w:p>
    <w:p w14:paraId="03F6850A" w14:textId="77777777" w:rsidR="00AB2E94" w:rsidRPr="00193C46" w:rsidRDefault="00AB2E94" w:rsidP="00AB2E94">
      <w:pPr>
        <w:spacing w:after="0" w:line="276" w:lineRule="auto"/>
        <w:rPr>
          <w:rFonts w:cstheme="minorHAnsi"/>
          <w:b/>
          <w:bCs/>
        </w:rPr>
      </w:pPr>
      <w:r w:rsidRPr="00193C46">
        <w:rPr>
          <w:rFonts w:cstheme="minorHAnsi"/>
          <w:b/>
          <w:bCs/>
        </w:rPr>
        <w:t>Definition of Essential Workers:</w:t>
      </w:r>
    </w:p>
    <w:p w14:paraId="235A7A85" w14:textId="77777777" w:rsidR="00AB2E94" w:rsidRDefault="00AB2E94" w:rsidP="00AB2E94">
      <w:pPr>
        <w:spacing w:after="0" w:line="276" w:lineRule="auto"/>
        <w:rPr>
          <w:rFonts w:cstheme="minorHAnsi"/>
        </w:rPr>
      </w:pPr>
      <w:r w:rsidRPr="009C002C">
        <w:rPr>
          <w:rFonts w:cstheme="minorHAnsi"/>
        </w:rPr>
        <w:t xml:space="preserve">The meaning generally applies to workers in law enforcement and public safety, food production, health care providers and emergency personnel, among others. </w:t>
      </w:r>
    </w:p>
    <w:p w14:paraId="651E00DA" w14:textId="2BD74122" w:rsidR="00AB2E94" w:rsidRDefault="00AB2E94" w:rsidP="00AB2E94">
      <w:pPr>
        <w:spacing w:after="0" w:line="276" w:lineRule="auto"/>
        <w:rPr>
          <w:rFonts w:cstheme="minorHAnsi"/>
          <w:b/>
          <w:bCs/>
        </w:rPr>
      </w:pPr>
      <w:r w:rsidRPr="0030781E">
        <w:rPr>
          <w:rFonts w:cstheme="minorHAnsi"/>
          <w:b/>
          <w:bCs/>
        </w:rPr>
        <w:t>We can identify “essential workers” as those who conduct a range of operations and services in industries that are essential to ensure the continuity of critical functions – this can be within the public or private sector.</w:t>
      </w:r>
    </w:p>
    <w:p w14:paraId="7BEA8A18" w14:textId="77777777" w:rsidR="00360C00" w:rsidRPr="0030781E" w:rsidRDefault="00360C00" w:rsidP="00AB2E94">
      <w:pPr>
        <w:spacing w:after="0" w:line="276" w:lineRule="auto"/>
        <w:rPr>
          <w:rFonts w:cstheme="minorHAnsi"/>
          <w:b/>
          <w:bCs/>
        </w:rPr>
      </w:pPr>
    </w:p>
    <w:p w14:paraId="6E0E5C17" w14:textId="07F0B0B2" w:rsidR="0078759F" w:rsidRDefault="00360C00" w:rsidP="00360C00">
      <w:pPr>
        <w:spacing w:after="0" w:line="240" w:lineRule="auto"/>
        <w:jc w:val="center"/>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81E">
        <w:rPr>
          <w:rFonts w:cstheme="minorHAnsi"/>
          <w:noProof/>
        </w:rPr>
        <w:drawing>
          <wp:inline distT="0" distB="0" distL="0" distR="0" wp14:anchorId="37B75ADB" wp14:editId="29A3F2F1">
            <wp:extent cx="4598035" cy="1977427"/>
            <wp:effectExtent l="0" t="0" r="0" b="3810"/>
            <wp:docPr id="2050" name="Picture 2" descr="Thank you to all essential workers! - City of Rocklin">
              <a:extLst xmlns:a="http://schemas.openxmlformats.org/drawingml/2006/main">
                <a:ext uri="{FF2B5EF4-FFF2-40B4-BE49-F238E27FC236}">
                  <a16:creationId xmlns:a16="http://schemas.microsoft.com/office/drawing/2014/main" id="{0636F963-6902-4F66-B869-3C00BFDD6D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Thank you to all essential workers! - City of Rocklin">
                      <a:extLst>
                        <a:ext uri="{FF2B5EF4-FFF2-40B4-BE49-F238E27FC236}">
                          <a16:creationId xmlns:a16="http://schemas.microsoft.com/office/drawing/2014/main" id="{0636F963-6902-4F66-B869-3C00BFDD6D64}"/>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0138" b="14244"/>
                    <a:stretch/>
                  </pic:blipFill>
                  <pic:spPr bwMode="auto">
                    <a:xfrm>
                      <a:off x="0" y="0"/>
                      <a:ext cx="4607576" cy="1981530"/>
                    </a:xfrm>
                    <a:prstGeom prst="rect">
                      <a:avLst/>
                    </a:prstGeom>
                    <a:noFill/>
                  </pic:spPr>
                </pic:pic>
              </a:graphicData>
            </a:graphic>
          </wp:inline>
        </w:drawing>
      </w:r>
    </w:p>
    <w:p w14:paraId="05A59C89" w14:textId="77777777" w:rsidR="00360C00" w:rsidRDefault="00360C00" w:rsidP="00351D4B">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67276B" w14:textId="32035A97" w:rsidR="00F36DFD" w:rsidRPr="00351D4B" w:rsidRDefault="00F36DFD" w:rsidP="00351D4B">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80D">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2C3B22" w:rsidRPr="0018580D">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&amp; 4</w:t>
      </w:r>
    </w:p>
    <w:p w14:paraId="0DD8A6E5" w14:textId="17D834B4" w:rsidR="00F36DFD" w:rsidRDefault="00751996" w:rsidP="00351D4B">
      <w:pPr>
        <w:spacing w:after="0" w:line="240" w:lineRule="auto"/>
        <w:rPr>
          <w:b/>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1996">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Pr="00751996">
        <w:rPr>
          <w:b/>
          <w:color w:val="0099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 category we take the following aspects into consideration:</w:t>
      </w:r>
    </w:p>
    <w:p w14:paraId="0BE5CDB5" w14:textId="77777777" w:rsidR="00557FE0" w:rsidRPr="00557FE0" w:rsidRDefault="00557FE0" w:rsidP="00557FE0">
      <w:pPr>
        <w:spacing w:after="0" w:line="240" w:lineRule="auto"/>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FE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Careers: What careers are in this category?</w:t>
      </w:r>
    </w:p>
    <w:p w14:paraId="0A1151A1" w14:textId="77777777" w:rsidR="00557FE0" w:rsidRPr="00557FE0" w:rsidRDefault="00557FE0" w:rsidP="00557FE0">
      <w:pPr>
        <w:spacing w:after="0" w:line="240" w:lineRule="auto"/>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FE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Interests: What interests are related to this category?</w:t>
      </w:r>
    </w:p>
    <w:p w14:paraId="55753BCB" w14:textId="77777777" w:rsidR="00557FE0" w:rsidRPr="00557FE0" w:rsidRDefault="00557FE0" w:rsidP="00557FE0">
      <w:pPr>
        <w:spacing w:after="0" w:line="240" w:lineRule="auto"/>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FE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Abilities: What type of abilities do you need for this category?</w:t>
      </w:r>
    </w:p>
    <w:p w14:paraId="0D83BE54" w14:textId="77777777" w:rsidR="00557FE0" w:rsidRPr="00557FE0" w:rsidRDefault="00557FE0" w:rsidP="00557FE0">
      <w:pPr>
        <w:spacing w:after="0" w:line="240" w:lineRule="auto"/>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FE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Thinking and Learning Skills: What thinking and learning skills are required in this category?</w:t>
      </w:r>
    </w:p>
    <w:p w14:paraId="12295F5B" w14:textId="77777777" w:rsidR="00557FE0" w:rsidRPr="00557FE0" w:rsidRDefault="00557FE0" w:rsidP="00557FE0">
      <w:pPr>
        <w:spacing w:after="0" w:line="240" w:lineRule="auto"/>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FE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Subjects: What subjects are related to this category?</w:t>
      </w:r>
    </w:p>
    <w:p w14:paraId="400F924D" w14:textId="7B92AE01" w:rsidR="00557FE0" w:rsidRDefault="003D1379" w:rsidP="00351D4B">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THINKING AND LEARNING SKILLS:</w:t>
      </w:r>
    </w:p>
    <w:p w14:paraId="452A5885" w14:textId="52D79F34" w:rsidR="003D1379" w:rsidRPr="00351D4B" w:rsidRDefault="003D1379" w:rsidP="00351D4B">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1379">
        <w:rPr>
          <w:b/>
          <w:noProof/>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5036D93" wp14:editId="3014F14C">
            <wp:extent cx="6645910" cy="3576955"/>
            <wp:effectExtent l="0" t="76200" r="21590" b="80645"/>
            <wp:docPr id="5" name="Diagram 5">
              <a:extLst xmlns:a="http://schemas.openxmlformats.org/drawingml/2006/main">
                <a:ext uri="{FF2B5EF4-FFF2-40B4-BE49-F238E27FC236}">
                  <a16:creationId xmlns:a16="http://schemas.microsoft.com/office/drawing/2014/main" id="{162C103A-BAF2-4FB5-B5FE-A81C8218377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DA754B0" w14:textId="657F531E" w:rsidR="00F36DFD" w:rsidRDefault="00F36DFD" w:rsidP="00351D4B">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A49E4E" w14:textId="7CA21BCF" w:rsidR="00B4325A" w:rsidRDefault="00B4325A" w:rsidP="00351D4B">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SUBJECTS:</w:t>
      </w:r>
    </w:p>
    <w:p w14:paraId="7211D9A5" w14:textId="61191114" w:rsidR="00B4325A" w:rsidRDefault="00B4325A" w:rsidP="00351D4B">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325A">
        <w:rPr>
          <w:b/>
          <w:noProof/>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9B11AA3" wp14:editId="2E79CB93">
            <wp:extent cx="6645910" cy="4020185"/>
            <wp:effectExtent l="0" t="76200" r="21590" b="56515"/>
            <wp:docPr id="6" name="Diagram 6">
              <a:extLst xmlns:a="http://schemas.openxmlformats.org/drawingml/2006/main">
                <a:ext uri="{FF2B5EF4-FFF2-40B4-BE49-F238E27FC236}">
                  <a16:creationId xmlns:a16="http://schemas.microsoft.com/office/drawing/2014/main" id="{162C103A-BAF2-4FB5-B5FE-A81C8218377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47CE18C" w14:textId="77777777" w:rsidR="00B4325A" w:rsidRPr="00351D4B" w:rsidRDefault="00B4325A" w:rsidP="00351D4B">
      <w:pPr>
        <w:spacing w:after="0" w:line="240"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2DBD7" w14:textId="77777777" w:rsidR="0075190F" w:rsidRDefault="0075190F" w:rsidP="000D0038">
      <w:pPr>
        <w:spacing w:after="0" w:line="276"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05B84A" w14:textId="77777777" w:rsidR="0075190F" w:rsidRDefault="0075190F" w:rsidP="000D0038">
      <w:pPr>
        <w:spacing w:after="0" w:line="276"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6A5397" w14:textId="69ED9A35" w:rsidR="00F36DFD" w:rsidRPr="00351D4B" w:rsidRDefault="00F36DFD" w:rsidP="000D0038">
      <w:pPr>
        <w:spacing w:after="0" w:line="276" w:lineRule="auto"/>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1D4B">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LESSON </w:t>
      </w:r>
      <w:r w:rsidR="002C3B22" w:rsidRPr="0018580D">
        <w:rPr>
          <w:b/>
          <w:color w:val="0099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67FC035D" w14:textId="77777777" w:rsidR="003A60FB" w:rsidRPr="00351D4B" w:rsidRDefault="003A60FB" w:rsidP="00A967B1">
      <w:pPr>
        <w:tabs>
          <w:tab w:val="left" w:pos="930"/>
        </w:tabs>
        <w:spacing w:after="0" w:line="240" w:lineRule="auto"/>
        <w:rPr>
          <w:rFonts w:ascii="Calibri" w:hAnsi="Calibri" w:cs="Calibri"/>
          <w:b/>
          <w:bCs/>
        </w:rPr>
      </w:pPr>
      <w:r w:rsidRPr="00351D4B">
        <w:rPr>
          <w:rFonts w:ascii="Calibri" w:hAnsi="Calibri" w:cs="Calibri"/>
          <w:b/>
          <w:bCs/>
        </w:rPr>
        <w:t>THE ROLE OF WORK IN RELATION TO SA’S SOCIAL AND ECONOMIC NEEDS</w:t>
      </w:r>
    </w:p>
    <w:p w14:paraId="5DD2613B" w14:textId="6F04ABCE" w:rsidR="003A60FB" w:rsidRPr="00351D4B" w:rsidRDefault="003A60FB" w:rsidP="00A967B1">
      <w:pPr>
        <w:tabs>
          <w:tab w:val="left" w:pos="930"/>
        </w:tabs>
        <w:spacing w:after="0" w:line="240" w:lineRule="auto"/>
        <w:rPr>
          <w:rFonts w:ascii="Calibri" w:hAnsi="Calibri" w:cs="Calibri"/>
        </w:rPr>
      </w:pPr>
      <w:r w:rsidRPr="00351D4B">
        <w:rPr>
          <w:rFonts w:ascii="Calibri" w:hAnsi="Calibri" w:cs="Calibri"/>
          <w:b/>
          <w:bCs/>
          <w:i/>
          <w:iCs/>
        </w:rPr>
        <w:t>NEEDS: the basic</w:t>
      </w:r>
      <w:r w:rsidRPr="00351D4B">
        <w:rPr>
          <w:rFonts w:ascii="Calibri" w:eastAsia="Arial" w:hAnsi="Calibri" w:cs="Calibri"/>
          <w:b/>
          <w:bCs/>
          <w:i/>
          <w:iCs/>
        </w:rPr>
        <w:t xml:space="preserve"> daily needs include things like water</w:t>
      </w:r>
      <w:r w:rsidR="00710D47">
        <w:rPr>
          <w:rFonts w:ascii="Calibri" w:eastAsia="Arial" w:hAnsi="Calibri" w:cs="Calibri"/>
          <w:b/>
          <w:bCs/>
          <w:i/>
          <w:iCs/>
        </w:rPr>
        <w:t>,</w:t>
      </w:r>
      <w:r w:rsidRPr="00351D4B">
        <w:rPr>
          <w:rFonts w:ascii="Calibri" w:eastAsia="Arial" w:hAnsi="Calibri" w:cs="Calibri"/>
          <w:b/>
          <w:bCs/>
          <w:i/>
          <w:iCs/>
        </w:rPr>
        <w:t xml:space="preserve"> food</w:t>
      </w:r>
      <w:r w:rsidR="00710D47">
        <w:rPr>
          <w:rFonts w:ascii="Calibri" w:eastAsia="Arial" w:hAnsi="Calibri" w:cs="Calibri"/>
          <w:b/>
          <w:bCs/>
          <w:i/>
          <w:iCs/>
        </w:rPr>
        <w:t>,</w:t>
      </w:r>
      <w:r w:rsidRPr="00351D4B">
        <w:rPr>
          <w:rFonts w:ascii="Calibri" w:eastAsia="Arial" w:hAnsi="Calibri" w:cs="Calibri"/>
          <w:b/>
          <w:bCs/>
          <w:i/>
          <w:iCs/>
        </w:rPr>
        <w:t xml:space="preserve"> </w:t>
      </w:r>
      <w:proofErr w:type="gramStart"/>
      <w:r w:rsidRPr="00351D4B">
        <w:rPr>
          <w:rFonts w:ascii="Calibri" w:eastAsia="Arial" w:hAnsi="Calibri" w:cs="Calibri"/>
          <w:b/>
          <w:bCs/>
          <w:i/>
          <w:iCs/>
        </w:rPr>
        <w:t>clothes</w:t>
      </w:r>
      <w:proofErr w:type="gramEnd"/>
      <w:r w:rsidRPr="00351D4B">
        <w:rPr>
          <w:rFonts w:ascii="Calibri" w:eastAsia="Arial" w:hAnsi="Calibri" w:cs="Calibri"/>
          <w:b/>
          <w:bCs/>
          <w:i/>
          <w:iCs/>
        </w:rPr>
        <w:t xml:space="preserve"> and shelter. There are other things that we cannot survive without. </w:t>
      </w:r>
      <w:r w:rsidRPr="00351D4B">
        <w:rPr>
          <w:rFonts w:ascii="Calibri" w:hAnsi="Calibri" w:cs="Calibri"/>
          <w:b/>
          <w:bCs/>
          <w:i/>
          <w:iCs/>
        </w:rPr>
        <w:t xml:space="preserve">Needs are a necessity – they are things we cannot do without. </w:t>
      </w:r>
    </w:p>
    <w:p w14:paraId="080C2272" w14:textId="77777777" w:rsidR="003A60FB" w:rsidRPr="00351D4B" w:rsidRDefault="003A60FB" w:rsidP="00A967B1">
      <w:pPr>
        <w:tabs>
          <w:tab w:val="left" w:pos="930"/>
        </w:tabs>
        <w:spacing w:after="0" w:line="240" w:lineRule="auto"/>
        <w:rPr>
          <w:rFonts w:ascii="Calibri" w:hAnsi="Calibri" w:cs="Calibri"/>
        </w:rPr>
      </w:pPr>
      <w:r w:rsidRPr="00351D4B">
        <w:rPr>
          <w:rFonts w:ascii="Calibri" w:hAnsi="Calibri" w:cs="Calibri"/>
        </w:rPr>
        <w:t>Needs and Wants are two different things – wants are luxury items, things that we may like to have, but are not essential.</w:t>
      </w:r>
    </w:p>
    <w:p w14:paraId="71369F23" w14:textId="77777777" w:rsidR="003A60FB" w:rsidRPr="00351D4B" w:rsidRDefault="003A60FB" w:rsidP="00A967B1">
      <w:pPr>
        <w:pStyle w:val="ListParagraph"/>
        <w:widowControl/>
        <w:numPr>
          <w:ilvl w:val="0"/>
          <w:numId w:val="1"/>
        </w:numPr>
        <w:tabs>
          <w:tab w:val="left" w:pos="930"/>
        </w:tabs>
        <w:autoSpaceDE/>
        <w:autoSpaceDN/>
        <w:ind w:left="360"/>
        <w:rPr>
          <w:rFonts w:ascii="Calibri" w:hAnsi="Calibri" w:cs="Calibri"/>
          <w:lang w:val="en-ZA"/>
        </w:rPr>
      </w:pPr>
      <w:r w:rsidRPr="00351D4B">
        <w:rPr>
          <w:rFonts w:ascii="Calibri" w:hAnsi="Calibri" w:cs="Calibri"/>
          <w:lang w:val="en-ZA"/>
        </w:rPr>
        <w:t xml:space="preserve">SOCIAL NEEDS: </w:t>
      </w:r>
      <w:r w:rsidRPr="00351D4B">
        <w:rPr>
          <w:rFonts w:ascii="Calibri" w:eastAsia="Nunito" w:hAnsi="Calibri" w:cs="Calibri"/>
          <w:lang w:val="en-ZA"/>
        </w:rPr>
        <w:t>These are the needs of groups of people- for example, security, health care, education, transportation, recreation.</w:t>
      </w:r>
    </w:p>
    <w:p w14:paraId="57840536" w14:textId="77777777" w:rsidR="003A60FB" w:rsidRPr="00351D4B" w:rsidRDefault="003A60FB" w:rsidP="00A967B1">
      <w:pPr>
        <w:pStyle w:val="ListParagraph"/>
        <w:widowControl/>
        <w:numPr>
          <w:ilvl w:val="0"/>
          <w:numId w:val="1"/>
        </w:numPr>
        <w:tabs>
          <w:tab w:val="left" w:pos="930"/>
        </w:tabs>
        <w:autoSpaceDE/>
        <w:autoSpaceDN/>
        <w:ind w:left="360"/>
        <w:rPr>
          <w:rFonts w:ascii="Calibri" w:eastAsiaTheme="minorHAnsi" w:hAnsi="Calibri" w:cs="Calibri"/>
          <w:lang w:val="en-ZA"/>
        </w:rPr>
      </w:pPr>
      <w:r w:rsidRPr="00351D4B">
        <w:rPr>
          <w:rFonts w:ascii="Calibri" w:hAnsi="Calibri" w:cs="Calibri"/>
          <w:lang w:val="en-ZA"/>
        </w:rPr>
        <w:t xml:space="preserve">ECONOMIC NEEDS: </w:t>
      </w:r>
      <w:r w:rsidRPr="00351D4B">
        <w:rPr>
          <w:rFonts w:ascii="Calibri" w:eastAsiaTheme="minorHAnsi" w:hAnsi="Calibri" w:cs="Calibri"/>
          <w:lang w:val="en-ZA"/>
        </w:rPr>
        <w:t xml:space="preserve">People need money </w:t>
      </w:r>
      <w:r w:rsidRPr="00351D4B">
        <w:rPr>
          <w:rFonts w:ascii="Calibri" w:hAnsi="Calibri" w:cs="Calibri"/>
          <w:lang w:val="en-ZA"/>
        </w:rPr>
        <w:t>to</w:t>
      </w:r>
      <w:r w:rsidRPr="00351D4B">
        <w:rPr>
          <w:rFonts w:ascii="Calibri" w:eastAsiaTheme="minorHAnsi" w:hAnsi="Calibri" w:cs="Calibri"/>
          <w:lang w:val="en-ZA"/>
        </w:rPr>
        <w:t xml:space="preserve"> meet their basic as well as social needs if people are unemployed, they do not earn money and are unable to support their economic needs. </w:t>
      </w:r>
    </w:p>
    <w:p w14:paraId="7EC8E06D" w14:textId="77777777" w:rsidR="003A60FB" w:rsidRPr="00351D4B" w:rsidRDefault="003A60FB" w:rsidP="00A967B1">
      <w:pPr>
        <w:tabs>
          <w:tab w:val="left" w:pos="930"/>
        </w:tabs>
        <w:spacing w:after="0" w:line="240" w:lineRule="auto"/>
        <w:rPr>
          <w:rFonts w:ascii="Calibri" w:hAnsi="Calibri" w:cs="Calibri"/>
        </w:rPr>
      </w:pPr>
    </w:p>
    <w:p w14:paraId="7B56A071" w14:textId="77777777" w:rsidR="003A60FB" w:rsidRPr="00351D4B" w:rsidRDefault="003A60FB" w:rsidP="00A967B1">
      <w:pPr>
        <w:tabs>
          <w:tab w:val="left" w:pos="930"/>
        </w:tabs>
        <w:spacing w:after="0" w:line="240" w:lineRule="auto"/>
        <w:rPr>
          <w:rFonts w:ascii="Calibri" w:hAnsi="Calibri" w:cs="Calibri"/>
          <w:b/>
          <w:bCs/>
        </w:rPr>
      </w:pPr>
      <w:r w:rsidRPr="00351D4B">
        <w:rPr>
          <w:rFonts w:ascii="Calibri" w:hAnsi="Calibri" w:cs="Calibri"/>
          <w:b/>
          <w:bCs/>
        </w:rPr>
        <w:t>Being part of a COMMUNITY:</w:t>
      </w:r>
    </w:p>
    <w:p w14:paraId="11B680D0" w14:textId="77777777" w:rsidR="003A60FB" w:rsidRPr="00351D4B" w:rsidRDefault="003A60FB" w:rsidP="00A967B1">
      <w:pPr>
        <w:pStyle w:val="ListParagraph"/>
        <w:widowControl/>
        <w:numPr>
          <w:ilvl w:val="0"/>
          <w:numId w:val="2"/>
        </w:numPr>
        <w:tabs>
          <w:tab w:val="left" w:pos="930"/>
        </w:tabs>
        <w:autoSpaceDE/>
        <w:autoSpaceDN/>
        <w:rPr>
          <w:rFonts w:ascii="Calibri" w:hAnsi="Calibri" w:cs="Calibri"/>
          <w:lang w:val="en-ZA"/>
        </w:rPr>
      </w:pPr>
      <w:r w:rsidRPr="00351D4B">
        <w:rPr>
          <w:rFonts w:ascii="Calibri" w:eastAsia="Arial" w:hAnsi="Calibri" w:cs="Calibri"/>
          <w:lang w:val="en-ZA"/>
        </w:rPr>
        <w:t>As an individual you belong to many different communities</w:t>
      </w:r>
      <w:r w:rsidRPr="00351D4B">
        <w:rPr>
          <w:rFonts w:ascii="Calibri" w:hAnsi="Calibri" w:cs="Calibri"/>
          <w:lang w:val="en-ZA"/>
        </w:rPr>
        <w:t>- some</w:t>
      </w:r>
      <w:r w:rsidRPr="00351D4B">
        <w:rPr>
          <w:rFonts w:ascii="Calibri" w:eastAsia="Arial" w:hAnsi="Calibri" w:cs="Calibri"/>
          <w:lang w:val="en-ZA"/>
        </w:rPr>
        <w:t xml:space="preserve"> communities are very small others are very big. The smallest of which is your family or your neighbourhood, it could be your school and from there your residential area, your </w:t>
      </w:r>
      <w:proofErr w:type="gramStart"/>
      <w:r w:rsidRPr="00351D4B">
        <w:rPr>
          <w:rFonts w:ascii="Calibri" w:eastAsia="Arial" w:hAnsi="Calibri" w:cs="Calibri"/>
          <w:lang w:val="en-ZA"/>
        </w:rPr>
        <w:t>province</w:t>
      </w:r>
      <w:proofErr w:type="gramEnd"/>
      <w:r w:rsidRPr="00351D4B">
        <w:rPr>
          <w:rFonts w:ascii="Calibri" w:eastAsia="Arial" w:hAnsi="Calibri" w:cs="Calibri"/>
          <w:lang w:val="en-ZA"/>
        </w:rPr>
        <w:t xml:space="preserve"> and the biggest community you are part of is your country.</w:t>
      </w:r>
    </w:p>
    <w:p w14:paraId="21785A78" w14:textId="77777777" w:rsidR="003A60FB" w:rsidRPr="00351D4B" w:rsidRDefault="003A60FB" w:rsidP="00A967B1">
      <w:pPr>
        <w:pStyle w:val="ListParagraph"/>
        <w:widowControl/>
        <w:numPr>
          <w:ilvl w:val="0"/>
          <w:numId w:val="2"/>
        </w:numPr>
        <w:tabs>
          <w:tab w:val="left" w:pos="930"/>
        </w:tabs>
        <w:autoSpaceDE/>
        <w:autoSpaceDN/>
        <w:rPr>
          <w:rFonts w:ascii="Calibri" w:hAnsi="Calibri" w:cs="Calibri"/>
          <w:lang w:val="en-ZA"/>
        </w:rPr>
      </w:pPr>
      <w:r w:rsidRPr="00351D4B">
        <w:rPr>
          <w:rFonts w:ascii="Calibri" w:eastAsia="Arial" w:hAnsi="Calibri" w:cs="Calibri"/>
          <w:lang w:val="en-ZA"/>
        </w:rPr>
        <w:t>Every single community has needs, these needs are satisfied by the provision of goods and services.</w:t>
      </w:r>
    </w:p>
    <w:p w14:paraId="21337C32" w14:textId="77777777" w:rsidR="003A60FB" w:rsidRPr="00351D4B" w:rsidRDefault="003A60FB" w:rsidP="00A967B1">
      <w:pPr>
        <w:pStyle w:val="ListParagraph"/>
        <w:widowControl/>
        <w:numPr>
          <w:ilvl w:val="0"/>
          <w:numId w:val="2"/>
        </w:numPr>
        <w:tabs>
          <w:tab w:val="left" w:pos="930"/>
        </w:tabs>
        <w:autoSpaceDE/>
        <w:autoSpaceDN/>
        <w:rPr>
          <w:rFonts w:ascii="Calibri" w:hAnsi="Calibri" w:cs="Calibri"/>
          <w:lang w:val="en-ZA"/>
        </w:rPr>
      </w:pPr>
      <w:r w:rsidRPr="00351D4B">
        <w:rPr>
          <w:rFonts w:ascii="Calibri" w:eastAsia="Arial" w:hAnsi="Calibri" w:cs="Calibri"/>
          <w:lang w:val="en-ZA"/>
        </w:rPr>
        <w:t xml:space="preserve">South Africa's main social and economic challenges is being able to meet the needs of the unemployed and counteract poverty. </w:t>
      </w:r>
    </w:p>
    <w:p w14:paraId="4F305265" w14:textId="77777777" w:rsidR="003A60FB" w:rsidRPr="00351D4B" w:rsidRDefault="003A60FB" w:rsidP="00A967B1">
      <w:pPr>
        <w:pStyle w:val="ListParagraph"/>
        <w:widowControl/>
        <w:numPr>
          <w:ilvl w:val="0"/>
          <w:numId w:val="2"/>
        </w:numPr>
        <w:tabs>
          <w:tab w:val="left" w:pos="930"/>
        </w:tabs>
        <w:autoSpaceDE/>
        <w:autoSpaceDN/>
        <w:rPr>
          <w:rFonts w:ascii="Calibri" w:hAnsi="Calibri" w:cs="Calibri"/>
          <w:lang w:val="en-ZA"/>
        </w:rPr>
      </w:pPr>
      <w:r w:rsidRPr="00351D4B">
        <w:rPr>
          <w:rFonts w:ascii="Calibri" w:eastAsia="Arial" w:hAnsi="Calibri" w:cs="Calibri"/>
          <w:lang w:val="en-ZA"/>
        </w:rPr>
        <w:t xml:space="preserve">The South African government needs to provide goods and services such as shelter security health care education recreation and transport. </w:t>
      </w:r>
    </w:p>
    <w:p w14:paraId="0BD5CA6E" w14:textId="77777777" w:rsidR="003A60FB" w:rsidRPr="00351D4B" w:rsidRDefault="003A60FB" w:rsidP="00A967B1">
      <w:pPr>
        <w:tabs>
          <w:tab w:val="left" w:pos="930"/>
        </w:tabs>
        <w:spacing w:after="0" w:line="240" w:lineRule="auto"/>
        <w:rPr>
          <w:rFonts w:ascii="Calibri" w:hAnsi="Calibri" w:cs="Calibri"/>
        </w:rPr>
      </w:pPr>
    </w:p>
    <w:p w14:paraId="23C39A5B" w14:textId="77777777" w:rsidR="003A60FB" w:rsidRPr="00351D4B" w:rsidRDefault="003A60FB" w:rsidP="00A967B1">
      <w:pPr>
        <w:tabs>
          <w:tab w:val="left" w:pos="930"/>
        </w:tabs>
        <w:spacing w:after="0" w:line="240" w:lineRule="auto"/>
        <w:rPr>
          <w:rFonts w:ascii="Calibri" w:hAnsi="Calibri" w:cs="Calibri"/>
          <w:b/>
          <w:bCs/>
        </w:rPr>
      </w:pPr>
      <w:r w:rsidRPr="00351D4B">
        <w:rPr>
          <w:rFonts w:ascii="Calibri" w:hAnsi="Calibri" w:cs="Calibri"/>
          <w:b/>
          <w:bCs/>
        </w:rPr>
        <w:t>How does work meet our NEEDS?</w:t>
      </w:r>
    </w:p>
    <w:p w14:paraId="420CA6CD" w14:textId="6DE8DC87" w:rsidR="003A60FB" w:rsidRPr="00351D4B" w:rsidRDefault="00A967B1" w:rsidP="00A967B1">
      <w:pPr>
        <w:tabs>
          <w:tab w:val="left" w:pos="930"/>
        </w:tabs>
        <w:spacing w:after="0" w:line="240" w:lineRule="auto"/>
        <w:rPr>
          <w:rFonts w:ascii="Calibri" w:hAnsi="Calibri" w:cs="Calibri"/>
        </w:rPr>
      </w:pPr>
      <w:r w:rsidRPr="00351D4B">
        <w:rPr>
          <w:rFonts w:ascii="Calibri" w:eastAsia="Arial" w:hAnsi="Calibri" w:cs="Calibri"/>
          <w:b/>
          <w:bCs/>
        </w:rPr>
        <w:t>We</w:t>
      </w:r>
      <w:r w:rsidR="003A60FB" w:rsidRPr="00351D4B">
        <w:rPr>
          <w:rFonts w:ascii="Calibri" w:eastAsia="Arial" w:hAnsi="Calibri" w:cs="Calibri"/>
          <w:b/>
          <w:bCs/>
        </w:rPr>
        <w:t xml:space="preserve"> all have basic needs – and for those needs to be fulfilled, they must be able to pay for them. </w:t>
      </w:r>
    </w:p>
    <w:p w14:paraId="7A67DAEA" w14:textId="77777777" w:rsidR="003A60FB" w:rsidRPr="00351D4B" w:rsidRDefault="003A60FB" w:rsidP="00A967B1">
      <w:pPr>
        <w:tabs>
          <w:tab w:val="left" w:pos="930"/>
        </w:tabs>
        <w:spacing w:after="0" w:line="240" w:lineRule="auto"/>
        <w:rPr>
          <w:rFonts w:ascii="Calibri" w:hAnsi="Calibri" w:cs="Calibri"/>
        </w:rPr>
      </w:pPr>
      <w:r w:rsidRPr="00351D4B">
        <w:rPr>
          <w:rFonts w:ascii="Calibri" w:eastAsia="Arial" w:hAnsi="Calibri" w:cs="Calibri"/>
          <w:b/>
          <w:bCs/>
        </w:rPr>
        <w:t xml:space="preserve">For this to happen, people need to be working and earning money. </w:t>
      </w:r>
    </w:p>
    <w:p w14:paraId="09E0F3B6" w14:textId="77777777" w:rsidR="003A60FB" w:rsidRPr="00351D4B" w:rsidRDefault="003A60FB" w:rsidP="00A967B1">
      <w:pPr>
        <w:tabs>
          <w:tab w:val="left" w:pos="930"/>
        </w:tabs>
        <w:spacing w:after="0" w:line="240" w:lineRule="auto"/>
        <w:rPr>
          <w:rFonts w:ascii="Calibri" w:hAnsi="Calibri" w:cs="Calibri"/>
        </w:rPr>
      </w:pPr>
      <w:r w:rsidRPr="00351D4B">
        <w:rPr>
          <w:rFonts w:ascii="Calibri" w:eastAsia="Arial" w:hAnsi="Calibri" w:cs="Calibri"/>
          <w:b/>
          <w:bCs/>
        </w:rPr>
        <w:t xml:space="preserve">In return for doing the work, they receive REMUNERATION (payment in money). Some people have their own businesses and earn an income from their work. </w:t>
      </w:r>
    </w:p>
    <w:p w14:paraId="15F24E62" w14:textId="76260F44" w:rsidR="003A60FB" w:rsidRPr="00351D4B" w:rsidRDefault="003A60FB" w:rsidP="00A967B1">
      <w:pPr>
        <w:tabs>
          <w:tab w:val="left" w:pos="930"/>
        </w:tabs>
        <w:spacing w:after="0" w:line="240" w:lineRule="auto"/>
        <w:rPr>
          <w:rFonts w:ascii="Calibri" w:hAnsi="Calibri" w:cs="Calibri"/>
        </w:rPr>
      </w:pPr>
      <w:r w:rsidRPr="00351D4B">
        <w:rPr>
          <w:rFonts w:ascii="Calibri" w:eastAsia="Arial" w:hAnsi="Calibri" w:cs="Calibri"/>
          <w:b/>
          <w:bCs/>
        </w:rPr>
        <w:t>Two of SA’s biggest Economic Needs are Employment and Money</w:t>
      </w:r>
      <w:r w:rsidR="00710D47">
        <w:rPr>
          <w:rFonts w:ascii="Calibri" w:eastAsia="Arial" w:hAnsi="Calibri" w:cs="Calibri"/>
          <w:b/>
          <w:bCs/>
        </w:rPr>
        <w:t>.</w:t>
      </w:r>
      <w:r w:rsidRPr="00351D4B">
        <w:rPr>
          <w:rFonts w:ascii="Calibri" w:eastAsia="Arial" w:hAnsi="Calibri" w:cs="Calibri"/>
          <w:b/>
          <w:bCs/>
        </w:rPr>
        <w:t xml:space="preserve"> </w:t>
      </w:r>
      <w:r w:rsidR="00710D47">
        <w:rPr>
          <w:rFonts w:ascii="Calibri" w:eastAsia="Arial" w:hAnsi="Calibri" w:cs="Calibri"/>
          <w:b/>
          <w:bCs/>
        </w:rPr>
        <w:t>I</w:t>
      </w:r>
      <w:r w:rsidRPr="00351D4B">
        <w:rPr>
          <w:rFonts w:ascii="Calibri" w:eastAsia="Arial" w:hAnsi="Calibri" w:cs="Calibri"/>
          <w:b/>
          <w:bCs/>
        </w:rPr>
        <w:t>f people are unemployed, they are not able to pay for goods and services.</w:t>
      </w:r>
    </w:p>
    <w:p w14:paraId="0BB5C119" w14:textId="77777777" w:rsidR="003A60FB" w:rsidRPr="00351D4B" w:rsidRDefault="003A60FB" w:rsidP="00A967B1">
      <w:pPr>
        <w:tabs>
          <w:tab w:val="left" w:pos="930"/>
        </w:tabs>
        <w:spacing w:after="0" w:line="240" w:lineRule="auto"/>
        <w:rPr>
          <w:rFonts w:ascii="Calibri" w:hAnsi="Calibri" w:cs="Calibri"/>
        </w:rPr>
      </w:pPr>
      <w:r w:rsidRPr="00351D4B">
        <w:rPr>
          <w:rFonts w:ascii="Calibri" w:eastAsia="Arial" w:hAnsi="Calibri" w:cs="Calibri"/>
          <w:b/>
          <w:bCs/>
        </w:rPr>
        <w:t>People who are employed contribute positively to the country’s economy by: PAYING TAXES, SPENDING MONEY, and CREATING WORK.</w:t>
      </w:r>
    </w:p>
    <w:p w14:paraId="4280E3E1" w14:textId="77777777" w:rsidR="003A60FB" w:rsidRPr="00351D4B" w:rsidRDefault="003A60FB" w:rsidP="00A967B1">
      <w:pPr>
        <w:tabs>
          <w:tab w:val="left" w:pos="930"/>
        </w:tabs>
        <w:spacing w:after="0" w:line="240" w:lineRule="auto"/>
        <w:rPr>
          <w:rFonts w:ascii="Calibri" w:hAnsi="Calibri" w:cs="Calibri"/>
          <w:b/>
          <w:bCs/>
        </w:rPr>
      </w:pPr>
      <w:r w:rsidRPr="00351D4B">
        <w:rPr>
          <w:rFonts w:ascii="Calibri" w:eastAsia="Arial" w:hAnsi="Calibri" w:cs="Calibri"/>
          <w:b/>
          <w:bCs/>
          <w:u w:val="single"/>
        </w:rPr>
        <w:t>SOCIAL NEEDS</w:t>
      </w:r>
      <w:r w:rsidRPr="00351D4B">
        <w:rPr>
          <w:rFonts w:ascii="Calibri" w:eastAsia="Arial" w:hAnsi="Calibri" w:cs="Calibri"/>
          <w:b/>
          <w:bCs/>
        </w:rPr>
        <w:t xml:space="preserve"> are met by the Government – because they supply services such as water, electricity, housing, police, health services, education, recreation, and transport.</w:t>
      </w:r>
    </w:p>
    <w:p w14:paraId="65B2FEAF" w14:textId="77777777" w:rsidR="003A60FB" w:rsidRPr="00351D4B" w:rsidRDefault="003A60FB" w:rsidP="00A967B1">
      <w:pPr>
        <w:tabs>
          <w:tab w:val="left" w:pos="930"/>
        </w:tabs>
        <w:spacing w:after="0" w:line="240" w:lineRule="auto"/>
        <w:rPr>
          <w:rFonts w:ascii="Calibri" w:hAnsi="Calibri" w:cs="Calibri"/>
          <w:b/>
          <w:bCs/>
        </w:rPr>
      </w:pPr>
      <w:r w:rsidRPr="00351D4B">
        <w:rPr>
          <w:rFonts w:ascii="Calibri" w:eastAsia="Arial" w:hAnsi="Calibri" w:cs="Calibri"/>
          <w:b/>
          <w:bCs/>
        </w:rPr>
        <w:t xml:space="preserve">Those services are funded by TAXES – the main source of the Governments income. </w:t>
      </w:r>
    </w:p>
    <w:p w14:paraId="1EE17883" w14:textId="77777777" w:rsidR="003A60FB" w:rsidRPr="00351D4B" w:rsidRDefault="003A60FB" w:rsidP="00A967B1">
      <w:pPr>
        <w:tabs>
          <w:tab w:val="left" w:pos="930"/>
        </w:tabs>
        <w:spacing w:after="0" w:line="240" w:lineRule="auto"/>
        <w:rPr>
          <w:rFonts w:ascii="Calibri" w:hAnsi="Calibri" w:cs="Calibri"/>
          <w:b/>
          <w:bCs/>
        </w:rPr>
      </w:pPr>
      <w:r w:rsidRPr="00351D4B">
        <w:rPr>
          <w:rFonts w:ascii="Calibri" w:eastAsia="Arial" w:hAnsi="Calibri" w:cs="Calibri"/>
          <w:b/>
          <w:bCs/>
        </w:rPr>
        <w:t>There are THREE MAIN TYPES of TAXES: Income Tax, Company Tax and Value Added Tax (VAT).</w:t>
      </w:r>
    </w:p>
    <w:p w14:paraId="4AD8F382" w14:textId="77777777" w:rsidR="003A60FB" w:rsidRPr="00351D4B" w:rsidRDefault="003A60FB" w:rsidP="00A967B1">
      <w:pPr>
        <w:tabs>
          <w:tab w:val="left" w:pos="930"/>
        </w:tabs>
        <w:spacing w:after="0" w:line="240" w:lineRule="auto"/>
        <w:rPr>
          <w:rFonts w:ascii="Calibri" w:hAnsi="Calibri" w:cs="Calibri"/>
          <w:b/>
          <w:bCs/>
        </w:rPr>
      </w:pPr>
      <w:r w:rsidRPr="00351D4B">
        <w:rPr>
          <w:rFonts w:ascii="Calibri" w:eastAsia="Arial" w:hAnsi="Calibri" w:cs="Calibri"/>
          <w:b/>
          <w:bCs/>
        </w:rPr>
        <w:t>Taxes are paid to South African Revenue Services (SARS).</w:t>
      </w:r>
    </w:p>
    <w:p w14:paraId="0002ABBB" w14:textId="77777777" w:rsidR="003A60FB" w:rsidRPr="00351D4B" w:rsidRDefault="003A60FB" w:rsidP="0075190F">
      <w:pPr>
        <w:tabs>
          <w:tab w:val="left" w:pos="930"/>
        </w:tabs>
        <w:spacing w:after="0"/>
        <w:rPr>
          <w:rFonts w:ascii="Calibri" w:hAnsi="Calibri" w:cs="Calibri"/>
          <w:b/>
          <w:bCs/>
        </w:rPr>
      </w:pPr>
    </w:p>
    <w:p w14:paraId="0182CED3" w14:textId="77777777" w:rsidR="003A60FB" w:rsidRPr="00351D4B" w:rsidRDefault="003A60FB" w:rsidP="00A967B1">
      <w:pPr>
        <w:tabs>
          <w:tab w:val="left" w:pos="930"/>
        </w:tabs>
        <w:spacing w:after="0"/>
        <w:rPr>
          <w:rFonts w:ascii="Calibri" w:hAnsi="Calibri" w:cs="Calibri"/>
          <w:b/>
          <w:bCs/>
        </w:rPr>
      </w:pPr>
      <w:r w:rsidRPr="00351D4B">
        <w:rPr>
          <w:rFonts w:ascii="Calibri" w:hAnsi="Calibri" w:cs="Calibri"/>
          <w:b/>
          <w:bCs/>
        </w:rPr>
        <w:t>TAXES</w:t>
      </w:r>
    </w:p>
    <w:p w14:paraId="12451660" w14:textId="77777777" w:rsidR="003A60FB" w:rsidRPr="00351D4B" w:rsidRDefault="003A60FB" w:rsidP="003A60FB">
      <w:pPr>
        <w:tabs>
          <w:tab w:val="left" w:pos="930"/>
        </w:tabs>
        <w:rPr>
          <w:rFonts w:ascii="Calibri" w:hAnsi="Calibri" w:cs="Calibri"/>
        </w:rPr>
      </w:pPr>
      <w:r w:rsidRPr="00351D4B">
        <w:rPr>
          <w:rFonts w:ascii="Calibri" w:hAnsi="Calibri" w:cs="Calibri"/>
        </w:rPr>
        <w:t xml:space="preserve">People work and in return they get a SALARY </w:t>
      </w:r>
      <w:r w:rsidRPr="00351D4B">
        <w:rPr>
          <w:rFonts w:ascii="Calibri" w:hAnsi="Calibri" w:cs="Calibri"/>
        </w:rPr>
        <w:sym w:font="Wingdings" w:char="F0E0"/>
      </w:r>
      <w:r w:rsidRPr="00351D4B">
        <w:rPr>
          <w:rFonts w:ascii="Calibri" w:hAnsi="Calibri" w:cs="Calibri"/>
        </w:rPr>
        <w:t xml:space="preserve"> From that salary they pay TAXES </w:t>
      </w:r>
      <w:r w:rsidRPr="00351D4B">
        <w:rPr>
          <w:rFonts w:ascii="Calibri" w:hAnsi="Calibri" w:cs="Calibri"/>
        </w:rPr>
        <w:sym w:font="Wingdings" w:char="F0E0"/>
      </w:r>
      <w:r w:rsidRPr="00351D4B">
        <w:rPr>
          <w:rFonts w:ascii="Calibri" w:hAnsi="Calibri" w:cs="Calibri"/>
        </w:rPr>
        <w:t xml:space="preserve"> </w:t>
      </w:r>
      <w:proofErr w:type="spellStart"/>
      <w:r w:rsidRPr="00351D4B">
        <w:rPr>
          <w:rFonts w:ascii="Calibri" w:hAnsi="Calibri" w:cs="Calibri"/>
        </w:rPr>
        <w:t>Taxes</w:t>
      </w:r>
      <w:proofErr w:type="spellEnd"/>
      <w:r w:rsidRPr="00351D4B">
        <w:rPr>
          <w:rFonts w:ascii="Calibri" w:hAnsi="Calibri" w:cs="Calibri"/>
        </w:rPr>
        <w:t xml:space="preserve"> are collected by SARS and form the Governments largest income </w:t>
      </w:r>
      <w:r w:rsidRPr="00351D4B">
        <w:rPr>
          <w:rFonts w:ascii="Calibri" w:hAnsi="Calibri" w:cs="Calibri"/>
        </w:rPr>
        <w:sym w:font="Wingdings" w:char="F0E0"/>
      </w:r>
      <w:r w:rsidRPr="00351D4B">
        <w:rPr>
          <w:rFonts w:ascii="Calibri" w:hAnsi="Calibri" w:cs="Calibri"/>
        </w:rPr>
        <w:t xml:space="preserve"> The Government then uses those TAXES to provide services to the Public.</w:t>
      </w:r>
    </w:p>
    <w:p w14:paraId="2C127717" w14:textId="66049450" w:rsidR="002524A4" w:rsidRPr="00351D4B" w:rsidRDefault="0075190F" w:rsidP="0075190F">
      <w:pPr>
        <w:tabs>
          <w:tab w:val="left" w:pos="930"/>
        </w:tabs>
      </w:pPr>
      <w:r w:rsidRPr="00351D4B">
        <w:rPr>
          <w:rFonts w:cstheme="minorHAnsi"/>
          <w:noProof/>
        </w:rPr>
        <w:drawing>
          <wp:inline distT="0" distB="0" distL="0" distR="0" wp14:anchorId="6FD888BA" wp14:editId="423F3F43">
            <wp:extent cx="6267450" cy="2143125"/>
            <wp:effectExtent l="0" t="38100" r="0" b="85725"/>
            <wp:docPr id="4" name="Diagram 4">
              <a:extLst xmlns:a="http://schemas.openxmlformats.org/drawingml/2006/main">
                <a:ext uri="{FF2B5EF4-FFF2-40B4-BE49-F238E27FC236}">
                  <a16:creationId xmlns:a16="http://schemas.microsoft.com/office/drawing/2014/main" id="{1D97EE39-AB5B-4563-9451-F452190AE59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sectPr w:rsidR="002524A4" w:rsidRPr="00351D4B" w:rsidSect="00CB2A4C">
      <w:headerReference w:type="default" r:id="rId28"/>
      <w:footerReference w:type="default" r:id="rId29"/>
      <w:pgSz w:w="11906" w:h="16838"/>
      <w:pgMar w:top="720" w:right="720" w:bottom="720" w:left="720" w:header="1020" w:footer="454" w:gutter="0"/>
      <w:pgBorders w:offsetFrom="page">
        <w:top w:val="single" w:sz="12" w:space="24" w:color="009900"/>
        <w:left w:val="single" w:sz="12" w:space="24" w:color="009900"/>
        <w:bottom w:val="single" w:sz="12" w:space="24" w:color="009900"/>
        <w:right w:val="single" w:sz="12" w:space="24" w:color="00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8AD7" w14:textId="77777777" w:rsidR="000B23AE" w:rsidRDefault="000B23AE">
      <w:pPr>
        <w:spacing w:after="0" w:line="240" w:lineRule="auto"/>
      </w:pPr>
      <w:r>
        <w:separator/>
      </w:r>
    </w:p>
  </w:endnote>
  <w:endnote w:type="continuationSeparator" w:id="0">
    <w:p w14:paraId="4C8CAD4F" w14:textId="77777777" w:rsidR="000B23AE" w:rsidRDefault="000B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D0D8" w14:textId="6D5AB128" w:rsidR="00CB2A4C" w:rsidRPr="00CB2A4C" w:rsidRDefault="006C6742" w:rsidP="00CB2A4C">
    <w:pPr>
      <w:pBdr>
        <w:top w:val="nil"/>
        <w:left w:val="nil"/>
        <w:bottom w:val="nil"/>
        <w:right w:val="nil"/>
        <w:between w:val="nil"/>
      </w:pBdr>
      <w:spacing w:line="240" w:lineRule="auto"/>
      <w:rPr>
        <w:rFonts w:ascii="Cambria" w:eastAsia="Cambria" w:hAnsi="Cambria" w:cs="Cambria"/>
        <w:color w:val="000000"/>
        <w:sz w:val="18"/>
        <w:szCs w:val="18"/>
      </w:rPr>
    </w:pPr>
    <w:r>
      <w:rPr>
        <w:rFonts w:ascii="Cambria" w:eastAsia="Cambria" w:hAnsi="Cambria" w:cs="Cambria"/>
        <w:color w:val="000000"/>
        <w:sz w:val="18"/>
        <w:szCs w:val="18"/>
      </w:rPr>
      <w:t>©202</w:t>
    </w:r>
    <w:r w:rsidR="002C3B22">
      <w:rPr>
        <w:rFonts w:ascii="Cambria" w:eastAsia="Cambria" w:hAnsi="Cambria" w:cs="Cambria"/>
        <w:color w:val="000000"/>
        <w:sz w:val="18"/>
        <w:szCs w:val="18"/>
      </w:rPr>
      <w:t>3</w:t>
    </w:r>
    <w:r w:rsidR="003F5CF2">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B217F" w14:textId="77777777" w:rsidR="000B23AE" w:rsidRDefault="000B23AE">
      <w:pPr>
        <w:spacing w:after="0" w:line="240" w:lineRule="auto"/>
      </w:pPr>
      <w:r>
        <w:separator/>
      </w:r>
    </w:p>
  </w:footnote>
  <w:footnote w:type="continuationSeparator" w:id="0">
    <w:p w14:paraId="050F2075" w14:textId="77777777" w:rsidR="000B23AE" w:rsidRDefault="000B2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3258" w14:textId="77777777" w:rsidR="00CB2A4C" w:rsidRDefault="006C6742">
    <w:pPr>
      <w:pStyle w:val="Header"/>
      <w:rPr>
        <w:sz w:val="18"/>
        <w:szCs w:val="18"/>
      </w:rPr>
    </w:pPr>
    <w:r w:rsidRPr="00CB2A4C">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3DC90D11" wp14:editId="6507120D">
          <wp:simplePos x="0" y="0"/>
          <wp:positionH relativeFrom="margin">
            <wp:posOffset>5400675</wp:posOffset>
          </wp:positionH>
          <wp:positionV relativeFrom="page">
            <wp:posOffset>380365</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441E5" w14:textId="77777777" w:rsidR="00CB2A4C" w:rsidRPr="00CB2A4C" w:rsidRDefault="00000000">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1644A"/>
    <w:multiLevelType w:val="hybridMultilevel"/>
    <w:tmpl w:val="71C0660A"/>
    <w:lvl w:ilvl="0" w:tplc="238C1A9E">
      <w:start w:val="1"/>
      <w:numFmt w:val="bullet"/>
      <w:lvlText w:val=""/>
      <w:lvlJc w:val="left"/>
      <w:pPr>
        <w:tabs>
          <w:tab w:val="num" w:pos="720"/>
        </w:tabs>
        <w:ind w:left="720" w:hanging="360"/>
      </w:pPr>
      <w:rPr>
        <w:rFonts w:ascii="Symbol" w:hAnsi="Symbol" w:hint="default"/>
      </w:rPr>
    </w:lvl>
    <w:lvl w:ilvl="1" w:tplc="97FC3F2C" w:tentative="1">
      <w:start w:val="1"/>
      <w:numFmt w:val="bullet"/>
      <w:lvlText w:val=""/>
      <w:lvlJc w:val="left"/>
      <w:pPr>
        <w:tabs>
          <w:tab w:val="num" w:pos="1440"/>
        </w:tabs>
        <w:ind w:left="1440" w:hanging="360"/>
      </w:pPr>
      <w:rPr>
        <w:rFonts w:ascii="Symbol" w:hAnsi="Symbol" w:hint="default"/>
      </w:rPr>
    </w:lvl>
    <w:lvl w:ilvl="2" w:tplc="EA56A1E2" w:tentative="1">
      <w:start w:val="1"/>
      <w:numFmt w:val="bullet"/>
      <w:lvlText w:val=""/>
      <w:lvlJc w:val="left"/>
      <w:pPr>
        <w:tabs>
          <w:tab w:val="num" w:pos="2160"/>
        </w:tabs>
        <w:ind w:left="2160" w:hanging="360"/>
      </w:pPr>
      <w:rPr>
        <w:rFonts w:ascii="Symbol" w:hAnsi="Symbol" w:hint="default"/>
      </w:rPr>
    </w:lvl>
    <w:lvl w:ilvl="3" w:tplc="DD582E70" w:tentative="1">
      <w:start w:val="1"/>
      <w:numFmt w:val="bullet"/>
      <w:lvlText w:val=""/>
      <w:lvlJc w:val="left"/>
      <w:pPr>
        <w:tabs>
          <w:tab w:val="num" w:pos="2880"/>
        </w:tabs>
        <w:ind w:left="2880" w:hanging="360"/>
      </w:pPr>
      <w:rPr>
        <w:rFonts w:ascii="Symbol" w:hAnsi="Symbol" w:hint="default"/>
      </w:rPr>
    </w:lvl>
    <w:lvl w:ilvl="4" w:tplc="C3ECB744" w:tentative="1">
      <w:start w:val="1"/>
      <w:numFmt w:val="bullet"/>
      <w:lvlText w:val=""/>
      <w:lvlJc w:val="left"/>
      <w:pPr>
        <w:tabs>
          <w:tab w:val="num" w:pos="3600"/>
        </w:tabs>
        <w:ind w:left="3600" w:hanging="360"/>
      </w:pPr>
      <w:rPr>
        <w:rFonts w:ascii="Symbol" w:hAnsi="Symbol" w:hint="default"/>
      </w:rPr>
    </w:lvl>
    <w:lvl w:ilvl="5" w:tplc="394EB6D8" w:tentative="1">
      <w:start w:val="1"/>
      <w:numFmt w:val="bullet"/>
      <w:lvlText w:val=""/>
      <w:lvlJc w:val="left"/>
      <w:pPr>
        <w:tabs>
          <w:tab w:val="num" w:pos="4320"/>
        </w:tabs>
        <w:ind w:left="4320" w:hanging="360"/>
      </w:pPr>
      <w:rPr>
        <w:rFonts w:ascii="Symbol" w:hAnsi="Symbol" w:hint="default"/>
      </w:rPr>
    </w:lvl>
    <w:lvl w:ilvl="6" w:tplc="06DC9966" w:tentative="1">
      <w:start w:val="1"/>
      <w:numFmt w:val="bullet"/>
      <w:lvlText w:val=""/>
      <w:lvlJc w:val="left"/>
      <w:pPr>
        <w:tabs>
          <w:tab w:val="num" w:pos="5040"/>
        </w:tabs>
        <w:ind w:left="5040" w:hanging="360"/>
      </w:pPr>
      <w:rPr>
        <w:rFonts w:ascii="Symbol" w:hAnsi="Symbol" w:hint="default"/>
      </w:rPr>
    </w:lvl>
    <w:lvl w:ilvl="7" w:tplc="84D204E8" w:tentative="1">
      <w:start w:val="1"/>
      <w:numFmt w:val="bullet"/>
      <w:lvlText w:val=""/>
      <w:lvlJc w:val="left"/>
      <w:pPr>
        <w:tabs>
          <w:tab w:val="num" w:pos="5760"/>
        </w:tabs>
        <w:ind w:left="5760" w:hanging="360"/>
      </w:pPr>
      <w:rPr>
        <w:rFonts w:ascii="Symbol" w:hAnsi="Symbol" w:hint="default"/>
      </w:rPr>
    </w:lvl>
    <w:lvl w:ilvl="8" w:tplc="99F851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3843F87"/>
    <w:multiLevelType w:val="hybridMultilevel"/>
    <w:tmpl w:val="CAF22E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60E74C0"/>
    <w:multiLevelType w:val="hybridMultilevel"/>
    <w:tmpl w:val="720A7D3E"/>
    <w:lvl w:ilvl="0" w:tplc="389AE6F4">
      <w:start w:val="1"/>
      <w:numFmt w:val="bullet"/>
      <w:lvlText w:val=""/>
      <w:lvlJc w:val="left"/>
      <w:pPr>
        <w:tabs>
          <w:tab w:val="num" w:pos="720"/>
        </w:tabs>
        <w:ind w:left="720" w:hanging="360"/>
      </w:pPr>
      <w:rPr>
        <w:rFonts w:ascii="Symbol" w:hAnsi="Symbol" w:hint="default"/>
      </w:rPr>
    </w:lvl>
    <w:lvl w:ilvl="1" w:tplc="A936E72E" w:tentative="1">
      <w:start w:val="1"/>
      <w:numFmt w:val="bullet"/>
      <w:lvlText w:val=""/>
      <w:lvlJc w:val="left"/>
      <w:pPr>
        <w:tabs>
          <w:tab w:val="num" w:pos="1440"/>
        </w:tabs>
        <w:ind w:left="1440" w:hanging="360"/>
      </w:pPr>
      <w:rPr>
        <w:rFonts w:ascii="Symbol" w:hAnsi="Symbol" w:hint="default"/>
      </w:rPr>
    </w:lvl>
    <w:lvl w:ilvl="2" w:tplc="93721B7A" w:tentative="1">
      <w:start w:val="1"/>
      <w:numFmt w:val="bullet"/>
      <w:lvlText w:val=""/>
      <w:lvlJc w:val="left"/>
      <w:pPr>
        <w:tabs>
          <w:tab w:val="num" w:pos="2160"/>
        </w:tabs>
        <w:ind w:left="2160" w:hanging="360"/>
      </w:pPr>
      <w:rPr>
        <w:rFonts w:ascii="Symbol" w:hAnsi="Symbol" w:hint="default"/>
      </w:rPr>
    </w:lvl>
    <w:lvl w:ilvl="3" w:tplc="65108CE2" w:tentative="1">
      <w:start w:val="1"/>
      <w:numFmt w:val="bullet"/>
      <w:lvlText w:val=""/>
      <w:lvlJc w:val="left"/>
      <w:pPr>
        <w:tabs>
          <w:tab w:val="num" w:pos="2880"/>
        </w:tabs>
        <w:ind w:left="2880" w:hanging="360"/>
      </w:pPr>
      <w:rPr>
        <w:rFonts w:ascii="Symbol" w:hAnsi="Symbol" w:hint="default"/>
      </w:rPr>
    </w:lvl>
    <w:lvl w:ilvl="4" w:tplc="5E706C64" w:tentative="1">
      <w:start w:val="1"/>
      <w:numFmt w:val="bullet"/>
      <w:lvlText w:val=""/>
      <w:lvlJc w:val="left"/>
      <w:pPr>
        <w:tabs>
          <w:tab w:val="num" w:pos="3600"/>
        </w:tabs>
        <w:ind w:left="3600" w:hanging="360"/>
      </w:pPr>
      <w:rPr>
        <w:rFonts w:ascii="Symbol" w:hAnsi="Symbol" w:hint="default"/>
      </w:rPr>
    </w:lvl>
    <w:lvl w:ilvl="5" w:tplc="C186B43A" w:tentative="1">
      <w:start w:val="1"/>
      <w:numFmt w:val="bullet"/>
      <w:lvlText w:val=""/>
      <w:lvlJc w:val="left"/>
      <w:pPr>
        <w:tabs>
          <w:tab w:val="num" w:pos="4320"/>
        </w:tabs>
        <w:ind w:left="4320" w:hanging="360"/>
      </w:pPr>
      <w:rPr>
        <w:rFonts w:ascii="Symbol" w:hAnsi="Symbol" w:hint="default"/>
      </w:rPr>
    </w:lvl>
    <w:lvl w:ilvl="6" w:tplc="8AFEB9EA" w:tentative="1">
      <w:start w:val="1"/>
      <w:numFmt w:val="bullet"/>
      <w:lvlText w:val=""/>
      <w:lvlJc w:val="left"/>
      <w:pPr>
        <w:tabs>
          <w:tab w:val="num" w:pos="5040"/>
        </w:tabs>
        <w:ind w:left="5040" w:hanging="360"/>
      </w:pPr>
      <w:rPr>
        <w:rFonts w:ascii="Symbol" w:hAnsi="Symbol" w:hint="default"/>
      </w:rPr>
    </w:lvl>
    <w:lvl w:ilvl="7" w:tplc="EF02BAB4" w:tentative="1">
      <w:start w:val="1"/>
      <w:numFmt w:val="bullet"/>
      <w:lvlText w:val=""/>
      <w:lvlJc w:val="left"/>
      <w:pPr>
        <w:tabs>
          <w:tab w:val="num" w:pos="5760"/>
        </w:tabs>
        <w:ind w:left="5760" w:hanging="360"/>
      </w:pPr>
      <w:rPr>
        <w:rFonts w:ascii="Symbol" w:hAnsi="Symbol" w:hint="default"/>
      </w:rPr>
    </w:lvl>
    <w:lvl w:ilvl="8" w:tplc="21CE43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43F131A"/>
    <w:multiLevelType w:val="hybridMultilevel"/>
    <w:tmpl w:val="F40032FA"/>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763D4C33"/>
    <w:multiLevelType w:val="hybridMultilevel"/>
    <w:tmpl w:val="00028AA4"/>
    <w:lvl w:ilvl="0" w:tplc="611CD35E">
      <w:start w:val="1"/>
      <w:numFmt w:val="bullet"/>
      <w:lvlText w:val=""/>
      <w:lvlJc w:val="left"/>
      <w:pPr>
        <w:tabs>
          <w:tab w:val="num" w:pos="720"/>
        </w:tabs>
        <w:ind w:left="720" w:hanging="360"/>
      </w:pPr>
      <w:rPr>
        <w:rFonts w:ascii="Symbol" w:hAnsi="Symbol" w:hint="default"/>
      </w:rPr>
    </w:lvl>
    <w:lvl w:ilvl="1" w:tplc="3BB4E082" w:tentative="1">
      <w:start w:val="1"/>
      <w:numFmt w:val="bullet"/>
      <w:lvlText w:val=""/>
      <w:lvlJc w:val="left"/>
      <w:pPr>
        <w:tabs>
          <w:tab w:val="num" w:pos="1440"/>
        </w:tabs>
        <w:ind w:left="1440" w:hanging="360"/>
      </w:pPr>
      <w:rPr>
        <w:rFonts w:ascii="Symbol" w:hAnsi="Symbol" w:hint="default"/>
      </w:rPr>
    </w:lvl>
    <w:lvl w:ilvl="2" w:tplc="676AD188" w:tentative="1">
      <w:start w:val="1"/>
      <w:numFmt w:val="bullet"/>
      <w:lvlText w:val=""/>
      <w:lvlJc w:val="left"/>
      <w:pPr>
        <w:tabs>
          <w:tab w:val="num" w:pos="2160"/>
        </w:tabs>
        <w:ind w:left="2160" w:hanging="360"/>
      </w:pPr>
      <w:rPr>
        <w:rFonts w:ascii="Symbol" w:hAnsi="Symbol" w:hint="default"/>
      </w:rPr>
    </w:lvl>
    <w:lvl w:ilvl="3" w:tplc="0A3AD7FC" w:tentative="1">
      <w:start w:val="1"/>
      <w:numFmt w:val="bullet"/>
      <w:lvlText w:val=""/>
      <w:lvlJc w:val="left"/>
      <w:pPr>
        <w:tabs>
          <w:tab w:val="num" w:pos="2880"/>
        </w:tabs>
        <w:ind w:left="2880" w:hanging="360"/>
      </w:pPr>
      <w:rPr>
        <w:rFonts w:ascii="Symbol" w:hAnsi="Symbol" w:hint="default"/>
      </w:rPr>
    </w:lvl>
    <w:lvl w:ilvl="4" w:tplc="A0F675E0" w:tentative="1">
      <w:start w:val="1"/>
      <w:numFmt w:val="bullet"/>
      <w:lvlText w:val=""/>
      <w:lvlJc w:val="left"/>
      <w:pPr>
        <w:tabs>
          <w:tab w:val="num" w:pos="3600"/>
        </w:tabs>
        <w:ind w:left="3600" w:hanging="360"/>
      </w:pPr>
      <w:rPr>
        <w:rFonts w:ascii="Symbol" w:hAnsi="Symbol" w:hint="default"/>
      </w:rPr>
    </w:lvl>
    <w:lvl w:ilvl="5" w:tplc="9E406AD2" w:tentative="1">
      <w:start w:val="1"/>
      <w:numFmt w:val="bullet"/>
      <w:lvlText w:val=""/>
      <w:lvlJc w:val="left"/>
      <w:pPr>
        <w:tabs>
          <w:tab w:val="num" w:pos="4320"/>
        </w:tabs>
        <w:ind w:left="4320" w:hanging="360"/>
      </w:pPr>
      <w:rPr>
        <w:rFonts w:ascii="Symbol" w:hAnsi="Symbol" w:hint="default"/>
      </w:rPr>
    </w:lvl>
    <w:lvl w:ilvl="6" w:tplc="9326C7B0" w:tentative="1">
      <w:start w:val="1"/>
      <w:numFmt w:val="bullet"/>
      <w:lvlText w:val=""/>
      <w:lvlJc w:val="left"/>
      <w:pPr>
        <w:tabs>
          <w:tab w:val="num" w:pos="5040"/>
        </w:tabs>
        <w:ind w:left="5040" w:hanging="360"/>
      </w:pPr>
      <w:rPr>
        <w:rFonts w:ascii="Symbol" w:hAnsi="Symbol" w:hint="default"/>
      </w:rPr>
    </w:lvl>
    <w:lvl w:ilvl="7" w:tplc="2AFEB374" w:tentative="1">
      <w:start w:val="1"/>
      <w:numFmt w:val="bullet"/>
      <w:lvlText w:val=""/>
      <w:lvlJc w:val="left"/>
      <w:pPr>
        <w:tabs>
          <w:tab w:val="num" w:pos="5760"/>
        </w:tabs>
        <w:ind w:left="5760" w:hanging="360"/>
      </w:pPr>
      <w:rPr>
        <w:rFonts w:ascii="Symbol" w:hAnsi="Symbol" w:hint="default"/>
      </w:rPr>
    </w:lvl>
    <w:lvl w:ilvl="8" w:tplc="121863A2" w:tentative="1">
      <w:start w:val="1"/>
      <w:numFmt w:val="bullet"/>
      <w:lvlText w:val=""/>
      <w:lvlJc w:val="left"/>
      <w:pPr>
        <w:tabs>
          <w:tab w:val="num" w:pos="6480"/>
        </w:tabs>
        <w:ind w:left="6480" w:hanging="360"/>
      </w:pPr>
      <w:rPr>
        <w:rFonts w:ascii="Symbol" w:hAnsi="Symbol" w:hint="default"/>
      </w:rPr>
    </w:lvl>
  </w:abstractNum>
  <w:num w:numId="1" w16cid:durableId="1415978450">
    <w:abstractNumId w:val="1"/>
  </w:num>
  <w:num w:numId="2" w16cid:durableId="922685779">
    <w:abstractNumId w:val="3"/>
  </w:num>
  <w:num w:numId="3" w16cid:durableId="1330598105">
    <w:abstractNumId w:val="2"/>
  </w:num>
  <w:num w:numId="4" w16cid:durableId="1465855738">
    <w:abstractNumId w:val="4"/>
  </w:num>
  <w:num w:numId="5" w16cid:durableId="180626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F7"/>
    <w:rsid w:val="000B23AE"/>
    <w:rsid w:val="000D0038"/>
    <w:rsid w:val="00132CCD"/>
    <w:rsid w:val="0018580D"/>
    <w:rsid w:val="002524A4"/>
    <w:rsid w:val="002C3B22"/>
    <w:rsid w:val="00351D4B"/>
    <w:rsid w:val="00360C00"/>
    <w:rsid w:val="003A60FB"/>
    <w:rsid w:val="003D1379"/>
    <w:rsid w:val="003F5CF2"/>
    <w:rsid w:val="00511F36"/>
    <w:rsid w:val="00557FE0"/>
    <w:rsid w:val="00592343"/>
    <w:rsid w:val="006B0B00"/>
    <w:rsid w:val="006C6742"/>
    <w:rsid w:val="00710D47"/>
    <w:rsid w:val="0075190F"/>
    <w:rsid w:val="00751996"/>
    <w:rsid w:val="0078759F"/>
    <w:rsid w:val="007E34F9"/>
    <w:rsid w:val="00816B23"/>
    <w:rsid w:val="00A37EE7"/>
    <w:rsid w:val="00A967B1"/>
    <w:rsid w:val="00AA5191"/>
    <w:rsid w:val="00AB2E94"/>
    <w:rsid w:val="00AD5969"/>
    <w:rsid w:val="00AF5E41"/>
    <w:rsid w:val="00B4325A"/>
    <w:rsid w:val="00C164F7"/>
    <w:rsid w:val="00D57C54"/>
    <w:rsid w:val="00DE1F0C"/>
    <w:rsid w:val="00E70910"/>
    <w:rsid w:val="00F36D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A350"/>
  <w15:chartTrackingRefBased/>
  <w15:docId w15:val="{D6AC65B7-D98A-404F-828D-1A584660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4F7"/>
  </w:style>
  <w:style w:type="paragraph" w:styleId="Footer">
    <w:name w:val="footer"/>
    <w:basedOn w:val="Normal"/>
    <w:link w:val="FooterChar"/>
    <w:uiPriority w:val="99"/>
    <w:unhideWhenUsed/>
    <w:rsid w:val="00AF5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E41"/>
  </w:style>
  <w:style w:type="paragraph" w:styleId="ListParagraph">
    <w:name w:val="List Paragraph"/>
    <w:basedOn w:val="Normal"/>
    <w:uiPriority w:val="34"/>
    <w:qFormat/>
    <w:rsid w:val="003A60FB"/>
    <w:pPr>
      <w:widowControl w:val="0"/>
      <w:autoSpaceDE w:val="0"/>
      <w:autoSpaceDN w:val="0"/>
      <w:spacing w:after="0" w:line="240" w:lineRule="auto"/>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907507">
      <w:bodyDiv w:val="1"/>
      <w:marLeft w:val="0"/>
      <w:marRight w:val="0"/>
      <w:marTop w:val="0"/>
      <w:marBottom w:val="0"/>
      <w:divBdr>
        <w:top w:val="none" w:sz="0" w:space="0" w:color="auto"/>
        <w:left w:val="none" w:sz="0" w:space="0" w:color="auto"/>
        <w:bottom w:val="none" w:sz="0" w:space="0" w:color="auto"/>
        <w:right w:val="none" w:sz="0" w:space="0" w:color="auto"/>
      </w:divBdr>
    </w:div>
    <w:div w:id="1700162996">
      <w:bodyDiv w:val="1"/>
      <w:marLeft w:val="0"/>
      <w:marRight w:val="0"/>
      <w:marTop w:val="0"/>
      <w:marBottom w:val="0"/>
      <w:divBdr>
        <w:top w:val="none" w:sz="0" w:space="0" w:color="auto"/>
        <w:left w:val="none" w:sz="0" w:space="0" w:color="auto"/>
        <w:bottom w:val="none" w:sz="0" w:space="0" w:color="auto"/>
        <w:right w:val="none" w:sz="0" w:space="0" w:color="auto"/>
      </w:divBdr>
    </w:div>
    <w:div w:id="1911885903">
      <w:bodyDiv w:val="1"/>
      <w:marLeft w:val="0"/>
      <w:marRight w:val="0"/>
      <w:marTop w:val="0"/>
      <w:marBottom w:val="0"/>
      <w:divBdr>
        <w:top w:val="none" w:sz="0" w:space="0" w:color="auto"/>
        <w:left w:val="none" w:sz="0" w:space="0" w:color="auto"/>
        <w:bottom w:val="none" w:sz="0" w:space="0" w:color="auto"/>
        <w:right w:val="none" w:sz="0" w:space="0" w:color="auto"/>
      </w:divBdr>
      <w:divsChild>
        <w:div w:id="980231931">
          <w:marLeft w:val="706"/>
          <w:marRight w:val="0"/>
          <w:marTop w:val="0"/>
          <w:marBottom w:val="0"/>
          <w:divBdr>
            <w:top w:val="none" w:sz="0" w:space="0" w:color="auto"/>
            <w:left w:val="none" w:sz="0" w:space="0" w:color="auto"/>
            <w:bottom w:val="none" w:sz="0" w:space="0" w:color="auto"/>
            <w:right w:val="none" w:sz="0" w:space="0" w:color="auto"/>
          </w:divBdr>
        </w:div>
        <w:div w:id="89661546">
          <w:marLeft w:val="706"/>
          <w:marRight w:val="0"/>
          <w:marTop w:val="0"/>
          <w:marBottom w:val="0"/>
          <w:divBdr>
            <w:top w:val="none" w:sz="0" w:space="0" w:color="auto"/>
            <w:left w:val="none" w:sz="0" w:space="0" w:color="auto"/>
            <w:bottom w:val="none" w:sz="0" w:space="0" w:color="auto"/>
            <w:right w:val="none" w:sz="0" w:space="0" w:color="auto"/>
          </w:divBdr>
        </w:div>
        <w:div w:id="185489067">
          <w:marLeft w:val="7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diagramColors" Target="diagrams/colors2.xml"/><Relationship Id="rId7" Type="http://schemas.openxmlformats.org/officeDocument/2006/relationships/image" Target="media/image1.jpeg"/><Relationship Id="rId12" Type="http://schemas.openxmlformats.org/officeDocument/2006/relationships/image" Target="media/image6.jpeg"/><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diagramLayout" Target="diagrams/layout3.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diagramLayout" Target="diagrams/layout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155A5B-F311-4A74-9F5E-106D9E811468}" type="doc">
      <dgm:prSet loTypeId="urn:microsoft.com/office/officeart/2008/layout/RadialCluster" loCatId="relationship" qsTypeId="urn:microsoft.com/office/officeart/2005/8/quickstyle/simple1" qsCatId="simple" csTypeId="urn:microsoft.com/office/officeart/2005/8/colors/accent0_1" csCatId="mainScheme" phldr="1"/>
      <dgm:spPr/>
      <dgm:t>
        <a:bodyPr/>
        <a:lstStyle/>
        <a:p>
          <a:endParaRPr lang="en-ZA"/>
        </a:p>
      </dgm:t>
    </dgm:pt>
    <dgm:pt modelId="{4F533BD8-6AB3-4DE9-955C-A20AF94D412A}">
      <dgm:prSet phldrT="[Text]" custT="1"/>
      <dgm:spPr/>
      <dgm:t>
        <a:bodyPr/>
        <a:lstStyle/>
        <a:p>
          <a:pPr algn="ctr"/>
          <a:r>
            <a:rPr lang="en-ZA" sz="1100" b="1" dirty="0">
              <a:latin typeface="+mn-lt"/>
            </a:rPr>
            <a:t>SKILLS</a:t>
          </a:r>
        </a:p>
      </dgm:t>
    </dgm:pt>
    <dgm:pt modelId="{269DB749-63EE-4FFE-B46F-0655225DCC1F}" type="parTrans" cxnId="{3B54C00B-4105-497A-A7BB-D2C2C7B4322C}">
      <dgm:prSet/>
      <dgm:spPr/>
      <dgm:t>
        <a:bodyPr/>
        <a:lstStyle/>
        <a:p>
          <a:pPr algn="ctr"/>
          <a:endParaRPr lang="en-ZA" sz="1400">
            <a:solidFill>
              <a:srgbClr val="92D050"/>
            </a:solidFill>
          </a:endParaRPr>
        </a:p>
      </dgm:t>
    </dgm:pt>
    <dgm:pt modelId="{AF46EFFB-9441-49DF-BEE6-91F272FC1930}" type="sibTrans" cxnId="{3B54C00B-4105-497A-A7BB-D2C2C7B4322C}">
      <dgm:prSet/>
      <dgm:spPr/>
      <dgm:t>
        <a:bodyPr/>
        <a:lstStyle/>
        <a:p>
          <a:pPr algn="ctr"/>
          <a:endParaRPr lang="en-ZA" sz="1400">
            <a:solidFill>
              <a:srgbClr val="92D050"/>
            </a:solidFill>
          </a:endParaRPr>
        </a:p>
      </dgm:t>
    </dgm:pt>
    <dgm:pt modelId="{20AA238A-C27F-4BE9-97A0-F33972946364}">
      <dgm:prSet phldrT="[Text]" custT="1"/>
      <dgm:spPr/>
      <dgm:t>
        <a:bodyPr/>
        <a:lstStyle/>
        <a:p>
          <a:pPr algn="ctr"/>
          <a:r>
            <a:rPr lang="en-ZA" sz="1100" b="1" u="sng" dirty="0">
              <a:latin typeface="+mn-lt"/>
            </a:rPr>
            <a:t>Investigative</a:t>
          </a:r>
        </a:p>
        <a:p>
          <a:pPr algn="ctr"/>
          <a:r>
            <a:rPr lang="en-ZA" sz="1100" b="1" u="none" dirty="0">
              <a:latin typeface="+mn-lt"/>
            </a:rPr>
            <a:t>Reading and writing</a:t>
          </a:r>
        </a:p>
        <a:p>
          <a:pPr algn="ctr"/>
          <a:r>
            <a:rPr lang="en-ZA" sz="1100" b="1" u="none" dirty="0">
              <a:latin typeface="+mn-lt"/>
            </a:rPr>
            <a:t>Problem solving</a:t>
          </a:r>
        </a:p>
        <a:p>
          <a:pPr algn="ctr"/>
          <a:r>
            <a:rPr lang="en-ZA" sz="1100" b="1" u="none" dirty="0">
              <a:latin typeface="+mn-lt"/>
            </a:rPr>
            <a:t>Precise and scientific</a:t>
          </a:r>
        </a:p>
      </dgm:t>
    </dgm:pt>
    <dgm:pt modelId="{75858C53-4027-4127-B101-ECBF35009B2A}" type="parTrans" cxnId="{9E843880-7A23-43B9-8882-773A99F19708}">
      <dgm:prSet/>
      <dgm:spPr/>
      <dgm:t>
        <a:bodyPr/>
        <a:lstStyle/>
        <a:p>
          <a:pPr algn="ctr"/>
          <a:endParaRPr lang="en-ZA" sz="1100" b="1">
            <a:solidFill>
              <a:sysClr val="windowText" lastClr="000000"/>
            </a:solidFill>
            <a:latin typeface="+mn-lt"/>
          </a:endParaRPr>
        </a:p>
      </dgm:t>
    </dgm:pt>
    <dgm:pt modelId="{0F62BB28-466C-45B0-B8E6-2439AA140537}" type="sibTrans" cxnId="{9E843880-7A23-43B9-8882-773A99F19708}">
      <dgm:prSet/>
      <dgm:spPr/>
      <dgm:t>
        <a:bodyPr/>
        <a:lstStyle/>
        <a:p>
          <a:pPr algn="ctr"/>
          <a:endParaRPr lang="en-ZA" sz="1400">
            <a:solidFill>
              <a:srgbClr val="92D050"/>
            </a:solidFill>
          </a:endParaRPr>
        </a:p>
      </dgm:t>
    </dgm:pt>
    <dgm:pt modelId="{FAC8BC4C-E151-48C0-8C2D-D724BD59903B}">
      <dgm:prSet phldrT="[Text]" custT="1"/>
      <dgm:spPr/>
      <dgm:t>
        <a:bodyPr/>
        <a:lstStyle/>
        <a:p>
          <a:pPr algn="ctr"/>
          <a:r>
            <a:rPr lang="en-ZA" sz="1100" b="1" u="sng" dirty="0">
              <a:latin typeface="+mn-lt"/>
            </a:rPr>
            <a:t>Artistic</a:t>
          </a:r>
        </a:p>
        <a:p>
          <a:pPr algn="ctr"/>
          <a:r>
            <a:rPr lang="en-ZA" sz="1100" b="1" u="none" dirty="0">
              <a:latin typeface="+mn-lt"/>
            </a:rPr>
            <a:t>Visual and Kinaesthetic</a:t>
          </a:r>
        </a:p>
        <a:p>
          <a:pPr algn="ctr"/>
          <a:r>
            <a:rPr lang="en-ZA" sz="1100" b="1" u="none" dirty="0">
              <a:latin typeface="+mn-lt"/>
            </a:rPr>
            <a:t>Independent and creative thinker</a:t>
          </a:r>
        </a:p>
      </dgm:t>
    </dgm:pt>
    <dgm:pt modelId="{953F7D45-E99D-43A1-8406-093D435B0E6E}" type="parTrans" cxnId="{AC8C9C75-44BC-4B68-A457-D32C91622EBE}">
      <dgm:prSet/>
      <dgm:spPr/>
      <dgm:t>
        <a:bodyPr/>
        <a:lstStyle/>
        <a:p>
          <a:pPr algn="ctr"/>
          <a:endParaRPr lang="en-ZA" sz="1100" b="1">
            <a:solidFill>
              <a:sysClr val="windowText" lastClr="000000"/>
            </a:solidFill>
            <a:latin typeface="+mn-lt"/>
          </a:endParaRPr>
        </a:p>
      </dgm:t>
    </dgm:pt>
    <dgm:pt modelId="{B28E488B-B0EA-4DC9-BF0D-5177269592E0}" type="sibTrans" cxnId="{AC8C9C75-44BC-4B68-A457-D32C91622EBE}">
      <dgm:prSet/>
      <dgm:spPr/>
      <dgm:t>
        <a:bodyPr/>
        <a:lstStyle/>
        <a:p>
          <a:pPr algn="ctr"/>
          <a:endParaRPr lang="en-ZA" sz="1400">
            <a:solidFill>
              <a:srgbClr val="92D050"/>
            </a:solidFill>
          </a:endParaRPr>
        </a:p>
      </dgm:t>
    </dgm:pt>
    <dgm:pt modelId="{C3507BA8-53B4-4072-AAFA-920CCE15E076}">
      <dgm:prSet custT="1"/>
      <dgm:spPr/>
      <dgm:t>
        <a:bodyPr/>
        <a:lstStyle/>
        <a:p>
          <a:pPr algn="ctr"/>
          <a:r>
            <a:rPr lang="en-ZA" sz="1100" b="1" u="sng" dirty="0">
              <a:latin typeface="+mn-lt"/>
            </a:rPr>
            <a:t>Enterprising</a:t>
          </a:r>
        </a:p>
        <a:p>
          <a:pPr algn="ctr"/>
          <a:r>
            <a:rPr lang="en-ZA" sz="1100" b="1" u="none" dirty="0">
              <a:latin typeface="+mn-lt"/>
            </a:rPr>
            <a:t>Aural</a:t>
          </a:r>
        </a:p>
        <a:p>
          <a:pPr algn="ctr"/>
          <a:r>
            <a:rPr lang="en-ZA" sz="1100" b="1" u="none" dirty="0">
              <a:latin typeface="+mn-lt"/>
            </a:rPr>
            <a:t>Independent and persuasive thinker</a:t>
          </a:r>
        </a:p>
        <a:p>
          <a:pPr algn="ctr"/>
          <a:r>
            <a:rPr lang="en-ZA" sz="1100" b="1" u="none" dirty="0">
              <a:latin typeface="+mn-lt"/>
            </a:rPr>
            <a:t>Decision maker</a:t>
          </a:r>
        </a:p>
      </dgm:t>
    </dgm:pt>
    <dgm:pt modelId="{96353D3B-6BE7-42C8-B853-4BB5CAE25897}" type="parTrans" cxnId="{4E3DD451-E8C4-4909-BE34-3061F31F2C44}">
      <dgm:prSet/>
      <dgm:spPr/>
      <dgm:t>
        <a:bodyPr/>
        <a:lstStyle/>
        <a:p>
          <a:pPr algn="ctr"/>
          <a:endParaRPr lang="en-ZA" sz="1100" b="1">
            <a:solidFill>
              <a:sysClr val="windowText" lastClr="000000"/>
            </a:solidFill>
            <a:latin typeface="+mn-lt"/>
          </a:endParaRPr>
        </a:p>
      </dgm:t>
    </dgm:pt>
    <dgm:pt modelId="{92B4EE38-E2D5-424B-8AD6-F2D7576B0342}" type="sibTrans" cxnId="{4E3DD451-E8C4-4909-BE34-3061F31F2C44}">
      <dgm:prSet/>
      <dgm:spPr/>
      <dgm:t>
        <a:bodyPr/>
        <a:lstStyle/>
        <a:p>
          <a:pPr algn="ctr"/>
          <a:endParaRPr lang="en-ZA" sz="1400">
            <a:solidFill>
              <a:srgbClr val="92D050"/>
            </a:solidFill>
          </a:endParaRPr>
        </a:p>
      </dgm:t>
    </dgm:pt>
    <dgm:pt modelId="{144246C6-D056-4661-A16B-7221DF0B3FD0}">
      <dgm:prSet custT="1"/>
      <dgm:spPr/>
      <dgm:t>
        <a:bodyPr/>
        <a:lstStyle/>
        <a:p>
          <a:pPr algn="ctr"/>
          <a:r>
            <a:rPr lang="en-ZA" sz="1100" b="1" u="sng" dirty="0">
              <a:latin typeface="+mn-lt"/>
            </a:rPr>
            <a:t>Conventional</a:t>
          </a:r>
        </a:p>
        <a:p>
          <a:pPr algn="ctr"/>
          <a:r>
            <a:rPr lang="en-ZA" sz="1100" b="1" u="none" dirty="0">
              <a:latin typeface="+mn-lt"/>
            </a:rPr>
            <a:t>Reading and writing</a:t>
          </a:r>
        </a:p>
        <a:p>
          <a:pPr algn="ctr"/>
          <a:r>
            <a:rPr lang="en-ZA" sz="1100" b="1" u="none" dirty="0">
              <a:latin typeface="+mn-lt"/>
            </a:rPr>
            <a:t>Thinks in detail</a:t>
          </a:r>
        </a:p>
        <a:p>
          <a:pPr algn="ctr"/>
          <a:r>
            <a:rPr lang="en-ZA" sz="1100" b="1" u="none" dirty="0">
              <a:latin typeface="+mn-lt"/>
            </a:rPr>
            <a:t>Structured and organised thinker</a:t>
          </a:r>
        </a:p>
      </dgm:t>
    </dgm:pt>
    <dgm:pt modelId="{F169B31F-4EF0-4B5E-B4CC-D7870FFAC858}" type="parTrans" cxnId="{393BC36D-4A11-434E-88DF-503BA730953E}">
      <dgm:prSet/>
      <dgm:spPr/>
      <dgm:t>
        <a:bodyPr/>
        <a:lstStyle/>
        <a:p>
          <a:pPr algn="ctr"/>
          <a:endParaRPr lang="en-ZA" sz="1100" b="1">
            <a:solidFill>
              <a:sysClr val="windowText" lastClr="000000"/>
            </a:solidFill>
            <a:latin typeface="+mn-lt"/>
          </a:endParaRPr>
        </a:p>
      </dgm:t>
    </dgm:pt>
    <dgm:pt modelId="{A91CE858-AEEE-451E-A0B0-999805758D68}" type="sibTrans" cxnId="{393BC36D-4A11-434E-88DF-503BA730953E}">
      <dgm:prSet/>
      <dgm:spPr/>
      <dgm:t>
        <a:bodyPr/>
        <a:lstStyle/>
        <a:p>
          <a:pPr algn="ctr"/>
          <a:endParaRPr lang="en-ZA" sz="1400">
            <a:solidFill>
              <a:srgbClr val="92D050"/>
            </a:solidFill>
          </a:endParaRPr>
        </a:p>
      </dgm:t>
    </dgm:pt>
    <dgm:pt modelId="{479126C0-6D62-4764-B1AA-482FCACC25C9}">
      <dgm:prSet custT="1"/>
      <dgm:spPr/>
      <dgm:t>
        <a:bodyPr/>
        <a:lstStyle/>
        <a:p>
          <a:pPr algn="ctr"/>
          <a:r>
            <a:rPr lang="en-ZA" sz="1100" b="1" u="sng" dirty="0">
              <a:latin typeface="+mn-lt"/>
            </a:rPr>
            <a:t>Realistic</a:t>
          </a:r>
        </a:p>
        <a:p>
          <a:pPr algn="ctr"/>
          <a:r>
            <a:rPr lang="en-ZA" sz="1100" b="1" dirty="0">
              <a:latin typeface="+mn-lt"/>
            </a:rPr>
            <a:t>Kinaesthetic</a:t>
          </a:r>
        </a:p>
        <a:p>
          <a:pPr algn="ctr"/>
          <a:r>
            <a:rPr lang="en-ZA" sz="1100" b="1" dirty="0">
              <a:latin typeface="+mn-lt"/>
            </a:rPr>
            <a:t>Hands-on</a:t>
          </a:r>
        </a:p>
      </dgm:t>
    </dgm:pt>
    <dgm:pt modelId="{0EC2B711-9816-4C71-A55C-D14278D8AA4C}" type="parTrans" cxnId="{6BC2AC04-B694-43E1-9CA1-6F7D9D6B316E}">
      <dgm:prSet/>
      <dgm:spPr/>
      <dgm:t>
        <a:bodyPr/>
        <a:lstStyle/>
        <a:p>
          <a:pPr algn="ctr"/>
          <a:endParaRPr lang="en-ZA" sz="1100" b="1">
            <a:solidFill>
              <a:sysClr val="windowText" lastClr="000000"/>
            </a:solidFill>
            <a:latin typeface="+mn-lt"/>
          </a:endParaRPr>
        </a:p>
      </dgm:t>
    </dgm:pt>
    <dgm:pt modelId="{5457A8AE-B94C-43F1-A523-761C1C39570B}" type="sibTrans" cxnId="{6BC2AC04-B694-43E1-9CA1-6F7D9D6B316E}">
      <dgm:prSet/>
      <dgm:spPr/>
      <dgm:t>
        <a:bodyPr/>
        <a:lstStyle/>
        <a:p>
          <a:pPr algn="ctr"/>
          <a:endParaRPr lang="en-ZA" sz="1400">
            <a:solidFill>
              <a:srgbClr val="92D050"/>
            </a:solidFill>
          </a:endParaRPr>
        </a:p>
      </dgm:t>
    </dgm:pt>
    <dgm:pt modelId="{7E563D5D-4C3C-45EE-83ED-1CA93B986B55}">
      <dgm:prSet phldrT="[Text]" custT="1"/>
      <dgm:spPr/>
      <dgm:t>
        <a:bodyPr/>
        <a:lstStyle/>
        <a:p>
          <a:pPr algn="ctr"/>
          <a:r>
            <a:rPr lang="en-ZA" sz="1100" b="1" u="sng" dirty="0">
              <a:latin typeface="+mn-lt"/>
            </a:rPr>
            <a:t>Social</a:t>
          </a:r>
        </a:p>
        <a:p>
          <a:pPr algn="ctr"/>
          <a:r>
            <a:rPr lang="en-ZA" sz="1100" b="1" u="none" dirty="0">
              <a:latin typeface="+mn-lt"/>
            </a:rPr>
            <a:t>Aural, visual, kinaesthetic, reading and writing</a:t>
          </a:r>
        </a:p>
        <a:p>
          <a:pPr algn="ctr"/>
          <a:r>
            <a:rPr lang="en-ZA" sz="1100" b="1" u="none" dirty="0">
              <a:latin typeface="+mn-lt"/>
            </a:rPr>
            <a:t>People-centred</a:t>
          </a:r>
        </a:p>
        <a:p>
          <a:pPr algn="ctr"/>
          <a:r>
            <a:rPr lang="en-ZA" sz="1100" b="1" u="none" dirty="0">
              <a:latin typeface="+mn-lt"/>
            </a:rPr>
            <a:t>Communication skills</a:t>
          </a:r>
        </a:p>
        <a:p>
          <a:pPr algn="ctr"/>
          <a:endParaRPr lang="en-ZA" sz="1100" b="1" u="none" dirty="0">
            <a:latin typeface="+mn-lt"/>
          </a:endParaRPr>
        </a:p>
      </dgm:t>
    </dgm:pt>
    <dgm:pt modelId="{75ED2077-AF84-4326-9048-E9BD898208BE}" type="sibTrans" cxnId="{81F90F6A-7121-452F-9EFA-967C2400A11D}">
      <dgm:prSet/>
      <dgm:spPr/>
      <dgm:t>
        <a:bodyPr/>
        <a:lstStyle/>
        <a:p>
          <a:pPr algn="ctr"/>
          <a:endParaRPr lang="en-ZA" sz="1400">
            <a:solidFill>
              <a:srgbClr val="92D050"/>
            </a:solidFill>
          </a:endParaRPr>
        </a:p>
      </dgm:t>
    </dgm:pt>
    <dgm:pt modelId="{356779D5-FD22-4B63-A911-DD8584855229}" type="parTrans" cxnId="{81F90F6A-7121-452F-9EFA-967C2400A11D}">
      <dgm:prSet/>
      <dgm:spPr/>
      <dgm:t>
        <a:bodyPr/>
        <a:lstStyle/>
        <a:p>
          <a:pPr algn="ctr"/>
          <a:endParaRPr lang="en-ZA" sz="1100" b="1">
            <a:solidFill>
              <a:sysClr val="windowText" lastClr="000000"/>
            </a:solidFill>
            <a:latin typeface="+mn-lt"/>
          </a:endParaRPr>
        </a:p>
      </dgm:t>
    </dgm:pt>
    <dgm:pt modelId="{B180CBBC-F614-4215-B5E3-E8E75BD6B351}" type="pres">
      <dgm:prSet presAssocID="{6A155A5B-F311-4A74-9F5E-106D9E811468}" presName="Name0" presStyleCnt="0">
        <dgm:presLayoutVars>
          <dgm:chMax val="1"/>
          <dgm:chPref val="1"/>
          <dgm:dir/>
          <dgm:animOne val="branch"/>
          <dgm:animLvl val="lvl"/>
        </dgm:presLayoutVars>
      </dgm:prSet>
      <dgm:spPr/>
    </dgm:pt>
    <dgm:pt modelId="{3A2B34E5-AB7F-400B-B050-8394B0A6AFB7}" type="pres">
      <dgm:prSet presAssocID="{4F533BD8-6AB3-4DE9-955C-A20AF94D412A}" presName="singleCycle" presStyleCnt="0"/>
      <dgm:spPr/>
    </dgm:pt>
    <dgm:pt modelId="{B0E9F37B-02C5-4105-95BD-CFB01A9794FA}" type="pres">
      <dgm:prSet presAssocID="{4F533BD8-6AB3-4DE9-955C-A20AF94D412A}" presName="singleCenter" presStyleLbl="node1" presStyleIdx="0" presStyleCnt="7" custScaleX="140795" custScaleY="57576">
        <dgm:presLayoutVars>
          <dgm:chMax val="7"/>
          <dgm:chPref val="7"/>
        </dgm:presLayoutVars>
      </dgm:prSet>
      <dgm:spPr/>
    </dgm:pt>
    <dgm:pt modelId="{E6811772-02E2-45CE-AB57-1D76824678C8}" type="pres">
      <dgm:prSet presAssocID="{75858C53-4027-4127-B101-ECBF35009B2A}" presName="Name56" presStyleLbl="parChTrans1D2" presStyleIdx="0" presStyleCnt="6"/>
      <dgm:spPr/>
    </dgm:pt>
    <dgm:pt modelId="{4A7AD8AC-3B78-4C5B-9367-E17F21E224B2}" type="pres">
      <dgm:prSet presAssocID="{20AA238A-C27F-4BE9-97A0-F33972946364}" presName="text0" presStyleLbl="node1" presStyleIdx="1" presStyleCnt="7" custScaleX="258216" custScaleY="153340" custRadScaleRad="88686" custRadScaleInc="2709">
        <dgm:presLayoutVars>
          <dgm:bulletEnabled val="1"/>
        </dgm:presLayoutVars>
      </dgm:prSet>
      <dgm:spPr/>
    </dgm:pt>
    <dgm:pt modelId="{6A36F7D1-F49D-467A-88D0-5FD718F5128C}" type="pres">
      <dgm:prSet presAssocID="{953F7D45-E99D-43A1-8406-093D435B0E6E}" presName="Name56" presStyleLbl="parChTrans1D2" presStyleIdx="1" presStyleCnt="6"/>
      <dgm:spPr/>
    </dgm:pt>
    <dgm:pt modelId="{161872CE-DE86-4385-8B65-DF9DE419F9E0}" type="pres">
      <dgm:prSet presAssocID="{FAC8BC4C-E151-48C0-8C2D-D724BD59903B}" presName="text0" presStyleLbl="node1" presStyleIdx="2" presStyleCnt="7" custScaleX="278196" custScaleY="166029" custRadScaleRad="184465" custRadScaleInc="28346">
        <dgm:presLayoutVars>
          <dgm:bulletEnabled val="1"/>
        </dgm:presLayoutVars>
      </dgm:prSet>
      <dgm:spPr/>
    </dgm:pt>
    <dgm:pt modelId="{DD5719EC-DAC5-4AF0-A379-69B98501FE44}" type="pres">
      <dgm:prSet presAssocID="{356779D5-FD22-4B63-A911-DD8584855229}" presName="Name56" presStyleLbl="parChTrans1D2" presStyleIdx="2" presStyleCnt="6"/>
      <dgm:spPr/>
    </dgm:pt>
    <dgm:pt modelId="{4C5DFA3D-12C6-48AC-B554-E4BFAB761EAD}" type="pres">
      <dgm:prSet presAssocID="{7E563D5D-4C3C-45EE-83ED-1CA93B986B55}" presName="text0" presStyleLbl="node1" presStyleIdx="3" presStyleCnt="7" custScaleX="308092" custScaleY="189549" custRadScaleRad="190369" custRadScaleInc="-57050">
        <dgm:presLayoutVars>
          <dgm:bulletEnabled val="1"/>
        </dgm:presLayoutVars>
      </dgm:prSet>
      <dgm:spPr/>
    </dgm:pt>
    <dgm:pt modelId="{D6B3ACA8-EEF7-43B1-A3EB-14C6C8920791}" type="pres">
      <dgm:prSet presAssocID="{96353D3B-6BE7-42C8-B853-4BB5CAE25897}" presName="Name56" presStyleLbl="parChTrans1D2" presStyleIdx="3" presStyleCnt="6"/>
      <dgm:spPr/>
    </dgm:pt>
    <dgm:pt modelId="{95ABA72D-4768-4F56-9A08-6984D3F5957E}" type="pres">
      <dgm:prSet presAssocID="{C3507BA8-53B4-4072-AAFA-920CCE15E076}" presName="text0" presStyleLbl="node1" presStyleIdx="4" presStyleCnt="7" custScaleX="247800" custScaleY="176870" custRadScaleRad="87889" custRadScaleInc="2278">
        <dgm:presLayoutVars>
          <dgm:bulletEnabled val="1"/>
        </dgm:presLayoutVars>
      </dgm:prSet>
      <dgm:spPr/>
    </dgm:pt>
    <dgm:pt modelId="{940F8719-BF75-4775-BAA0-F94A29422C9C}" type="pres">
      <dgm:prSet presAssocID="{F169B31F-4EF0-4B5E-B4CC-D7870FFAC858}" presName="Name56" presStyleLbl="parChTrans1D2" presStyleIdx="4" presStyleCnt="6"/>
      <dgm:spPr/>
    </dgm:pt>
    <dgm:pt modelId="{B4BCE311-ECCB-4C37-8E5C-FE7BD2271385}" type="pres">
      <dgm:prSet presAssocID="{144246C6-D056-4661-A16B-7221DF0B3FD0}" presName="text0" presStyleLbl="node1" presStyleIdx="5" presStyleCnt="7" custScaleX="291734" custScaleY="172883" custRadScaleRad="182952" custRadScaleInc="57524">
        <dgm:presLayoutVars>
          <dgm:bulletEnabled val="1"/>
        </dgm:presLayoutVars>
      </dgm:prSet>
      <dgm:spPr/>
    </dgm:pt>
    <dgm:pt modelId="{8B37684F-A745-419B-A0FC-490682E5B438}" type="pres">
      <dgm:prSet presAssocID="{0EC2B711-9816-4C71-A55C-D14278D8AA4C}" presName="Name56" presStyleLbl="parChTrans1D2" presStyleIdx="5" presStyleCnt="6"/>
      <dgm:spPr/>
    </dgm:pt>
    <dgm:pt modelId="{9A992E78-45B9-4A1B-A14A-71D80CE0CAAC}" type="pres">
      <dgm:prSet presAssocID="{479126C0-6D62-4764-B1AA-482FCACC25C9}" presName="text0" presStyleLbl="node1" presStyleIdx="6" presStyleCnt="7" custScaleX="193193" custScaleY="131425" custRadScaleRad="185007" custRadScaleInc="-28494">
        <dgm:presLayoutVars>
          <dgm:bulletEnabled val="1"/>
        </dgm:presLayoutVars>
      </dgm:prSet>
      <dgm:spPr/>
    </dgm:pt>
  </dgm:ptLst>
  <dgm:cxnLst>
    <dgm:cxn modelId="{6BC2AC04-B694-43E1-9CA1-6F7D9D6B316E}" srcId="{4F533BD8-6AB3-4DE9-955C-A20AF94D412A}" destId="{479126C0-6D62-4764-B1AA-482FCACC25C9}" srcOrd="5" destOrd="0" parTransId="{0EC2B711-9816-4C71-A55C-D14278D8AA4C}" sibTransId="{5457A8AE-B94C-43F1-A523-761C1C39570B}"/>
    <dgm:cxn modelId="{7A0C5A06-30E8-40CC-A1C8-8731B965D94C}" type="presOf" srcId="{6A155A5B-F311-4A74-9F5E-106D9E811468}" destId="{B180CBBC-F614-4215-B5E3-E8E75BD6B351}" srcOrd="0" destOrd="0" presId="urn:microsoft.com/office/officeart/2008/layout/RadialCluster"/>
    <dgm:cxn modelId="{3B54C00B-4105-497A-A7BB-D2C2C7B4322C}" srcId="{6A155A5B-F311-4A74-9F5E-106D9E811468}" destId="{4F533BD8-6AB3-4DE9-955C-A20AF94D412A}" srcOrd="0" destOrd="0" parTransId="{269DB749-63EE-4FFE-B46F-0655225DCC1F}" sibTransId="{AF46EFFB-9441-49DF-BEE6-91F272FC1930}"/>
    <dgm:cxn modelId="{EAA3DD0F-57CD-4532-AC45-C3C16C428FC2}" type="presOf" srcId="{7E563D5D-4C3C-45EE-83ED-1CA93B986B55}" destId="{4C5DFA3D-12C6-48AC-B554-E4BFAB761EAD}" srcOrd="0" destOrd="0" presId="urn:microsoft.com/office/officeart/2008/layout/RadialCluster"/>
    <dgm:cxn modelId="{BEDA7611-4381-4C7F-A872-DE002A040D99}" type="presOf" srcId="{953F7D45-E99D-43A1-8406-093D435B0E6E}" destId="{6A36F7D1-F49D-467A-88D0-5FD718F5128C}" srcOrd="0" destOrd="0" presId="urn:microsoft.com/office/officeart/2008/layout/RadialCluster"/>
    <dgm:cxn modelId="{81F90F6A-7121-452F-9EFA-967C2400A11D}" srcId="{4F533BD8-6AB3-4DE9-955C-A20AF94D412A}" destId="{7E563D5D-4C3C-45EE-83ED-1CA93B986B55}" srcOrd="2" destOrd="0" parTransId="{356779D5-FD22-4B63-A911-DD8584855229}" sibTransId="{75ED2077-AF84-4326-9048-E9BD898208BE}"/>
    <dgm:cxn modelId="{393BC36D-4A11-434E-88DF-503BA730953E}" srcId="{4F533BD8-6AB3-4DE9-955C-A20AF94D412A}" destId="{144246C6-D056-4661-A16B-7221DF0B3FD0}" srcOrd="4" destOrd="0" parTransId="{F169B31F-4EF0-4B5E-B4CC-D7870FFAC858}" sibTransId="{A91CE858-AEEE-451E-A0B0-999805758D68}"/>
    <dgm:cxn modelId="{580F2750-FD25-4D96-AD6D-B79AB13BC5F6}" type="presOf" srcId="{0EC2B711-9816-4C71-A55C-D14278D8AA4C}" destId="{8B37684F-A745-419B-A0FC-490682E5B438}" srcOrd="0" destOrd="0" presId="urn:microsoft.com/office/officeart/2008/layout/RadialCluster"/>
    <dgm:cxn modelId="{31DB3871-FE72-4551-A5D1-FE0A5DAC4AEC}" type="presOf" srcId="{479126C0-6D62-4764-B1AA-482FCACC25C9}" destId="{9A992E78-45B9-4A1B-A14A-71D80CE0CAAC}" srcOrd="0" destOrd="0" presId="urn:microsoft.com/office/officeart/2008/layout/RadialCluster"/>
    <dgm:cxn modelId="{4E3DD451-E8C4-4909-BE34-3061F31F2C44}" srcId="{4F533BD8-6AB3-4DE9-955C-A20AF94D412A}" destId="{C3507BA8-53B4-4072-AAFA-920CCE15E076}" srcOrd="3" destOrd="0" parTransId="{96353D3B-6BE7-42C8-B853-4BB5CAE25897}" sibTransId="{92B4EE38-E2D5-424B-8AD6-F2D7576B0342}"/>
    <dgm:cxn modelId="{17963D54-A7B3-4C55-A772-B98306F27AAD}" type="presOf" srcId="{96353D3B-6BE7-42C8-B853-4BB5CAE25897}" destId="{D6B3ACA8-EEF7-43B1-A3EB-14C6C8920791}" srcOrd="0" destOrd="0" presId="urn:microsoft.com/office/officeart/2008/layout/RadialCluster"/>
    <dgm:cxn modelId="{7AB7E974-9FA3-4CA4-B58A-2B4A742CB39B}" type="presOf" srcId="{FAC8BC4C-E151-48C0-8C2D-D724BD59903B}" destId="{161872CE-DE86-4385-8B65-DF9DE419F9E0}" srcOrd="0" destOrd="0" presId="urn:microsoft.com/office/officeart/2008/layout/RadialCluster"/>
    <dgm:cxn modelId="{AC8C9C75-44BC-4B68-A457-D32C91622EBE}" srcId="{4F533BD8-6AB3-4DE9-955C-A20AF94D412A}" destId="{FAC8BC4C-E151-48C0-8C2D-D724BD59903B}" srcOrd="1" destOrd="0" parTransId="{953F7D45-E99D-43A1-8406-093D435B0E6E}" sibTransId="{B28E488B-B0EA-4DC9-BF0D-5177269592E0}"/>
    <dgm:cxn modelId="{145E9F7A-6A3C-4E5A-A004-7E5D666D5DF7}" type="presOf" srcId="{4F533BD8-6AB3-4DE9-955C-A20AF94D412A}" destId="{B0E9F37B-02C5-4105-95BD-CFB01A9794FA}" srcOrd="0" destOrd="0" presId="urn:microsoft.com/office/officeart/2008/layout/RadialCluster"/>
    <dgm:cxn modelId="{05B40280-4F22-4B23-928B-14B9105E160E}" type="presOf" srcId="{75858C53-4027-4127-B101-ECBF35009B2A}" destId="{E6811772-02E2-45CE-AB57-1D76824678C8}" srcOrd="0" destOrd="0" presId="urn:microsoft.com/office/officeart/2008/layout/RadialCluster"/>
    <dgm:cxn modelId="{9E843880-7A23-43B9-8882-773A99F19708}" srcId="{4F533BD8-6AB3-4DE9-955C-A20AF94D412A}" destId="{20AA238A-C27F-4BE9-97A0-F33972946364}" srcOrd="0" destOrd="0" parTransId="{75858C53-4027-4127-B101-ECBF35009B2A}" sibTransId="{0F62BB28-466C-45B0-B8E6-2439AA140537}"/>
    <dgm:cxn modelId="{E4865B89-6EF5-46FA-A934-A4953DEE3893}" type="presOf" srcId="{356779D5-FD22-4B63-A911-DD8584855229}" destId="{DD5719EC-DAC5-4AF0-A379-69B98501FE44}" srcOrd="0" destOrd="0" presId="urn:microsoft.com/office/officeart/2008/layout/RadialCluster"/>
    <dgm:cxn modelId="{167E78B4-5372-4F0C-94D9-71057BF757E8}" type="presOf" srcId="{C3507BA8-53B4-4072-AAFA-920CCE15E076}" destId="{95ABA72D-4768-4F56-9A08-6984D3F5957E}" srcOrd="0" destOrd="0" presId="urn:microsoft.com/office/officeart/2008/layout/RadialCluster"/>
    <dgm:cxn modelId="{D06448C0-07B8-45BC-A064-BD8AC9A144F1}" type="presOf" srcId="{144246C6-D056-4661-A16B-7221DF0B3FD0}" destId="{B4BCE311-ECCB-4C37-8E5C-FE7BD2271385}" srcOrd="0" destOrd="0" presId="urn:microsoft.com/office/officeart/2008/layout/RadialCluster"/>
    <dgm:cxn modelId="{66C1BAD6-0E36-44C3-A6A7-9AC00063C05C}" type="presOf" srcId="{F169B31F-4EF0-4B5E-B4CC-D7870FFAC858}" destId="{940F8719-BF75-4775-BAA0-F94A29422C9C}" srcOrd="0" destOrd="0" presId="urn:microsoft.com/office/officeart/2008/layout/RadialCluster"/>
    <dgm:cxn modelId="{533DC7EC-EEBA-4457-9F32-598A162E36A8}" type="presOf" srcId="{20AA238A-C27F-4BE9-97A0-F33972946364}" destId="{4A7AD8AC-3B78-4C5B-9367-E17F21E224B2}" srcOrd="0" destOrd="0" presId="urn:microsoft.com/office/officeart/2008/layout/RadialCluster"/>
    <dgm:cxn modelId="{B715E349-A7D8-49CF-8A3B-9E245EFEE974}" type="presParOf" srcId="{B180CBBC-F614-4215-B5E3-E8E75BD6B351}" destId="{3A2B34E5-AB7F-400B-B050-8394B0A6AFB7}" srcOrd="0" destOrd="0" presId="urn:microsoft.com/office/officeart/2008/layout/RadialCluster"/>
    <dgm:cxn modelId="{6B4CFEB4-E2BD-42C7-ACAA-AD40DD1925B9}" type="presParOf" srcId="{3A2B34E5-AB7F-400B-B050-8394B0A6AFB7}" destId="{B0E9F37B-02C5-4105-95BD-CFB01A9794FA}" srcOrd="0" destOrd="0" presId="urn:microsoft.com/office/officeart/2008/layout/RadialCluster"/>
    <dgm:cxn modelId="{6DBCBF50-8E53-43F6-BEF8-F183409AFCDF}" type="presParOf" srcId="{3A2B34E5-AB7F-400B-B050-8394B0A6AFB7}" destId="{E6811772-02E2-45CE-AB57-1D76824678C8}" srcOrd="1" destOrd="0" presId="urn:microsoft.com/office/officeart/2008/layout/RadialCluster"/>
    <dgm:cxn modelId="{12F0C7A2-BBE1-4540-A08E-448583E9BCB4}" type="presParOf" srcId="{3A2B34E5-AB7F-400B-B050-8394B0A6AFB7}" destId="{4A7AD8AC-3B78-4C5B-9367-E17F21E224B2}" srcOrd="2" destOrd="0" presId="urn:microsoft.com/office/officeart/2008/layout/RadialCluster"/>
    <dgm:cxn modelId="{EF0A6066-3862-4E6D-9044-53DFA8BEBF01}" type="presParOf" srcId="{3A2B34E5-AB7F-400B-B050-8394B0A6AFB7}" destId="{6A36F7D1-F49D-467A-88D0-5FD718F5128C}" srcOrd="3" destOrd="0" presId="urn:microsoft.com/office/officeart/2008/layout/RadialCluster"/>
    <dgm:cxn modelId="{1D379B50-80A6-4F47-899D-03A81F9B7B48}" type="presParOf" srcId="{3A2B34E5-AB7F-400B-B050-8394B0A6AFB7}" destId="{161872CE-DE86-4385-8B65-DF9DE419F9E0}" srcOrd="4" destOrd="0" presId="urn:microsoft.com/office/officeart/2008/layout/RadialCluster"/>
    <dgm:cxn modelId="{2E3267C7-2257-42C5-AA63-091C0A952608}" type="presParOf" srcId="{3A2B34E5-AB7F-400B-B050-8394B0A6AFB7}" destId="{DD5719EC-DAC5-4AF0-A379-69B98501FE44}" srcOrd="5" destOrd="0" presId="urn:microsoft.com/office/officeart/2008/layout/RadialCluster"/>
    <dgm:cxn modelId="{82780515-AE62-4D4E-BA52-09410DD7D18A}" type="presParOf" srcId="{3A2B34E5-AB7F-400B-B050-8394B0A6AFB7}" destId="{4C5DFA3D-12C6-48AC-B554-E4BFAB761EAD}" srcOrd="6" destOrd="0" presId="urn:microsoft.com/office/officeart/2008/layout/RadialCluster"/>
    <dgm:cxn modelId="{F485C1E3-90AA-4644-B828-B1E98BC6B7E2}" type="presParOf" srcId="{3A2B34E5-AB7F-400B-B050-8394B0A6AFB7}" destId="{D6B3ACA8-EEF7-43B1-A3EB-14C6C8920791}" srcOrd="7" destOrd="0" presId="urn:microsoft.com/office/officeart/2008/layout/RadialCluster"/>
    <dgm:cxn modelId="{E9C25A18-8EC5-435F-B2E7-7169D426BD8C}" type="presParOf" srcId="{3A2B34E5-AB7F-400B-B050-8394B0A6AFB7}" destId="{95ABA72D-4768-4F56-9A08-6984D3F5957E}" srcOrd="8" destOrd="0" presId="urn:microsoft.com/office/officeart/2008/layout/RadialCluster"/>
    <dgm:cxn modelId="{EA09AA83-D478-4C5F-B298-B538431DA95B}" type="presParOf" srcId="{3A2B34E5-AB7F-400B-B050-8394B0A6AFB7}" destId="{940F8719-BF75-4775-BAA0-F94A29422C9C}" srcOrd="9" destOrd="0" presId="urn:microsoft.com/office/officeart/2008/layout/RadialCluster"/>
    <dgm:cxn modelId="{F6715F0F-248D-4092-9E4E-CF81C57B34B2}" type="presParOf" srcId="{3A2B34E5-AB7F-400B-B050-8394B0A6AFB7}" destId="{B4BCE311-ECCB-4C37-8E5C-FE7BD2271385}" srcOrd="10" destOrd="0" presId="urn:microsoft.com/office/officeart/2008/layout/RadialCluster"/>
    <dgm:cxn modelId="{D4D7C310-60F2-4DBE-8DAE-4FCFA086FFEB}" type="presParOf" srcId="{3A2B34E5-AB7F-400B-B050-8394B0A6AFB7}" destId="{8B37684F-A745-419B-A0FC-490682E5B438}" srcOrd="11" destOrd="0" presId="urn:microsoft.com/office/officeart/2008/layout/RadialCluster"/>
    <dgm:cxn modelId="{2E1DDA08-B8FC-4F17-965A-93155A003374}" type="presParOf" srcId="{3A2B34E5-AB7F-400B-B050-8394B0A6AFB7}" destId="{9A992E78-45B9-4A1B-A14A-71D80CE0CAAC}" srcOrd="12" destOrd="0" presId="urn:microsoft.com/office/officeart/2008/layout/RadialCluster"/>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155A5B-F311-4A74-9F5E-106D9E811468}" type="doc">
      <dgm:prSet loTypeId="urn:microsoft.com/office/officeart/2008/layout/RadialCluster" loCatId="relationship" qsTypeId="urn:microsoft.com/office/officeart/2005/8/quickstyle/simple1" qsCatId="simple" csTypeId="urn:microsoft.com/office/officeart/2005/8/colors/accent0_1" csCatId="mainScheme" phldr="1"/>
      <dgm:spPr/>
      <dgm:t>
        <a:bodyPr/>
        <a:lstStyle/>
        <a:p>
          <a:endParaRPr lang="en-ZA"/>
        </a:p>
      </dgm:t>
    </dgm:pt>
    <dgm:pt modelId="{4F533BD8-6AB3-4DE9-955C-A20AF94D412A}">
      <dgm:prSet phldrT="[Text]" custT="1"/>
      <dgm:spPr/>
      <dgm:t>
        <a:bodyPr/>
        <a:lstStyle/>
        <a:p>
          <a:pPr algn="ctr"/>
          <a:r>
            <a:rPr lang="en-ZA" sz="1200" b="1" dirty="0">
              <a:latin typeface="+mn-lt"/>
            </a:rPr>
            <a:t>SUBJECTS</a:t>
          </a:r>
        </a:p>
      </dgm:t>
    </dgm:pt>
    <dgm:pt modelId="{269DB749-63EE-4FFE-B46F-0655225DCC1F}" type="parTrans" cxnId="{3B54C00B-4105-497A-A7BB-D2C2C7B4322C}">
      <dgm:prSet/>
      <dgm:spPr/>
      <dgm:t>
        <a:bodyPr/>
        <a:lstStyle/>
        <a:p>
          <a:pPr algn="ctr"/>
          <a:endParaRPr lang="en-ZA" sz="1200" b="1">
            <a:solidFill>
              <a:sysClr val="windowText" lastClr="000000"/>
            </a:solidFill>
            <a:latin typeface="+mn-lt"/>
          </a:endParaRPr>
        </a:p>
      </dgm:t>
    </dgm:pt>
    <dgm:pt modelId="{AF46EFFB-9441-49DF-BEE6-91F272FC1930}" type="sibTrans" cxnId="{3B54C00B-4105-497A-A7BB-D2C2C7B4322C}">
      <dgm:prSet/>
      <dgm:spPr/>
      <dgm:t>
        <a:bodyPr/>
        <a:lstStyle/>
        <a:p>
          <a:pPr algn="ctr"/>
          <a:endParaRPr lang="en-ZA" sz="1200" b="1">
            <a:solidFill>
              <a:sysClr val="windowText" lastClr="000000"/>
            </a:solidFill>
            <a:latin typeface="+mn-lt"/>
          </a:endParaRPr>
        </a:p>
      </dgm:t>
    </dgm:pt>
    <dgm:pt modelId="{20AA238A-C27F-4BE9-97A0-F33972946364}">
      <dgm:prSet phldrT="[Text]" custT="1"/>
      <dgm:spPr/>
      <dgm:t>
        <a:bodyPr/>
        <a:lstStyle/>
        <a:p>
          <a:pPr algn="ctr"/>
          <a:r>
            <a:rPr lang="en-ZA" sz="1200" b="1" u="sng" dirty="0">
              <a:latin typeface="+mn-lt"/>
            </a:rPr>
            <a:t>Investigative</a:t>
          </a:r>
        </a:p>
        <a:p>
          <a:pPr algn="ctr"/>
          <a:r>
            <a:rPr lang="en-ZA" sz="1200" b="1" u="none" dirty="0">
              <a:latin typeface="+mn-lt"/>
            </a:rPr>
            <a:t>Mathematics</a:t>
          </a:r>
        </a:p>
        <a:p>
          <a:pPr algn="ctr"/>
          <a:r>
            <a:rPr lang="en-ZA" sz="1200" b="1" u="none" dirty="0">
              <a:latin typeface="+mn-lt"/>
            </a:rPr>
            <a:t>Natural Sciences</a:t>
          </a:r>
        </a:p>
        <a:p>
          <a:pPr algn="ctr"/>
          <a:r>
            <a:rPr lang="en-ZA" sz="1200" b="1" u="none" dirty="0">
              <a:latin typeface="+mn-lt"/>
            </a:rPr>
            <a:t>English</a:t>
          </a:r>
        </a:p>
      </dgm:t>
    </dgm:pt>
    <dgm:pt modelId="{75858C53-4027-4127-B101-ECBF35009B2A}" type="parTrans" cxnId="{9E843880-7A23-43B9-8882-773A99F19708}">
      <dgm:prSet/>
      <dgm:spPr/>
      <dgm:t>
        <a:bodyPr/>
        <a:lstStyle/>
        <a:p>
          <a:pPr algn="ctr"/>
          <a:endParaRPr lang="en-ZA" sz="1200" b="1">
            <a:solidFill>
              <a:sysClr val="windowText" lastClr="000000"/>
            </a:solidFill>
            <a:latin typeface="+mn-lt"/>
          </a:endParaRPr>
        </a:p>
      </dgm:t>
    </dgm:pt>
    <dgm:pt modelId="{0F62BB28-466C-45B0-B8E6-2439AA140537}" type="sibTrans" cxnId="{9E843880-7A23-43B9-8882-773A99F19708}">
      <dgm:prSet/>
      <dgm:spPr/>
      <dgm:t>
        <a:bodyPr/>
        <a:lstStyle/>
        <a:p>
          <a:pPr algn="ctr"/>
          <a:endParaRPr lang="en-ZA" sz="1200" b="1">
            <a:solidFill>
              <a:sysClr val="windowText" lastClr="000000"/>
            </a:solidFill>
            <a:latin typeface="+mn-lt"/>
          </a:endParaRPr>
        </a:p>
      </dgm:t>
    </dgm:pt>
    <dgm:pt modelId="{FAC8BC4C-E151-48C0-8C2D-D724BD59903B}">
      <dgm:prSet phldrT="[Text]" custT="1"/>
      <dgm:spPr/>
      <dgm:t>
        <a:bodyPr/>
        <a:lstStyle/>
        <a:p>
          <a:pPr algn="ctr"/>
          <a:r>
            <a:rPr lang="en-ZA" sz="1200" b="1" u="sng" dirty="0">
              <a:latin typeface="+mn-lt"/>
            </a:rPr>
            <a:t>Artistic</a:t>
          </a:r>
        </a:p>
        <a:p>
          <a:pPr algn="ctr"/>
          <a:r>
            <a:rPr lang="en-ZA" sz="1200" b="1" u="none" dirty="0">
              <a:latin typeface="+mn-lt"/>
            </a:rPr>
            <a:t>Creative Arts</a:t>
          </a:r>
        </a:p>
        <a:p>
          <a:pPr algn="ctr"/>
          <a:r>
            <a:rPr lang="en-ZA" sz="1200" b="1" u="none" dirty="0">
              <a:latin typeface="+mn-lt"/>
            </a:rPr>
            <a:t>Languages</a:t>
          </a:r>
        </a:p>
      </dgm:t>
    </dgm:pt>
    <dgm:pt modelId="{953F7D45-E99D-43A1-8406-093D435B0E6E}" type="parTrans" cxnId="{AC8C9C75-44BC-4B68-A457-D32C91622EBE}">
      <dgm:prSet/>
      <dgm:spPr/>
      <dgm:t>
        <a:bodyPr/>
        <a:lstStyle/>
        <a:p>
          <a:pPr algn="ctr"/>
          <a:endParaRPr lang="en-ZA" sz="1200" b="1">
            <a:solidFill>
              <a:sysClr val="windowText" lastClr="000000"/>
            </a:solidFill>
            <a:latin typeface="+mn-lt"/>
          </a:endParaRPr>
        </a:p>
      </dgm:t>
    </dgm:pt>
    <dgm:pt modelId="{B28E488B-B0EA-4DC9-BF0D-5177269592E0}" type="sibTrans" cxnId="{AC8C9C75-44BC-4B68-A457-D32C91622EBE}">
      <dgm:prSet/>
      <dgm:spPr/>
      <dgm:t>
        <a:bodyPr/>
        <a:lstStyle/>
        <a:p>
          <a:pPr algn="ctr"/>
          <a:endParaRPr lang="en-ZA" sz="1200" b="1">
            <a:solidFill>
              <a:sysClr val="windowText" lastClr="000000"/>
            </a:solidFill>
            <a:latin typeface="+mn-lt"/>
          </a:endParaRPr>
        </a:p>
      </dgm:t>
    </dgm:pt>
    <dgm:pt modelId="{C3507BA8-53B4-4072-AAFA-920CCE15E076}">
      <dgm:prSet custT="1"/>
      <dgm:spPr/>
      <dgm:t>
        <a:bodyPr/>
        <a:lstStyle/>
        <a:p>
          <a:pPr algn="ctr"/>
          <a:r>
            <a:rPr lang="en-ZA" sz="1200" b="1" u="sng" dirty="0">
              <a:latin typeface="+mn-lt"/>
            </a:rPr>
            <a:t>Enterprising</a:t>
          </a:r>
        </a:p>
        <a:p>
          <a:pPr algn="ctr"/>
          <a:r>
            <a:rPr lang="en-ZA" sz="1200" b="1" u="none" dirty="0">
              <a:latin typeface="+mn-lt"/>
            </a:rPr>
            <a:t>Economic and Management Sciences</a:t>
          </a:r>
        </a:p>
        <a:p>
          <a:pPr algn="ctr"/>
          <a:r>
            <a:rPr lang="en-ZA" sz="1200" b="1" u="none" dirty="0">
              <a:latin typeface="+mn-lt"/>
            </a:rPr>
            <a:t>Languages</a:t>
          </a:r>
        </a:p>
      </dgm:t>
    </dgm:pt>
    <dgm:pt modelId="{96353D3B-6BE7-42C8-B853-4BB5CAE25897}" type="parTrans" cxnId="{4E3DD451-E8C4-4909-BE34-3061F31F2C44}">
      <dgm:prSet/>
      <dgm:spPr/>
      <dgm:t>
        <a:bodyPr/>
        <a:lstStyle/>
        <a:p>
          <a:pPr algn="ctr"/>
          <a:endParaRPr lang="en-ZA" sz="1200" b="1">
            <a:solidFill>
              <a:sysClr val="windowText" lastClr="000000"/>
            </a:solidFill>
            <a:latin typeface="+mn-lt"/>
          </a:endParaRPr>
        </a:p>
      </dgm:t>
    </dgm:pt>
    <dgm:pt modelId="{92B4EE38-E2D5-424B-8AD6-F2D7576B0342}" type="sibTrans" cxnId="{4E3DD451-E8C4-4909-BE34-3061F31F2C44}">
      <dgm:prSet/>
      <dgm:spPr/>
      <dgm:t>
        <a:bodyPr/>
        <a:lstStyle/>
        <a:p>
          <a:pPr algn="ctr"/>
          <a:endParaRPr lang="en-ZA" sz="1200" b="1">
            <a:solidFill>
              <a:sysClr val="windowText" lastClr="000000"/>
            </a:solidFill>
            <a:latin typeface="+mn-lt"/>
          </a:endParaRPr>
        </a:p>
      </dgm:t>
    </dgm:pt>
    <dgm:pt modelId="{144246C6-D056-4661-A16B-7221DF0B3FD0}">
      <dgm:prSet custT="1"/>
      <dgm:spPr/>
      <dgm:t>
        <a:bodyPr/>
        <a:lstStyle/>
        <a:p>
          <a:pPr algn="ctr"/>
          <a:r>
            <a:rPr lang="en-ZA" sz="1200" b="1" u="sng" dirty="0">
              <a:latin typeface="+mn-lt"/>
            </a:rPr>
            <a:t>Conventional</a:t>
          </a:r>
        </a:p>
        <a:p>
          <a:pPr algn="ctr"/>
          <a:r>
            <a:rPr lang="en-ZA" sz="1200" b="1" u="none" dirty="0">
              <a:latin typeface="+mn-lt"/>
            </a:rPr>
            <a:t>Economic and Management Sciences</a:t>
          </a:r>
        </a:p>
      </dgm:t>
    </dgm:pt>
    <dgm:pt modelId="{F169B31F-4EF0-4B5E-B4CC-D7870FFAC858}" type="parTrans" cxnId="{393BC36D-4A11-434E-88DF-503BA730953E}">
      <dgm:prSet/>
      <dgm:spPr/>
      <dgm:t>
        <a:bodyPr/>
        <a:lstStyle/>
        <a:p>
          <a:pPr algn="ctr"/>
          <a:endParaRPr lang="en-ZA" sz="1200" b="1">
            <a:solidFill>
              <a:sysClr val="windowText" lastClr="000000"/>
            </a:solidFill>
            <a:latin typeface="+mn-lt"/>
          </a:endParaRPr>
        </a:p>
      </dgm:t>
    </dgm:pt>
    <dgm:pt modelId="{A91CE858-AEEE-451E-A0B0-999805758D68}" type="sibTrans" cxnId="{393BC36D-4A11-434E-88DF-503BA730953E}">
      <dgm:prSet/>
      <dgm:spPr/>
      <dgm:t>
        <a:bodyPr/>
        <a:lstStyle/>
        <a:p>
          <a:pPr algn="ctr"/>
          <a:endParaRPr lang="en-ZA" sz="1200" b="1">
            <a:solidFill>
              <a:sysClr val="windowText" lastClr="000000"/>
            </a:solidFill>
            <a:latin typeface="+mn-lt"/>
          </a:endParaRPr>
        </a:p>
      </dgm:t>
    </dgm:pt>
    <dgm:pt modelId="{479126C0-6D62-4764-B1AA-482FCACC25C9}">
      <dgm:prSet custT="1"/>
      <dgm:spPr/>
      <dgm:t>
        <a:bodyPr/>
        <a:lstStyle/>
        <a:p>
          <a:pPr algn="ctr"/>
          <a:r>
            <a:rPr lang="en-ZA" sz="1200" b="1" u="sng" dirty="0">
              <a:latin typeface="+mn-lt"/>
            </a:rPr>
            <a:t>Realistic</a:t>
          </a:r>
        </a:p>
        <a:p>
          <a:pPr algn="ctr"/>
          <a:r>
            <a:rPr lang="en-ZA" sz="1200" b="1" dirty="0">
              <a:latin typeface="+mn-lt"/>
            </a:rPr>
            <a:t>Technology</a:t>
          </a:r>
        </a:p>
      </dgm:t>
    </dgm:pt>
    <dgm:pt modelId="{0EC2B711-9816-4C71-A55C-D14278D8AA4C}" type="parTrans" cxnId="{6BC2AC04-B694-43E1-9CA1-6F7D9D6B316E}">
      <dgm:prSet/>
      <dgm:spPr/>
      <dgm:t>
        <a:bodyPr/>
        <a:lstStyle/>
        <a:p>
          <a:pPr algn="ctr"/>
          <a:endParaRPr lang="en-ZA" sz="1200" b="1">
            <a:solidFill>
              <a:sysClr val="windowText" lastClr="000000"/>
            </a:solidFill>
            <a:latin typeface="+mn-lt"/>
          </a:endParaRPr>
        </a:p>
      </dgm:t>
    </dgm:pt>
    <dgm:pt modelId="{5457A8AE-B94C-43F1-A523-761C1C39570B}" type="sibTrans" cxnId="{6BC2AC04-B694-43E1-9CA1-6F7D9D6B316E}">
      <dgm:prSet/>
      <dgm:spPr/>
      <dgm:t>
        <a:bodyPr/>
        <a:lstStyle/>
        <a:p>
          <a:pPr algn="ctr"/>
          <a:endParaRPr lang="en-ZA" sz="1200" b="1">
            <a:solidFill>
              <a:sysClr val="windowText" lastClr="000000"/>
            </a:solidFill>
            <a:latin typeface="+mn-lt"/>
          </a:endParaRPr>
        </a:p>
      </dgm:t>
    </dgm:pt>
    <dgm:pt modelId="{7E563D5D-4C3C-45EE-83ED-1CA93B986B55}">
      <dgm:prSet phldrT="[Text]" custT="1"/>
      <dgm:spPr/>
      <dgm:t>
        <a:bodyPr/>
        <a:lstStyle/>
        <a:p>
          <a:pPr algn="ctr"/>
          <a:r>
            <a:rPr lang="en-ZA" sz="1200" b="1" u="sng" dirty="0">
              <a:latin typeface="+mn-lt"/>
            </a:rPr>
            <a:t>Social</a:t>
          </a:r>
        </a:p>
        <a:p>
          <a:pPr algn="ctr"/>
          <a:r>
            <a:rPr lang="en-ZA" sz="1200" b="1" u="none" dirty="0">
              <a:latin typeface="+mn-lt"/>
            </a:rPr>
            <a:t>Social Sciences</a:t>
          </a:r>
        </a:p>
        <a:p>
          <a:pPr algn="ctr"/>
          <a:r>
            <a:rPr lang="en-ZA" sz="1200" b="1" u="none" dirty="0">
              <a:latin typeface="+mn-lt"/>
            </a:rPr>
            <a:t>Languages</a:t>
          </a:r>
        </a:p>
        <a:p>
          <a:pPr algn="ctr"/>
          <a:r>
            <a:rPr lang="en-ZA" sz="1200" b="1" u="none" dirty="0">
              <a:latin typeface="+mn-lt"/>
            </a:rPr>
            <a:t>Life Orientation</a:t>
          </a:r>
        </a:p>
        <a:p>
          <a:pPr algn="ctr"/>
          <a:endParaRPr lang="en-ZA" sz="1200" b="1" u="none" dirty="0">
            <a:latin typeface="+mn-lt"/>
          </a:endParaRPr>
        </a:p>
      </dgm:t>
    </dgm:pt>
    <dgm:pt modelId="{75ED2077-AF84-4326-9048-E9BD898208BE}" type="sibTrans" cxnId="{81F90F6A-7121-452F-9EFA-967C2400A11D}">
      <dgm:prSet/>
      <dgm:spPr/>
      <dgm:t>
        <a:bodyPr/>
        <a:lstStyle/>
        <a:p>
          <a:pPr algn="ctr"/>
          <a:endParaRPr lang="en-ZA" sz="1200" b="1">
            <a:solidFill>
              <a:sysClr val="windowText" lastClr="000000"/>
            </a:solidFill>
            <a:latin typeface="+mn-lt"/>
          </a:endParaRPr>
        </a:p>
      </dgm:t>
    </dgm:pt>
    <dgm:pt modelId="{356779D5-FD22-4B63-A911-DD8584855229}" type="parTrans" cxnId="{81F90F6A-7121-452F-9EFA-967C2400A11D}">
      <dgm:prSet/>
      <dgm:spPr/>
      <dgm:t>
        <a:bodyPr/>
        <a:lstStyle/>
        <a:p>
          <a:pPr algn="ctr"/>
          <a:endParaRPr lang="en-ZA" sz="1200" b="1">
            <a:solidFill>
              <a:sysClr val="windowText" lastClr="000000"/>
            </a:solidFill>
            <a:latin typeface="+mn-lt"/>
          </a:endParaRPr>
        </a:p>
      </dgm:t>
    </dgm:pt>
    <dgm:pt modelId="{B180CBBC-F614-4215-B5E3-E8E75BD6B351}" type="pres">
      <dgm:prSet presAssocID="{6A155A5B-F311-4A74-9F5E-106D9E811468}" presName="Name0" presStyleCnt="0">
        <dgm:presLayoutVars>
          <dgm:chMax val="1"/>
          <dgm:chPref val="1"/>
          <dgm:dir/>
          <dgm:animOne val="branch"/>
          <dgm:animLvl val="lvl"/>
        </dgm:presLayoutVars>
      </dgm:prSet>
      <dgm:spPr/>
    </dgm:pt>
    <dgm:pt modelId="{3A2B34E5-AB7F-400B-B050-8394B0A6AFB7}" type="pres">
      <dgm:prSet presAssocID="{4F533BD8-6AB3-4DE9-955C-A20AF94D412A}" presName="singleCycle" presStyleCnt="0"/>
      <dgm:spPr/>
    </dgm:pt>
    <dgm:pt modelId="{B0E9F37B-02C5-4105-95BD-CFB01A9794FA}" type="pres">
      <dgm:prSet presAssocID="{4F533BD8-6AB3-4DE9-955C-A20AF94D412A}" presName="singleCenter" presStyleLbl="node1" presStyleIdx="0" presStyleCnt="7" custScaleX="97907" custScaleY="57576">
        <dgm:presLayoutVars>
          <dgm:chMax val="7"/>
          <dgm:chPref val="7"/>
        </dgm:presLayoutVars>
      </dgm:prSet>
      <dgm:spPr/>
    </dgm:pt>
    <dgm:pt modelId="{E6811772-02E2-45CE-AB57-1D76824678C8}" type="pres">
      <dgm:prSet presAssocID="{75858C53-4027-4127-B101-ECBF35009B2A}" presName="Name56" presStyleLbl="parChTrans1D2" presStyleIdx="0" presStyleCnt="6"/>
      <dgm:spPr/>
    </dgm:pt>
    <dgm:pt modelId="{4A7AD8AC-3B78-4C5B-9367-E17F21E224B2}" type="pres">
      <dgm:prSet presAssocID="{20AA238A-C27F-4BE9-97A0-F33972946364}" presName="text0" presStyleLbl="node1" presStyleIdx="1" presStyleCnt="7" custScaleX="258216" custScaleY="153340" custRadScaleRad="88686" custRadScaleInc="2709">
        <dgm:presLayoutVars>
          <dgm:bulletEnabled val="1"/>
        </dgm:presLayoutVars>
      </dgm:prSet>
      <dgm:spPr/>
    </dgm:pt>
    <dgm:pt modelId="{6A36F7D1-F49D-467A-88D0-5FD718F5128C}" type="pres">
      <dgm:prSet presAssocID="{953F7D45-E99D-43A1-8406-093D435B0E6E}" presName="Name56" presStyleLbl="parChTrans1D2" presStyleIdx="1" presStyleCnt="6"/>
      <dgm:spPr/>
    </dgm:pt>
    <dgm:pt modelId="{161872CE-DE86-4385-8B65-DF9DE419F9E0}" type="pres">
      <dgm:prSet presAssocID="{FAC8BC4C-E151-48C0-8C2D-D724BD59903B}" presName="text0" presStyleLbl="node1" presStyleIdx="2" presStyleCnt="7" custScaleX="216366" custScaleY="139261" custRadScaleRad="188017" custRadScaleInc="27612">
        <dgm:presLayoutVars>
          <dgm:bulletEnabled val="1"/>
        </dgm:presLayoutVars>
      </dgm:prSet>
      <dgm:spPr/>
    </dgm:pt>
    <dgm:pt modelId="{DD5719EC-DAC5-4AF0-A379-69B98501FE44}" type="pres">
      <dgm:prSet presAssocID="{356779D5-FD22-4B63-A911-DD8584855229}" presName="Name56" presStyleLbl="parChTrans1D2" presStyleIdx="2" presStyleCnt="6"/>
      <dgm:spPr/>
    </dgm:pt>
    <dgm:pt modelId="{4C5DFA3D-12C6-48AC-B554-E4BFAB761EAD}" type="pres">
      <dgm:prSet presAssocID="{7E563D5D-4C3C-45EE-83ED-1CA93B986B55}" presName="text0" presStyleLbl="node1" presStyleIdx="3" presStyleCnt="7" custScaleX="264757" custScaleY="156114" custRadScaleRad="143141" custRadScaleInc="-62355">
        <dgm:presLayoutVars>
          <dgm:bulletEnabled val="1"/>
        </dgm:presLayoutVars>
      </dgm:prSet>
      <dgm:spPr/>
    </dgm:pt>
    <dgm:pt modelId="{D6B3ACA8-EEF7-43B1-A3EB-14C6C8920791}" type="pres">
      <dgm:prSet presAssocID="{96353D3B-6BE7-42C8-B853-4BB5CAE25897}" presName="Name56" presStyleLbl="parChTrans1D2" presStyleIdx="3" presStyleCnt="6"/>
      <dgm:spPr/>
    </dgm:pt>
    <dgm:pt modelId="{95ABA72D-4768-4F56-9A08-6984D3F5957E}" type="pres">
      <dgm:prSet presAssocID="{C3507BA8-53B4-4072-AAFA-920CCE15E076}" presName="text0" presStyleLbl="node1" presStyleIdx="4" presStyleCnt="7" custScaleX="222015" custScaleY="176870" custRadScaleRad="86334" custRadScaleInc="-16280">
        <dgm:presLayoutVars>
          <dgm:bulletEnabled val="1"/>
        </dgm:presLayoutVars>
      </dgm:prSet>
      <dgm:spPr/>
    </dgm:pt>
    <dgm:pt modelId="{940F8719-BF75-4775-BAA0-F94A29422C9C}" type="pres">
      <dgm:prSet presAssocID="{F169B31F-4EF0-4B5E-B4CC-D7870FFAC858}" presName="Name56" presStyleLbl="parChTrans1D2" presStyleIdx="4" presStyleCnt="6"/>
      <dgm:spPr/>
    </dgm:pt>
    <dgm:pt modelId="{B4BCE311-ECCB-4C37-8E5C-FE7BD2271385}" type="pres">
      <dgm:prSet presAssocID="{144246C6-D056-4661-A16B-7221DF0B3FD0}" presName="text0" presStyleLbl="node1" presStyleIdx="5" presStyleCnt="7" custScaleX="291734" custScaleY="172883" custRadScaleRad="143481" custRadScaleInc="52873">
        <dgm:presLayoutVars>
          <dgm:bulletEnabled val="1"/>
        </dgm:presLayoutVars>
      </dgm:prSet>
      <dgm:spPr/>
    </dgm:pt>
    <dgm:pt modelId="{8B37684F-A745-419B-A0FC-490682E5B438}" type="pres">
      <dgm:prSet presAssocID="{0EC2B711-9816-4C71-A55C-D14278D8AA4C}" presName="Name56" presStyleLbl="parChTrans1D2" presStyleIdx="5" presStyleCnt="6"/>
      <dgm:spPr/>
    </dgm:pt>
    <dgm:pt modelId="{9A992E78-45B9-4A1B-A14A-71D80CE0CAAC}" type="pres">
      <dgm:prSet presAssocID="{479126C0-6D62-4764-B1AA-482FCACC25C9}" presName="text0" presStyleLbl="node1" presStyleIdx="6" presStyleCnt="7" custScaleX="193193" custScaleY="131425" custRadScaleRad="165494" custRadScaleInc="-42059">
        <dgm:presLayoutVars>
          <dgm:bulletEnabled val="1"/>
        </dgm:presLayoutVars>
      </dgm:prSet>
      <dgm:spPr/>
    </dgm:pt>
  </dgm:ptLst>
  <dgm:cxnLst>
    <dgm:cxn modelId="{6BC2AC04-B694-43E1-9CA1-6F7D9D6B316E}" srcId="{4F533BD8-6AB3-4DE9-955C-A20AF94D412A}" destId="{479126C0-6D62-4764-B1AA-482FCACC25C9}" srcOrd="5" destOrd="0" parTransId="{0EC2B711-9816-4C71-A55C-D14278D8AA4C}" sibTransId="{5457A8AE-B94C-43F1-A523-761C1C39570B}"/>
    <dgm:cxn modelId="{7A0C5A06-30E8-40CC-A1C8-8731B965D94C}" type="presOf" srcId="{6A155A5B-F311-4A74-9F5E-106D9E811468}" destId="{B180CBBC-F614-4215-B5E3-E8E75BD6B351}" srcOrd="0" destOrd="0" presId="urn:microsoft.com/office/officeart/2008/layout/RadialCluster"/>
    <dgm:cxn modelId="{3B54C00B-4105-497A-A7BB-D2C2C7B4322C}" srcId="{6A155A5B-F311-4A74-9F5E-106D9E811468}" destId="{4F533BD8-6AB3-4DE9-955C-A20AF94D412A}" srcOrd="0" destOrd="0" parTransId="{269DB749-63EE-4FFE-B46F-0655225DCC1F}" sibTransId="{AF46EFFB-9441-49DF-BEE6-91F272FC1930}"/>
    <dgm:cxn modelId="{EAA3DD0F-57CD-4532-AC45-C3C16C428FC2}" type="presOf" srcId="{7E563D5D-4C3C-45EE-83ED-1CA93B986B55}" destId="{4C5DFA3D-12C6-48AC-B554-E4BFAB761EAD}" srcOrd="0" destOrd="0" presId="urn:microsoft.com/office/officeart/2008/layout/RadialCluster"/>
    <dgm:cxn modelId="{BEDA7611-4381-4C7F-A872-DE002A040D99}" type="presOf" srcId="{953F7D45-E99D-43A1-8406-093D435B0E6E}" destId="{6A36F7D1-F49D-467A-88D0-5FD718F5128C}" srcOrd="0" destOrd="0" presId="urn:microsoft.com/office/officeart/2008/layout/RadialCluster"/>
    <dgm:cxn modelId="{81F90F6A-7121-452F-9EFA-967C2400A11D}" srcId="{4F533BD8-6AB3-4DE9-955C-A20AF94D412A}" destId="{7E563D5D-4C3C-45EE-83ED-1CA93B986B55}" srcOrd="2" destOrd="0" parTransId="{356779D5-FD22-4B63-A911-DD8584855229}" sibTransId="{75ED2077-AF84-4326-9048-E9BD898208BE}"/>
    <dgm:cxn modelId="{393BC36D-4A11-434E-88DF-503BA730953E}" srcId="{4F533BD8-6AB3-4DE9-955C-A20AF94D412A}" destId="{144246C6-D056-4661-A16B-7221DF0B3FD0}" srcOrd="4" destOrd="0" parTransId="{F169B31F-4EF0-4B5E-B4CC-D7870FFAC858}" sibTransId="{A91CE858-AEEE-451E-A0B0-999805758D68}"/>
    <dgm:cxn modelId="{580F2750-FD25-4D96-AD6D-B79AB13BC5F6}" type="presOf" srcId="{0EC2B711-9816-4C71-A55C-D14278D8AA4C}" destId="{8B37684F-A745-419B-A0FC-490682E5B438}" srcOrd="0" destOrd="0" presId="urn:microsoft.com/office/officeart/2008/layout/RadialCluster"/>
    <dgm:cxn modelId="{31DB3871-FE72-4551-A5D1-FE0A5DAC4AEC}" type="presOf" srcId="{479126C0-6D62-4764-B1AA-482FCACC25C9}" destId="{9A992E78-45B9-4A1B-A14A-71D80CE0CAAC}" srcOrd="0" destOrd="0" presId="urn:microsoft.com/office/officeart/2008/layout/RadialCluster"/>
    <dgm:cxn modelId="{4E3DD451-E8C4-4909-BE34-3061F31F2C44}" srcId="{4F533BD8-6AB3-4DE9-955C-A20AF94D412A}" destId="{C3507BA8-53B4-4072-AAFA-920CCE15E076}" srcOrd="3" destOrd="0" parTransId="{96353D3B-6BE7-42C8-B853-4BB5CAE25897}" sibTransId="{92B4EE38-E2D5-424B-8AD6-F2D7576B0342}"/>
    <dgm:cxn modelId="{17963D54-A7B3-4C55-A772-B98306F27AAD}" type="presOf" srcId="{96353D3B-6BE7-42C8-B853-4BB5CAE25897}" destId="{D6B3ACA8-EEF7-43B1-A3EB-14C6C8920791}" srcOrd="0" destOrd="0" presId="urn:microsoft.com/office/officeart/2008/layout/RadialCluster"/>
    <dgm:cxn modelId="{7AB7E974-9FA3-4CA4-B58A-2B4A742CB39B}" type="presOf" srcId="{FAC8BC4C-E151-48C0-8C2D-D724BD59903B}" destId="{161872CE-DE86-4385-8B65-DF9DE419F9E0}" srcOrd="0" destOrd="0" presId="urn:microsoft.com/office/officeart/2008/layout/RadialCluster"/>
    <dgm:cxn modelId="{AC8C9C75-44BC-4B68-A457-D32C91622EBE}" srcId="{4F533BD8-6AB3-4DE9-955C-A20AF94D412A}" destId="{FAC8BC4C-E151-48C0-8C2D-D724BD59903B}" srcOrd="1" destOrd="0" parTransId="{953F7D45-E99D-43A1-8406-093D435B0E6E}" sibTransId="{B28E488B-B0EA-4DC9-BF0D-5177269592E0}"/>
    <dgm:cxn modelId="{145E9F7A-6A3C-4E5A-A004-7E5D666D5DF7}" type="presOf" srcId="{4F533BD8-6AB3-4DE9-955C-A20AF94D412A}" destId="{B0E9F37B-02C5-4105-95BD-CFB01A9794FA}" srcOrd="0" destOrd="0" presId="urn:microsoft.com/office/officeart/2008/layout/RadialCluster"/>
    <dgm:cxn modelId="{05B40280-4F22-4B23-928B-14B9105E160E}" type="presOf" srcId="{75858C53-4027-4127-B101-ECBF35009B2A}" destId="{E6811772-02E2-45CE-AB57-1D76824678C8}" srcOrd="0" destOrd="0" presId="urn:microsoft.com/office/officeart/2008/layout/RadialCluster"/>
    <dgm:cxn modelId="{9E843880-7A23-43B9-8882-773A99F19708}" srcId="{4F533BD8-6AB3-4DE9-955C-A20AF94D412A}" destId="{20AA238A-C27F-4BE9-97A0-F33972946364}" srcOrd="0" destOrd="0" parTransId="{75858C53-4027-4127-B101-ECBF35009B2A}" sibTransId="{0F62BB28-466C-45B0-B8E6-2439AA140537}"/>
    <dgm:cxn modelId="{E4865B89-6EF5-46FA-A934-A4953DEE3893}" type="presOf" srcId="{356779D5-FD22-4B63-A911-DD8584855229}" destId="{DD5719EC-DAC5-4AF0-A379-69B98501FE44}" srcOrd="0" destOrd="0" presId="urn:microsoft.com/office/officeart/2008/layout/RadialCluster"/>
    <dgm:cxn modelId="{167E78B4-5372-4F0C-94D9-71057BF757E8}" type="presOf" srcId="{C3507BA8-53B4-4072-AAFA-920CCE15E076}" destId="{95ABA72D-4768-4F56-9A08-6984D3F5957E}" srcOrd="0" destOrd="0" presId="urn:microsoft.com/office/officeart/2008/layout/RadialCluster"/>
    <dgm:cxn modelId="{D06448C0-07B8-45BC-A064-BD8AC9A144F1}" type="presOf" srcId="{144246C6-D056-4661-A16B-7221DF0B3FD0}" destId="{B4BCE311-ECCB-4C37-8E5C-FE7BD2271385}" srcOrd="0" destOrd="0" presId="urn:microsoft.com/office/officeart/2008/layout/RadialCluster"/>
    <dgm:cxn modelId="{66C1BAD6-0E36-44C3-A6A7-9AC00063C05C}" type="presOf" srcId="{F169B31F-4EF0-4B5E-B4CC-D7870FFAC858}" destId="{940F8719-BF75-4775-BAA0-F94A29422C9C}" srcOrd="0" destOrd="0" presId="urn:microsoft.com/office/officeart/2008/layout/RadialCluster"/>
    <dgm:cxn modelId="{533DC7EC-EEBA-4457-9F32-598A162E36A8}" type="presOf" srcId="{20AA238A-C27F-4BE9-97A0-F33972946364}" destId="{4A7AD8AC-3B78-4C5B-9367-E17F21E224B2}" srcOrd="0" destOrd="0" presId="urn:microsoft.com/office/officeart/2008/layout/RadialCluster"/>
    <dgm:cxn modelId="{B715E349-A7D8-49CF-8A3B-9E245EFEE974}" type="presParOf" srcId="{B180CBBC-F614-4215-B5E3-E8E75BD6B351}" destId="{3A2B34E5-AB7F-400B-B050-8394B0A6AFB7}" srcOrd="0" destOrd="0" presId="urn:microsoft.com/office/officeart/2008/layout/RadialCluster"/>
    <dgm:cxn modelId="{6B4CFEB4-E2BD-42C7-ACAA-AD40DD1925B9}" type="presParOf" srcId="{3A2B34E5-AB7F-400B-B050-8394B0A6AFB7}" destId="{B0E9F37B-02C5-4105-95BD-CFB01A9794FA}" srcOrd="0" destOrd="0" presId="urn:microsoft.com/office/officeart/2008/layout/RadialCluster"/>
    <dgm:cxn modelId="{6DBCBF50-8E53-43F6-BEF8-F183409AFCDF}" type="presParOf" srcId="{3A2B34E5-AB7F-400B-B050-8394B0A6AFB7}" destId="{E6811772-02E2-45CE-AB57-1D76824678C8}" srcOrd="1" destOrd="0" presId="urn:microsoft.com/office/officeart/2008/layout/RadialCluster"/>
    <dgm:cxn modelId="{12F0C7A2-BBE1-4540-A08E-448583E9BCB4}" type="presParOf" srcId="{3A2B34E5-AB7F-400B-B050-8394B0A6AFB7}" destId="{4A7AD8AC-3B78-4C5B-9367-E17F21E224B2}" srcOrd="2" destOrd="0" presId="urn:microsoft.com/office/officeart/2008/layout/RadialCluster"/>
    <dgm:cxn modelId="{EF0A6066-3862-4E6D-9044-53DFA8BEBF01}" type="presParOf" srcId="{3A2B34E5-AB7F-400B-B050-8394B0A6AFB7}" destId="{6A36F7D1-F49D-467A-88D0-5FD718F5128C}" srcOrd="3" destOrd="0" presId="urn:microsoft.com/office/officeart/2008/layout/RadialCluster"/>
    <dgm:cxn modelId="{1D379B50-80A6-4F47-899D-03A81F9B7B48}" type="presParOf" srcId="{3A2B34E5-AB7F-400B-B050-8394B0A6AFB7}" destId="{161872CE-DE86-4385-8B65-DF9DE419F9E0}" srcOrd="4" destOrd="0" presId="urn:microsoft.com/office/officeart/2008/layout/RadialCluster"/>
    <dgm:cxn modelId="{2E3267C7-2257-42C5-AA63-091C0A952608}" type="presParOf" srcId="{3A2B34E5-AB7F-400B-B050-8394B0A6AFB7}" destId="{DD5719EC-DAC5-4AF0-A379-69B98501FE44}" srcOrd="5" destOrd="0" presId="urn:microsoft.com/office/officeart/2008/layout/RadialCluster"/>
    <dgm:cxn modelId="{82780515-AE62-4D4E-BA52-09410DD7D18A}" type="presParOf" srcId="{3A2B34E5-AB7F-400B-B050-8394B0A6AFB7}" destId="{4C5DFA3D-12C6-48AC-B554-E4BFAB761EAD}" srcOrd="6" destOrd="0" presId="urn:microsoft.com/office/officeart/2008/layout/RadialCluster"/>
    <dgm:cxn modelId="{F485C1E3-90AA-4644-B828-B1E98BC6B7E2}" type="presParOf" srcId="{3A2B34E5-AB7F-400B-B050-8394B0A6AFB7}" destId="{D6B3ACA8-EEF7-43B1-A3EB-14C6C8920791}" srcOrd="7" destOrd="0" presId="urn:microsoft.com/office/officeart/2008/layout/RadialCluster"/>
    <dgm:cxn modelId="{E9C25A18-8EC5-435F-B2E7-7169D426BD8C}" type="presParOf" srcId="{3A2B34E5-AB7F-400B-B050-8394B0A6AFB7}" destId="{95ABA72D-4768-4F56-9A08-6984D3F5957E}" srcOrd="8" destOrd="0" presId="urn:microsoft.com/office/officeart/2008/layout/RadialCluster"/>
    <dgm:cxn modelId="{EA09AA83-D478-4C5F-B298-B538431DA95B}" type="presParOf" srcId="{3A2B34E5-AB7F-400B-B050-8394B0A6AFB7}" destId="{940F8719-BF75-4775-BAA0-F94A29422C9C}" srcOrd="9" destOrd="0" presId="urn:microsoft.com/office/officeart/2008/layout/RadialCluster"/>
    <dgm:cxn modelId="{F6715F0F-248D-4092-9E4E-CF81C57B34B2}" type="presParOf" srcId="{3A2B34E5-AB7F-400B-B050-8394B0A6AFB7}" destId="{B4BCE311-ECCB-4C37-8E5C-FE7BD2271385}" srcOrd="10" destOrd="0" presId="urn:microsoft.com/office/officeart/2008/layout/RadialCluster"/>
    <dgm:cxn modelId="{D4D7C310-60F2-4DBE-8DAE-4FCFA086FFEB}" type="presParOf" srcId="{3A2B34E5-AB7F-400B-B050-8394B0A6AFB7}" destId="{8B37684F-A745-419B-A0FC-490682E5B438}" srcOrd="11" destOrd="0" presId="urn:microsoft.com/office/officeart/2008/layout/RadialCluster"/>
    <dgm:cxn modelId="{2E1DDA08-B8FC-4F17-965A-93155A003374}" type="presParOf" srcId="{3A2B34E5-AB7F-400B-B050-8394B0A6AFB7}" destId="{9A992E78-45B9-4A1B-A14A-71D80CE0CAAC}" srcOrd="12" destOrd="0" presId="urn:microsoft.com/office/officeart/2008/layout/RadialCluster"/>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67CABE7-5880-4F52-BCA3-61FF911BF1F9}" type="doc">
      <dgm:prSet loTypeId="urn:microsoft.com/office/officeart/2005/8/layout/cycle5" loCatId="cycle" qsTypeId="urn:microsoft.com/office/officeart/2005/8/quickstyle/simple5" qsCatId="simple" csTypeId="urn:microsoft.com/office/officeart/2005/8/colors/accent0_3" csCatId="mainScheme" phldr="1"/>
      <dgm:spPr/>
      <dgm:t>
        <a:bodyPr/>
        <a:lstStyle/>
        <a:p>
          <a:endParaRPr lang="en-ZA"/>
        </a:p>
      </dgm:t>
    </dgm:pt>
    <dgm:pt modelId="{4D458DF4-1747-45B7-B915-7F06BE7EB4C7}">
      <dgm:prSet phldrT="[Text]" custT="1"/>
      <dgm:spPr/>
      <dgm:t>
        <a:bodyPr/>
        <a:lstStyle/>
        <a:p>
          <a:r>
            <a:rPr lang="en-ZA" sz="800" b="1" dirty="0">
              <a:solidFill>
                <a:schemeClr val="bg1"/>
              </a:solidFill>
            </a:rPr>
            <a:t>People pay taxes to the Government through SALARIES + Additional Taxes on goods and services </a:t>
          </a:r>
        </a:p>
      </dgm:t>
    </dgm:pt>
    <dgm:pt modelId="{4ACB1B21-95E3-443A-A595-65D9C59FB55C}" type="parTrans" cxnId="{3B0862D9-BC88-4654-9E90-DEA03D4A9ED6}">
      <dgm:prSet/>
      <dgm:spPr/>
      <dgm:t>
        <a:bodyPr/>
        <a:lstStyle/>
        <a:p>
          <a:endParaRPr lang="en-ZA" sz="800"/>
        </a:p>
      </dgm:t>
    </dgm:pt>
    <dgm:pt modelId="{89C20F83-54E6-4FC4-A53F-2CF8AD129E70}" type="sibTrans" cxnId="{3B0862D9-BC88-4654-9E90-DEA03D4A9ED6}">
      <dgm:prSet/>
      <dgm:spPr/>
      <dgm:t>
        <a:bodyPr/>
        <a:lstStyle/>
        <a:p>
          <a:endParaRPr lang="en-ZA" sz="800" b="1">
            <a:solidFill>
              <a:schemeClr val="tx1">
                <a:lumMod val="75000"/>
              </a:schemeClr>
            </a:solidFill>
          </a:endParaRPr>
        </a:p>
      </dgm:t>
    </dgm:pt>
    <dgm:pt modelId="{7CA3C113-348A-41E1-BAA5-C743A2F9C282}">
      <dgm:prSet phldrT="[Text]" custT="1"/>
      <dgm:spPr/>
      <dgm:t>
        <a:bodyPr/>
        <a:lstStyle/>
        <a:p>
          <a:r>
            <a:rPr lang="en-ZA" sz="800" b="1" dirty="0">
              <a:solidFill>
                <a:schemeClr val="bg1"/>
              </a:solidFill>
            </a:rPr>
            <a:t>The Government uses the money to provide services</a:t>
          </a:r>
        </a:p>
      </dgm:t>
    </dgm:pt>
    <dgm:pt modelId="{1B0809B4-59BF-45F0-8642-6752AC11CAAE}" type="parTrans" cxnId="{44F2A64F-58F0-4818-8A54-F572C0C6FDA7}">
      <dgm:prSet/>
      <dgm:spPr/>
      <dgm:t>
        <a:bodyPr/>
        <a:lstStyle/>
        <a:p>
          <a:endParaRPr lang="en-ZA" sz="800"/>
        </a:p>
      </dgm:t>
    </dgm:pt>
    <dgm:pt modelId="{58F5486C-C850-42E4-A3C9-BBAD2EED9C5A}" type="sibTrans" cxnId="{44F2A64F-58F0-4818-8A54-F572C0C6FDA7}">
      <dgm:prSet/>
      <dgm:spPr/>
      <dgm:t>
        <a:bodyPr/>
        <a:lstStyle/>
        <a:p>
          <a:endParaRPr lang="en-ZA" sz="800" b="1">
            <a:solidFill>
              <a:schemeClr val="tx1">
                <a:lumMod val="75000"/>
              </a:schemeClr>
            </a:solidFill>
          </a:endParaRPr>
        </a:p>
      </dgm:t>
    </dgm:pt>
    <dgm:pt modelId="{E5FB92AF-146B-40EC-95A2-124B88142D3C}">
      <dgm:prSet phldrT="[Text]" custT="1"/>
      <dgm:spPr/>
      <dgm:t>
        <a:bodyPr/>
        <a:lstStyle/>
        <a:p>
          <a:r>
            <a:rPr lang="en-ZA" sz="800" b="1" dirty="0">
              <a:solidFill>
                <a:schemeClr val="bg1"/>
              </a:solidFill>
            </a:rPr>
            <a:t>South  Africa’s Social and Economic Needs</a:t>
          </a:r>
        </a:p>
      </dgm:t>
    </dgm:pt>
    <dgm:pt modelId="{7665FEE8-828F-4C99-8077-74AB3411F735}" type="parTrans" cxnId="{01D1ED7D-AB3C-4118-B444-84E6B14921B2}">
      <dgm:prSet/>
      <dgm:spPr/>
      <dgm:t>
        <a:bodyPr/>
        <a:lstStyle/>
        <a:p>
          <a:endParaRPr lang="en-ZA" sz="800"/>
        </a:p>
      </dgm:t>
    </dgm:pt>
    <dgm:pt modelId="{5E0CDB3B-8235-4F42-B064-7F9A1F6271D0}" type="sibTrans" cxnId="{01D1ED7D-AB3C-4118-B444-84E6B14921B2}">
      <dgm:prSet/>
      <dgm:spPr/>
      <dgm:t>
        <a:bodyPr/>
        <a:lstStyle/>
        <a:p>
          <a:endParaRPr lang="en-ZA" sz="800" b="1">
            <a:solidFill>
              <a:schemeClr val="tx1">
                <a:lumMod val="75000"/>
              </a:schemeClr>
            </a:solidFill>
          </a:endParaRPr>
        </a:p>
      </dgm:t>
    </dgm:pt>
    <dgm:pt modelId="{010210C7-75D8-40C7-B582-C80AF9DABE86}">
      <dgm:prSet phldrT="[Text]" custT="1"/>
      <dgm:spPr/>
      <dgm:t>
        <a:bodyPr/>
        <a:lstStyle/>
        <a:p>
          <a:r>
            <a:rPr lang="en-ZA" sz="800" b="1" dirty="0">
              <a:solidFill>
                <a:schemeClr val="bg1"/>
              </a:solidFill>
            </a:rPr>
            <a:t>People work to earn money to buy goods and services</a:t>
          </a:r>
        </a:p>
      </dgm:t>
    </dgm:pt>
    <dgm:pt modelId="{115AA579-DBA9-44EC-9167-3F37FBD40320}" type="parTrans" cxnId="{9899EE6D-72C1-4230-B046-2DF44834669D}">
      <dgm:prSet/>
      <dgm:spPr/>
      <dgm:t>
        <a:bodyPr/>
        <a:lstStyle/>
        <a:p>
          <a:endParaRPr lang="en-ZA" sz="800"/>
        </a:p>
      </dgm:t>
    </dgm:pt>
    <dgm:pt modelId="{7A464056-DA5A-4FB4-8ADE-A86E8A6CA5D7}" type="sibTrans" cxnId="{9899EE6D-72C1-4230-B046-2DF44834669D}">
      <dgm:prSet/>
      <dgm:spPr/>
      <dgm:t>
        <a:bodyPr/>
        <a:lstStyle/>
        <a:p>
          <a:endParaRPr lang="en-ZA" sz="800" b="1">
            <a:solidFill>
              <a:schemeClr val="tx1">
                <a:lumMod val="75000"/>
              </a:schemeClr>
            </a:solidFill>
          </a:endParaRPr>
        </a:p>
      </dgm:t>
    </dgm:pt>
    <dgm:pt modelId="{F1DB4789-9276-4429-AEF0-DDD418077AE3}" type="pres">
      <dgm:prSet presAssocID="{867CABE7-5880-4F52-BCA3-61FF911BF1F9}" presName="cycle" presStyleCnt="0">
        <dgm:presLayoutVars>
          <dgm:dir/>
          <dgm:resizeHandles val="exact"/>
        </dgm:presLayoutVars>
      </dgm:prSet>
      <dgm:spPr/>
    </dgm:pt>
    <dgm:pt modelId="{8B7B884E-A3A9-4E53-9F0B-6EA138D245D4}" type="pres">
      <dgm:prSet presAssocID="{4D458DF4-1747-45B7-B915-7F06BE7EB4C7}" presName="node" presStyleLbl="node1" presStyleIdx="0" presStyleCnt="4" custScaleX="254283">
        <dgm:presLayoutVars>
          <dgm:bulletEnabled val="1"/>
        </dgm:presLayoutVars>
      </dgm:prSet>
      <dgm:spPr/>
    </dgm:pt>
    <dgm:pt modelId="{062A7990-0932-4A19-9F3E-97DDBC3106B3}" type="pres">
      <dgm:prSet presAssocID="{4D458DF4-1747-45B7-B915-7F06BE7EB4C7}" presName="spNode" presStyleCnt="0"/>
      <dgm:spPr/>
    </dgm:pt>
    <dgm:pt modelId="{9F83DDCE-D501-4C51-AB33-417D3DCE191A}" type="pres">
      <dgm:prSet presAssocID="{89C20F83-54E6-4FC4-A53F-2CF8AD129E70}" presName="sibTrans" presStyleLbl="sibTrans1D1" presStyleIdx="0" presStyleCnt="4"/>
      <dgm:spPr/>
    </dgm:pt>
    <dgm:pt modelId="{31FFBBCC-B1C9-4199-B346-2073EEEDD9C1}" type="pres">
      <dgm:prSet presAssocID="{7CA3C113-348A-41E1-BAA5-C743A2F9C282}" presName="node" presStyleLbl="node1" presStyleIdx="1" presStyleCnt="4" custScaleX="251896" custRadScaleRad="157301" custRadScaleInc="-2435">
        <dgm:presLayoutVars>
          <dgm:bulletEnabled val="1"/>
        </dgm:presLayoutVars>
      </dgm:prSet>
      <dgm:spPr/>
    </dgm:pt>
    <dgm:pt modelId="{8F313A43-9346-4D42-9990-87FAB22019EC}" type="pres">
      <dgm:prSet presAssocID="{7CA3C113-348A-41E1-BAA5-C743A2F9C282}" presName="spNode" presStyleCnt="0"/>
      <dgm:spPr/>
    </dgm:pt>
    <dgm:pt modelId="{8DC48A13-F85B-41E0-87D8-96B71A70CFC1}" type="pres">
      <dgm:prSet presAssocID="{58F5486C-C850-42E4-A3C9-BBAD2EED9C5A}" presName="sibTrans" presStyleLbl="sibTrans1D1" presStyleIdx="1" presStyleCnt="4"/>
      <dgm:spPr/>
    </dgm:pt>
    <dgm:pt modelId="{F8C5E0C0-E2C6-4FC5-87D4-CA84630EE902}" type="pres">
      <dgm:prSet presAssocID="{E5FB92AF-146B-40EC-95A2-124B88142D3C}" presName="node" presStyleLbl="node1" presStyleIdx="2" presStyleCnt="4">
        <dgm:presLayoutVars>
          <dgm:bulletEnabled val="1"/>
        </dgm:presLayoutVars>
      </dgm:prSet>
      <dgm:spPr/>
    </dgm:pt>
    <dgm:pt modelId="{9359197F-BBD0-402B-AE8F-D074217227AF}" type="pres">
      <dgm:prSet presAssocID="{E5FB92AF-146B-40EC-95A2-124B88142D3C}" presName="spNode" presStyleCnt="0"/>
      <dgm:spPr/>
    </dgm:pt>
    <dgm:pt modelId="{E26C3427-92B1-40BE-8758-C5BA39F105C3}" type="pres">
      <dgm:prSet presAssocID="{5E0CDB3B-8235-4F42-B064-7F9A1F6271D0}" presName="sibTrans" presStyleLbl="sibTrans1D1" presStyleIdx="2" presStyleCnt="4"/>
      <dgm:spPr/>
    </dgm:pt>
    <dgm:pt modelId="{FBE39589-E775-4C33-BFA0-3A0CFAD5C9D7}" type="pres">
      <dgm:prSet presAssocID="{010210C7-75D8-40C7-B582-C80AF9DABE86}" presName="node" presStyleLbl="node1" presStyleIdx="3" presStyleCnt="4" custScaleX="227707" custRadScaleRad="128745" custRadScaleInc="1044">
        <dgm:presLayoutVars>
          <dgm:bulletEnabled val="1"/>
        </dgm:presLayoutVars>
      </dgm:prSet>
      <dgm:spPr/>
    </dgm:pt>
    <dgm:pt modelId="{3D38C0DA-389D-4662-87B6-0A409538D236}" type="pres">
      <dgm:prSet presAssocID="{010210C7-75D8-40C7-B582-C80AF9DABE86}" presName="spNode" presStyleCnt="0"/>
      <dgm:spPr/>
    </dgm:pt>
    <dgm:pt modelId="{F97EB3F5-BAB8-44CC-BD5B-774BB746B62B}" type="pres">
      <dgm:prSet presAssocID="{7A464056-DA5A-4FB4-8ADE-A86E8A6CA5D7}" presName="sibTrans" presStyleLbl="sibTrans1D1" presStyleIdx="3" presStyleCnt="4"/>
      <dgm:spPr/>
    </dgm:pt>
  </dgm:ptLst>
  <dgm:cxnLst>
    <dgm:cxn modelId="{8A433201-148C-4EC8-B539-27C6A62E5BAD}" type="presOf" srcId="{4D458DF4-1747-45B7-B915-7F06BE7EB4C7}" destId="{8B7B884E-A3A9-4E53-9F0B-6EA138D245D4}" srcOrd="0" destOrd="0" presId="urn:microsoft.com/office/officeart/2005/8/layout/cycle5"/>
    <dgm:cxn modelId="{F2C96036-262F-430D-B3A5-EC45546516D4}" type="presOf" srcId="{89C20F83-54E6-4FC4-A53F-2CF8AD129E70}" destId="{9F83DDCE-D501-4C51-AB33-417D3DCE191A}" srcOrd="0" destOrd="0" presId="urn:microsoft.com/office/officeart/2005/8/layout/cycle5"/>
    <dgm:cxn modelId="{03FFB95D-394D-439B-A124-A5BE11FE236C}" type="presOf" srcId="{867CABE7-5880-4F52-BCA3-61FF911BF1F9}" destId="{F1DB4789-9276-4429-AEF0-DDD418077AE3}" srcOrd="0" destOrd="0" presId="urn:microsoft.com/office/officeart/2005/8/layout/cycle5"/>
    <dgm:cxn modelId="{9899EE6D-72C1-4230-B046-2DF44834669D}" srcId="{867CABE7-5880-4F52-BCA3-61FF911BF1F9}" destId="{010210C7-75D8-40C7-B582-C80AF9DABE86}" srcOrd="3" destOrd="0" parTransId="{115AA579-DBA9-44EC-9167-3F37FBD40320}" sibTransId="{7A464056-DA5A-4FB4-8ADE-A86E8A6CA5D7}"/>
    <dgm:cxn modelId="{44F2A64F-58F0-4818-8A54-F572C0C6FDA7}" srcId="{867CABE7-5880-4F52-BCA3-61FF911BF1F9}" destId="{7CA3C113-348A-41E1-BAA5-C743A2F9C282}" srcOrd="1" destOrd="0" parTransId="{1B0809B4-59BF-45F0-8642-6752AC11CAAE}" sibTransId="{58F5486C-C850-42E4-A3C9-BBAD2EED9C5A}"/>
    <dgm:cxn modelId="{01D1ED7D-AB3C-4118-B444-84E6B14921B2}" srcId="{867CABE7-5880-4F52-BCA3-61FF911BF1F9}" destId="{E5FB92AF-146B-40EC-95A2-124B88142D3C}" srcOrd="2" destOrd="0" parTransId="{7665FEE8-828F-4C99-8077-74AB3411F735}" sibTransId="{5E0CDB3B-8235-4F42-B064-7F9A1F6271D0}"/>
    <dgm:cxn modelId="{B0D84896-8626-4297-A32C-8AD217548C84}" type="presOf" srcId="{E5FB92AF-146B-40EC-95A2-124B88142D3C}" destId="{F8C5E0C0-E2C6-4FC5-87D4-CA84630EE902}" srcOrd="0" destOrd="0" presId="urn:microsoft.com/office/officeart/2005/8/layout/cycle5"/>
    <dgm:cxn modelId="{A984A1A3-35FA-4995-906F-02C6BB3E487A}" type="presOf" srcId="{5E0CDB3B-8235-4F42-B064-7F9A1F6271D0}" destId="{E26C3427-92B1-40BE-8758-C5BA39F105C3}" srcOrd="0" destOrd="0" presId="urn:microsoft.com/office/officeart/2005/8/layout/cycle5"/>
    <dgm:cxn modelId="{AEE8DCC6-A7E9-4379-A81F-522F5A537B60}" type="presOf" srcId="{010210C7-75D8-40C7-B582-C80AF9DABE86}" destId="{FBE39589-E775-4C33-BFA0-3A0CFAD5C9D7}" srcOrd="0" destOrd="0" presId="urn:microsoft.com/office/officeart/2005/8/layout/cycle5"/>
    <dgm:cxn modelId="{7076F8CE-3463-4634-8899-CF30245E7597}" type="presOf" srcId="{7CA3C113-348A-41E1-BAA5-C743A2F9C282}" destId="{31FFBBCC-B1C9-4199-B346-2073EEEDD9C1}" srcOrd="0" destOrd="0" presId="urn:microsoft.com/office/officeart/2005/8/layout/cycle5"/>
    <dgm:cxn modelId="{3B0862D9-BC88-4654-9E90-DEA03D4A9ED6}" srcId="{867CABE7-5880-4F52-BCA3-61FF911BF1F9}" destId="{4D458DF4-1747-45B7-B915-7F06BE7EB4C7}" srcOrd="0" destOrd="0" parTransId="{4ACB1B21-95E3-443A-A595-65D9C59FB55C}" sibTransId="{89C20F83-54E6-4FC4-A53F-2CF8AD129E70}"/>
    <dgm:cxn modelId="{9EBBB4E7-36B1-4B29-B05A-310448866069}" type="presOf" srcId="{58F5486C-C850-42E4-A3C9-BBAD2EED9C5A}" destId="{8DC48A13-F85B-41E0-87D8-96B71A70CFC1}" srcOrd="0" destOrd="0" presId="urn:microsoft.com/office/officeart/2005/8/layout/cycle5"/>
    <dgm:cxn modelId="{9E1ADAF0-8F9E-460F-86AE-32D0F7A2F6CC}" type="presOf" srcId="{7A464056-DA5A-4FB4-8ADE-A86E8A6CA5D7}" destId="{F97EB3F5-BAB8-44CC-BD5B-774BB746B62B}" srcOrd="0" destOrd="0" presId="urn:microsoft.com/office/officeart/2005/8/layout/cycle5"/>
    <dgm:cxn modelId="{263E389C-4E64-409F-9959-427A138198B1}" type="presParOf" srcId="{F1DB4789-9276-4429-AEF0-DDD418077AE3}" destId="{8B7B884E-A3A9-4E53-9F0B-6EA138D245D4}" srcOrd="0" destOrd="0" presId="urn:microsoft.com/office/officeart/2005/8/layout/cycle5"/>
    <dgm:cxn modelId="{10E2BF16-267D-4025-B827-170C5287D469}" type="presParOf" srcId="{F1DB4789-9276-4429-AEF0-DDD418077AE3}" destId="{062A7990-0932-4A19-9F3E-97DDBC3106B3}" srcOrd="1" destOrd="0" presId="urn:microsoft.com/office/officeart/2005/8/layout/cycle5"/>
    <dgm:cxn modelId="{38E45421-027C-4BC7-A805-EE4CDA280CF9}" type="presParOf" srcId="{F1DB4789-9276-4429-AEF0-DDD418077AE3}" destId="{9F83DDCE-D501-4C51-AB33-417D3DCE191A}" srcOrd="2" destOrd="0" presId="urn:microsoft.com/office/officeart/2005/8/layout/cycle5"/>
    <dgm:cxn modelId="{B7CD3947-97D8-4FB1-8ADD-67CAFFEEB133}" type="presParOf" srcId="{F1DB4789-9276-4429-AEF0-DDD418077AE3}" destId="{31FFBBCC-B1C9-4199-B346-2073EEEDD9C1}" srcOrd="3" destOrd="0" presId="urn:microsoft.com/office/officeart/2005/8/layout/cycle5"/>
    <dgm:cxn modelId="{7B7CEC6D-E400-4A8C-997B-5A9D21754542}" type="presParOf" srcId="{F1DB4789-9276-4429-AEF0-DDD418077AE3}" destId="{8F313A43-9346-4D42-9990-87FAB22019EC}" srcOrd="4" destOrd="0" presId="urn:microsoft.com/office/officeart/2005/8/layout/cycle5"/>
    <dgm:cxn modelId="{36B6B6EB-2092-4F15-8EEE-E0CA61869DAD}" type="presParOf" srcId="{F1DB4789-9276-4429-AEF0-DDD418077AE3}" destId="{8DC48A13-F85B-41E0-87D8-96B71A70CFC1}" srcOrd="5" destOrd="0" presId="urn:microsoft.com/office/officeart/2005/8/layout/cycle5"/>
    <dgm:cxn modelId="{DFF56ABE-70BB-4CE6-8685-747EA97539CB}" type="presParOf" srcId="{F1DB4789-9276-4429-AEF0-DDD418077AE3}" destId="{F8C5E0C0-E2C6-4FC5-87D4-CA84630EE902}" srcOrd="6" destOrd="0" presId="urn:microsoft.com/office/officeart/2005/8/layout/cycle5"/>
    <dgm:cxn modelId="{2CD6471B-A58A-4F86-B69E-724096EADD70}" type="presParOf" srcId="{F1DB4789-9276-4429-AEF0-DDD418077AE3}" destId="{9359197F-BBD0-402B-AE8F-D074217227AF}" srcOrd="7" destOrd="0" presId="urn:microsoft.com/office/officeart/2005/8/layout/cycle5"/>
    <dgm:cxn modelId="{70E02F62-BEA6-4CFB-92C9-FAE28308E4E2}" type="presParOf" srcId="{F1DB4789-9276-4429-AEF0-DDD418077AE3}" destId="{E26C3427-92B1-40BE-8758-C5BA39F105C3}" srcOrd="8" destOrd="0" presId="urn:microsoft.com/office/officeart/2005/8/layout/cycle5"/>
    <dgm:cxn modelId="{E9901890-1829-44CB-BB3A-A3A5680A9EC2}" type="presParOf" srcId="{F1DB4789-9276-4429-AEF0-DDD418077AE3}" destId="{FBE39589-E775-4C33-BFA0-3A0CFAD5C9D7}" srcOrd="9" destOrd="0" presId="urn:microsoft.com/office/officeart/2005/8/layout/cycle5"/>
    <dgm:cxn modelId="{28424457-30A9-4CE1-B80E-EF3B3F96BE1C}" type="presParOf" srcId="{F1DB4789-9276-4429-AEF0-DDD418077AE3}" destId="{3D38C0DA-389D-4662-87B6-0A409538D236}" srcOrd="10" destOrd="0" presId="urn:microsoft.com/office/officeart/2005/8/layout/cycle5"/>
    <dgm:cxn modelId="{0861AA6E-5CE9-4488-A028-EC86206CADB2}" type="presParOf" srcId="{F1DB4789-9276-4429-AEF0-DDD418077AE3}" destId="{F97EB3F5-BAB8-44CC-BD5B-774BB746B62B}" srcOrd="11" destOrd="0" presId="urn:microsoft.com/office/officeart/2005/8/layout/cycle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E9F37B-02C5-4105-95BD-CFB01A9794FA}">
      <dsp:nvSpPr>
        <dsp:cNvPr id="0" name=""/>
        <dsp:cNvSpPr/>
      </dsp:nvSpPr>
      <dsp:spPr>
        <a:xfrm>
          <a:off x="2538126" y="1437264"/>
          <a:ext cx="1510852" cy="61784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ZA" sz="1100" b="1" kern="1200" dirty="0">
              <a:latin typeface="+mn-lt"/>
            </a:rPr>
            <a:t>SKILLS</a:t>
          </a:r>
        </a:p>
      </dsp:txBody>
      <dsp:txXfrm>
        <a:off x="2568286" y="1467424"/>
        <a:ext cx="1450532" cy="557520"/>
      </dsp:txXfrm>
    </dsp:sp>
    <dsp:sp modelId="{E6811772-02E2-45CE-AB57-1D76824678C8}">
      <dsp:nvSpPr>
        <dsp:cNvPr id="0" name=""/>
        <dsp:cNvSpPr/>
      </dsp:nvSpPr>
      <dsp:spPr>
        <a:xfrm rot="16248762">
          <a:off x="3097417" y="1233881"/>
          <a:ext cx="406805" cy="0"/>
        </a:xfrm>
        <a:custGeom>
          <a:avLst/>
          <a:gdLst/>
          <a:ahLst/>
          <a:cxnLst/>
          <a:rect l="0" t="0" r="0" b="0"/>
          <a:pathLst>
            <a:path>
              <a:moveTo>
                <a:pt x="0" y="0"/>
              </a:moveTo>
              <a:lnTo>
                <a:pt x="40680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7AD8AC-3B78-4C5B-9367-E17F21E224B2}">
      <dsp:nvSpPr>
        <dsp:cNvPr id="0" name=""/>
        <dsp:cNvSpPr/>
      </dsp:nvSpPr>
      <dsp:spPr>
        <a:xfrm>
          <a:off x="2383279" y="-71965"/>
          <a:ext cx="1856490" cy="110246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ZA" sz="1100" b="1" u="sng" kern="1200" dirty="0">
              <a:latin typeface="+mn-lt"/>
            </a:rPr>
            <a:t>Investigative</a:t>
          </a:r>
        </a:p>
        <a:p>
          <a:pPr marL="0" lvl="0" indent="0" algn="ctr" defTabSz="488950">
            <a:lnSpc>
              <a:spcPct val="90000"/>
            </a:lnSpc>
            <a:spcBef>
              <a:spcPct val="0"/>
            </a:spcBef>
            <a:spcAft>
              <a:spcPct val="35000"/>
            </a:spcAft>
            <a:buNone/>
          </a:pPr>
          <a:r>
            <a:rPr lang="en-ZA" sz="1100" b="1" u="none" kern="1200" dirty="0">
              <a:latin typeface="+mn-lt"/>
            </a:rPr>
            <a:t>Reading and writing</a:t>
          </a:r>
        </a:p>
        <a:p>
          <a:pPr marL="0" lvl="0" indent="0" algn="ctr" defTabSz="488950">
            <a:lnSpc>
              <a:spcPct val="90000"/>
            </a:lnSpc>
            <a:spcBef>
              <a:spcPct val="0"/>
            </a:spcBef>
            <a:spcAft>
              <a:spcPct val="35000"/>
            </a:spcAft>
            <a:buNone/>
          </a:pPr>
          <a:r>
            <a:rPr lang="en-ZA" sz="1100" b="1" u="none" kern="1200" dirty="0">
              <a:latin typeface="+mn-lt"/>
            </a:rPr>
            <a:t>Problem solving</a:t>
          </a:r>
        </a:p>
        <a:p>
          <a:pPr marL="0" lvl="0" indent="0" algn="ctr" defTabSz="488950">
            <a:lnSpc>
              <a:spcPct val="90000"/>
            </a:lnSpc>
            <a:spcBef>
              <a:spcPct val="0"/>
            </a:spcBef>
            <a:spcAft>
              <a:spcPct val="35000"/>
            </a:spcAft>
            <a:buNone/>
          </a:pPr>
          <a:r>
            <a:rPr lang="en-ZA" sz="1100" b="1" u="none" kern="1200" dirty="0">
              <a:latin typeface="+mn-lt"/>
            </a:rPr>
            <a:t>Precise and scientific</a:t>
          </a:r>
        </a:p>
      </dsp:txBody>
      <dsp:txXfrm>
        <a:off x="2437097" y="-18147"/>
        <a:ext cx="1748854" cy="994829"/>
      </dsp:txXfrm>
    </dsp:sp>
    <dsp:sp modelId="{6A36F7D1-F49D-467A-88D0-5FD718F5128C}">
      <dsp:nvSpPr>
        <dsp:cNvPr id="0" name=""/>
        <dsp:cNvSpPr/>
      </dsp:nvSpPr>
      <dsp:spPr>
        <a:xfrm rot="20260773">
          <a:off x="4021724" y="1314149"/>
          <a:ext cx="648333" cy="0"/>
        </a:xfrm>
        <a:custGeom>
          <a:avLst/>
          <a:gdLst/>
          <a:ahLst/>
          <a:cxnLst/>
          <a:rect l="0" t="0" r="0" b="0"/>
          <a:pathLst>
            <a:path>
              <a:moveTo>
                <a:pt x="0" y="0"/>
              </a:moveTo>
              <a:lnTo>
                <a:pt x="64833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1872CE-DE86-4385-8B65-DF9DE419F9E0}">
      <dsp:nvSpPr>
        <dsp:cNvPr id="0" name=""/>
        <dsp:cNvSpPr/>
      </dsp:nvSpPr>
      <dsp:spPr>
        <a:xfrm>
          <a:off x="4645769" y="183612"/>
          <a:ext cx="2000140" cy="119369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ZA" sz="1100" b="1" u="sng" kern="1200" dirty="0">
              <a:latin typeface="+mn-lt"/>
            </a:rPr>
            <a:t>Artistic</a:t>
          </a:r>
        </a:p>
        <a:p>
          <a:pPr marL="0" lvl="0" indent="0" algn="ctr" defTabSz="488950">
            <a:lnSpc>
              <a:spcPct val="90000"/>
            </a:lnSpc>
            <a:spcBef>
              <a:spcPct val="0"/>
            </a:spcBef>
            <a:spcAft>
              <a:spcPct val="35000"/>
            </a:spcAft>
            <a:buNone/>
          </a:pPr>
          <a:r>
            <a:rPr lang="en-ZA" sz="1100" b="1" u="none" kern="1200" dirty="0">
              <a:latin typeface="+mn-lt"/>
            </a:rPr>
            <a:t>Visual and Kinaesthetic</a:t>
          </a:r>
        </a:p>
        <a:p>
          <a:pPr marL="0" lvl="0" indent="0" algn="ctr" defTabSz="488950">
            <a:lnSpc>
              <a:spcPct val="90000"/>
            </a:lnSpc>
            <a:spcBef>
              <a:spcPct val="0"/>
            </a:spcBef>
            <a:spcAft>
              <a:spcPct val="35000"/>
            </a:spcAft>
            <a:buNone/>
          </a:pPr>
          <a:r>
            <a:rPr lang="en-ZA" sz="1100" b="1" u="none" kern="1200" dirty="0">
              <a:latin typeface="+mn-lt"/>
            </a:rPr>
            <a:t>Independent and creative thinker</a:t>
          </a:r>
        </a:p>
      </dsp:txBody>
      <dsp:txXfrm>
        <a:off x="4704040" y="241883"/>
        <a:ext cx="1883598" cy="1077153"/>
      </dsp:txXfrm>
    </dsp:sp>
    <dsp:sp modelId="{DD5719EC-DAC5-4AF0-A379-69B98501FE44}">
      <dsp:nvSpPr>
        <dsp:cNvPr id="0" name=""/>
        <dsp:cNvSpPr/>
      </dsp:nvSpPr>
      <dsp:spPr>
        <a:xfrm rot="907139">
          <a:off x="4042133" y="2001865"/>
          <a:ext cx="395539" cy="0"/>
        </a:xfrm>
        <a:custGeom>
          <a:avLst/>
          <a:gdLst/>
          <a:ahLst/>
          <a:cxnLst/>
          <a:rect l="0" t="0" r="0" b="0"/>
          <a:pathLst>
            <a:path>
              <a:moveTo>
                <a:pt x="0" y="0"/>
              </a:moveTo>
              <a:lnTo>
                <a:pt x="39553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5DFA3D-12C6-48AC-B554-E4BFAB761EAD}">
      <dsp:nvSpPr>
        <dsp:cNvPr id="0" name=""/>
        <dsp:cNvSpPr/>
      </dsp:nvSpPr>
      <dsp:spPr>
        <a:xfrm>
          <a:off x="4430827" y="1671282"/>
          <a:ext cx="2215082" cy="136279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ZA" sz="1100" b="1" u="sng" kern="1200" dirty="0">
              <a:latin typeface="+mn-lt"/>
            </a:rPr>
            <a:t>Social</a:t>
          </a:r>
        </a:p>
        <a:p>
          <a:pPr marL="0" lvl="0" indent="0" algn="ctr" defTabSz="488950">
            <a:lnSpc>
              <a:spcPct val="90000"/>
            </a:lnSpc>
            <a:spcBef>
              <a:spcPct val="0"/>
            </a:spcBef>
            <a:spcAft>
              <a:spcPct val="35000"/>
            </a:spcAft>
            <a:buNone/>
          </a:pPr>
          <a:r>
            <a:rPr lang="en-ZA" sz="1100" b="1" u="none" kern="1200" dirty="0">
              <a:latin typeface="+mn-lt"/>
            </a:rPr>
            <a:t>Aural, visual, kinaesthetic, reading and writing</a:t>
          </a:r>
        </a:p>
        <a:p>
          <a:pPr marL="0" lvl="0" indent="0" algn="ctr" defTabSz="488950">
            <a:lnSpc>
              <a:spcPct val="90000"/>
            </a:lnSpc>
            <a:spcBef>
              <a:spcPct val="0"/>
            </a:spcBef>
            <a:spcAft>
              <a:spcPct val="35000"/>
            </a:spcAft>
            <a:buNone/>
          </a:pPr>
          <a:r>
            <a:rPr lang="en-ZA" sz="1100" b="1" u="none" kern="1200" dirty="0">
              <a:latin typeface="+mn-lt"/>
            </a:rPr>
            <a:t>People-centred</a:t>
          </a:r>
        </a:p>
        <a:p>
          <a:pPr marL="0" lvl="0" indent="0" algn="ctr" defTabSz="488950">
            <a:lnSpc>
              <a:spcPct val="90000"/>
            </a:lnSpc>
            <a:spcBef>
              <a:spcPct val="0"/>
            </a:spcBef>
            <a:spcAft>
              <a:spcPct val="35000"/>
            </a:spcAft>
            <a:buNone/>
          </a:pPr>
          <a:r>
            <a:rPr lang="en-ZA" sz="1100" b="1" u="none" kern="1200" dirty="0">
              <a:latin typeface="+mn-lt"/>
            </a:rPr>
            <a:t>Communication skills</a:t>
          </a:r>
        </a:p>
        <a:p>
          <a:pPr marL="0" lvl="0" indent="0" algn="ctr" defTabSz="488950">
            <a:lnSpc>
              <a:spcPct val="90000"/>
            </a:lnSpc>
            <a:spcBef>
              <a:spcPct val="0"/>
            </a:spcBef>
            <a:spcAft>
              <a:spcPct val="35000"/>
            </a:spcAft>
            <a:buNone/>
          </a:pPr>
          <a:endParaRPr lang="en-ZA" sz="1100" b="1" u="none" kern="1200" dirty="0">
            <a:latin typeface="+mn-lt"/>
          </a:endParaRPr>
        </a:p>
      </dsp:txBody>
      <dsp:txXfrm>
        <a:off x="4497353" y="1737808"/>
        <a:ext cx="2082030" cy="1229744"/>
      </dsp:txXfrm>
    </dsp:sp>
    <dsp:sp modelId="{D6B3ACA8-EEF7-43B1-A3EB-14C6C8920791}">
      <dsp:nvSpPr>
        <dsp:cNvPr id="0" name=""/>
        <dsp:cNvSpPr/>
      </dsp:nvSpPr>
      <dsp:spPr>
        <a:xfrm rot="5441004">
          <a:off x="3132588" y="2210518"/>
          <a:ext cx="310851" cy="0"/>
        </a:xfrm>
        <a:custGeom>
          <a:avLst/>
          <a:gdLst/>
          <a:ahLst/>
          <a:cxnLst/>
          <a:rect l="0" t="0" r="0" b="0"/>
          <a:pathLst>
            <a:path>
              <a:moveTo>
                <a:pt x="0" y="0"/>
              </a:moveTo>
              <a:lnTo>
                <a:pt x="31085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ABA72D-4768-4F56-9A08-6984D3F5957E}">
      <dsp:nvSpPr>
        <dsp:cNvPr id="0" name=""/>
        <dsp:cNvSpPr/>
      </dsp:nvSpPr>
      <dsp:spPr>
        <a:xfrm>
          <a:off x="2387774" y="2365933"/>
          <a:ext cx="1781602" cy="127163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ZA" sz="1100" b="1" u="sng" kern="1200" dirty="0">
              <a:latin typeface="+mn-lt"/>
            </a:rPr>
            <a:t>Enterprising</a:t>
          </a:r>
        </a:p>
        <a:p>
          <a:pPr marL="0" lvl="0" indent="0" algn="ctr" defTabSz="488950">
            <a:lnSpc>
              <a:spcPct val="90000"/>
            </a:lnSpc>
            <a:spcBef>
              <a:spcPct val="0"/>
            </a:spcBef>
            <a:spcAft>
              <a:spcPct val="35000"/>
            </a:spcAft>
            <a:buNone/>
          </a:pPr>
          <a:r>
            <a:rPr lang="en-ZA" sz="1100" b="1" u="none" kern="1200" dirty="0">
              <a:latin typeface="+mn-lt"/>
            </a:rPr>
            <a:t>Aural</a:t>
          </a:r>
        </a:p>
        <a:p>
          <a:pPr marL="0" lvl="0" indent="0" algn="ctr" defTabSz="488950">
            <a:lnSpc>
              <a:spcPct val="90000"/>
            </a:lnSpc>
            <a:spcBef>
              <a:spcPct val="0"/>
            </a:spcBef>
            <a:spcAft>
              <a:spcPct val="35000"/>
            </a:spcAft>
            <a:buNone/>
          </a:pPr>
          <a:r>
            <a:rPr lang="en-ZA" sz="1100" b="1" u="none" kern="1200" dirty="0">
              <a:latin typeface="+mn-lt"/>
            </a:rPr>
            <a:t>Independent and persuasive thinker</a:t>
          </a:r>
        </a:p>
        <a:p>
          <a:pPr marL="0" lvl="0" indent="0" algn="ctr" defTabSz="488950">
            <a:lnSpc>
              <a:spcPct val="90000"/>
            </a:lnSpc>
            <a:spcBef>
              <a:spcPct val="0"/>
            </a:spcBef>
            <a:spcAft>
              <a:spcPct val="35000"/>
            </a:spcAft>
            <a:buNone/>
          </a:pPr>
          <a:r>
            <a:rPr lang="en-ZA" sz="1100" b="1" u="none" kern="1200" dirty="0">
              <a:latin typeface="+mn-lt"/>
            </a:rPr>
            <a:t>Decision maker</a:t>
          </a:r>
        </a:p>
      </dsp:txBody>
      <dsp:txXfrm>
        <a:off x="2449850" y="2428009"/>
        <a:ext cx="1657450" cy="1147486"/>
      </dsp:txXfrm>
    </dsp:sp>
    <dsp:sp modelId="{940F8719-BF75-4775-BAA0-F94A29422C9C}">
      <dsp:nvSpPr>
        <dsp:cNvPr id="0" name=""/>
        <dsp:cNvSpPr/>
      </dsp:nvSpPr>
      <dsp:spPr>
        <a:xfrm rot="9935756">
          <a:off x="2090323" y="1996788"/>
          <a:ext cx="454954" cy="0"/>
        </a:xfrm>
        <a:custGeom>
          <a:avLst/>
          <a:gdLst/>
          <a:ahLst/>
          <a:cxnLst/>
          <a:rect l="0" t="0" r="0" b="0"/>
          <a:pathLst>
            <a:path>
              <a:moveTo>
                <a:pt x="0" y="0"/>
              </a:moveTo>
              <a:lnTo>
                <a:pt x="45495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BCE311-ECCB-4C37-8E5C-FE7BD2271385}">
      <dsp:nvSpPr>
        <dsp:cNvPr id="0" name=""/>
        <dsp:cNvSpPr/>
      </dsp:nvSpPr>
      <dsp:spPr>
        <a:xfrm>
          <a:off x="0" y="1701238"/>
          <a:ext cx="2097473" cy="124297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ZA" sz="1100" b="1" u="sng" kern="1200" dirty="0">
              <a:latin typeface="+mn-lt"/>
            </a:rPr>
            <a:t>Conventional</a:t>
          </a:r>
        </a:p>
        <a:p>
          <a:pPr marL="0" lvl="0" indent="0" algn="ctr" defTabSz="488950">
            <a:lnSpc>
              <a:spcPct val="90000"/>
            </a:lnSpc>
            <a:spcBef>
              <a:spcPct val="0"/>
            </a:spcBef>
            <a:spcAft>
              <a:spcPct val="35000"/>
            </a:spcAft>
            <a:buNone/>
          </a:pPr>
          <a:r>
            <a:rPr lang="en-ZA" sz="1100" b="1" u="none" kern="1200" dirty="0">
              <a:latin typeface="+mn-lt"/>
            </a:rPr>
            <a:t>Reading and writing</a:t>
          </a:r>
        </a:p>
        <a:p>
          <a:pPr marL="0" lvl="0" indent="0" algn="ctr" defTabSz="488950">
            <a:lnSpc>
              <a:spcPct val="90000"/>
            </a:lnSpc>
            <a:spcBef>
              <a:spcPct val="0"/>
            </a:spcBef>
            <a:spcAft>
              <a:spcPct val="35000"/>
            </a:spcAft>
            <a:buNone/>
          </a:pPr>
          <a:r>
            <a:rPr lang="en-ZA" sz="1100" b="1" u="none" kern="1200" dirty="0">
              <a:latin typeface="+mn-lt"/>
            </a:rPr>
            <a:t>Thinks in detail</a:t>
          </a:r>
        </a:p>
        <a:p>
          <a:pPr marL="0" lvl="0" indent="0" algn="ctr" defTabSz="488950">
            <a:lnSpc>
              <a:spcPct val="90000"/>
            </a:lnSpc>
            <a:spcBef>
              <a:spcPct val="0"/>
            </a:spcBef>
            <a:spcAft>
              <a:spcPct val="35000"/>
            </a:spcAft>
            <a:buNone/>
          </a:pPr>
          <a:r>
            <a:rPr lang="en-ZA" sz="1100" b="1" u="none" kern="1200" dirty="0">
              <a:latin typeface="+mn-lt"/>
            </a:rPr>
            <a:t>Structured and organised thinker</a:t>
          </a:r>
        </a:p>
      </dsp:txBody>
      <dsp:txXfrm>
        <a:off x="60677" y="1761915"/>
        <a:ext cx="1976119" cy="1121619"/>
      </dsp:txXfrm>
    </dsp:sp>
    <dsp:sp modelId="{8B37684F-A745-419B-A0FC-490682E5B438}">
      <dsp:nvSpPr>
        <dsp:cNvPr id="0" name=""/>
        <dsp:cNvSpPr/>
      </dsp:nvSpPr>
      <dsp:spPr>
        <a:xfrm rot="12087108">
          <a:off x="1490392" y="1250885"/>
          <a:ext cx="1085326" cy="0"/>
        </a:xfrm>
        <a:custGeom>
          <a:avLst/>
          <a:gdLst/>
          <a:ahLst/>
          <a:cxnLst/>
          <a:rect l="0" t="0" r="0" b="0"/>
          <a:pathLst>
            <a:path>
              <a:moveTo>
                <a:pt x="0" y="0"/>
              </a:moveTo>
              <a:lnTo>
                <a:pt x="108532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992E78-45B9-4A1B-A14A-71D80CE0CAAC}">
      <dsp:nvSpPr>
        <dsp:cNvPr id="0" name=""/>
        <dsp:cNvSpPr/>
      </dsp:nvSpPr>
      <dsp:spPr>
        <a:xfrm>
          <a:off x="138989" y="307076"/>
          <a:ext cx="1388995" cy="94490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ZA" sz="1100" b="1" u="sng" kern="1200" dirty="0">
              <a:latin typeface="+mn-lt"/>
            </a:rPr>
            <a:t>Realistic</a:t>
          </a:r>
        </a:p>
        <a:p>
          <a:pPr marL="0" lvl="0" indent="0" algn="ctr" defTabSz="488950">
            <a:lnSpc>
              <a:spcPct val="90000"/>
            </a:lnSpc>
            <a:spcBef>
              <a:spcPct val="0"/>
            </a:spcBef>
            <a:spcAft>
              <a:spcPct val="35000"/>
            </a:spcAft>
            <a:buNone/>
          </a:pPr>
          <a:r>
            <a:rPr lang="en-ZA" sz="1100" b="1" kern="1200" dirty="0">
              <a:latin typeface="+mn-lt"/>
            </a:rPr>
            <a:t>Kinaesthetic</a:t>
          </a:r>
        </a:p>
        <a:p>
          <a:pPr marL="0" lvl="0" indent="0" algn="ctr" defTabSz="488950">
            <a:lnSpc>
              <a:spcPct val="90000"/>
            </a:lnSpc>
            <a:spcBef>
              <a:spcPct val="0"/>
            </a:spcBef>
            <a:spcAft>
              <a:spcPct val="35000"/>
            </a:spcAft>
            <a:buNone/>
          </a:pPr>
          <a:r>
            <a:rPr lang="en-ZA" sz="1100" b="1" kern="1200" dirty="0">
              <a:latin typeface="+mn-lt"/>
            </a:rPr>
            <a:t>Hands-on</a:t>
          </a:r>
        </a:p>
      </dsp:txBody>
      <dsp:txXfrm>
        <a:off x="185115" y="353202"/>
        <a:ext cx="1296743" cy="8526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E9F37B-02C5-4105-95BD-CFB01A9794FA}">
      <dsp:nvSpPr>
        <dsp:cNvPr id="0" name=""/>
        <dsp:cNvSpPr/>
      </dsp:nvSpPr>
      <dsp:spPr>
        <a:xfrm>
          <a:off x="2787046" y="1615359"/>
          <a:ext cx="1180812" cy="69439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ZA" sz="1200" b="1" kern="1200" dirty="0">
              <a:latin typeface="+mn-lt"/>
            </a:rPr>
            <a:t>SUBJECTS</a:t>
          </a:r>
        </a:p>
      </dsp:txBody>
      <dsp:txXfrm>
        <a:off x="2820944" y="1649257"/>
        <a:ext cx="1113016" cy="626602"/>
      </dsp:txXfrm>
    </dsp:sp>
    <dsp:sp modelId="{E6811772-02E2-45CE-AB57-1D76824678C8}">
      <dsp:nvSpPr>
        <dsp:cNvPr id="0" name=""/>
        <dsp:cNvSpPr/>
      </dsp:nvSpPr>
      <dsp:spPr>
        <a:xfrm rot="16248762">
          <a:off x="3157013" y="1386775"/>
          <a:ext cx="457213" cy="0"/>
        </a:xfrm>
        <a:custGeom>
          <a:avLst/>
          <a:gdLst/>
          <a:ahLst/>
          <a:cxnLst/>
          <a:rect l="0" t="0" r="0" b="0"/>
          <a:pathLst>
            <a:path>
              <a:moveTo>
                <a:pt x="0" y="0"/>
              </a:moveTo>
              <a:lnTo>
                <a:pt x="45721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7AD8AC-3B78-4C5B-9367-E17F21E224B2}">
      <dsp:nvSpPr>
        <dsp:cNvPr id="0" name=""/>
        <dsp:cNvSpPr/>
      </dsp:nvSpPr>
      <dsp:spPr>
        <a:xfrm>
          <a:off x="2354384" y="-80883"/>
          <a:ext cx="2086532" cy="123907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ZA" sz="1200" b="1" u="sng" kern="1200" dirty="0">
              <a:latin typeface="+mn-lt"/>
            </a:rPr>
            <a:t>Investigative</a:t>
          </a:r>
        </a:p>
        <a:p>
          <a:pPr marL="0" lvl="0" indent="0" algn="ctr" defTabSz="533400">
            <a:lnSpc>
              <a:spcPct val="90000"/>
            </a:lnSpc>
            <a:spcBef>
              <a:spcPct val="0"/>
            </a:spcBef>
            <a:spcAft>
              <a:spcPct val="35000"/>
            </a:spcAft>
            <a:buNone/>
          </a:pPr>
          <a:r>
            <a:rPr lang="en-ZA" sz="1200" b="1" u="none" kern="1200" dirty="0">
              <a:latin typeface="+mn-lt"/>
            </a:rPr>
            <a:t>Mathematics</a:t>
          </a:r>
        </a:p>
        <a:p>
          <a:pPr marL="0" lvl="0" indent="0" algn="ctr" defTabSz="533400">
            <a:lnSpc>
              <a:spcPct val="90000"/>
            </a:lnSpc>
            <a:spcBef>
              <a:spcPct val="0"/>
            </a:spcBef>
            <a:spcAft>
              <a:spcPct val="35000"/>
            </a:spcAft>
            <a:buNone/>
          </a:pPr>
          <a:r>
            <a:rPr lang="en-ZA" sz="1200" b="1" u="none" kern="1200" dirty="0">
              <a:latin typeface="+mn-lt"/>
            </a:rPr>
            <a:t>Natural Sciences</a:t>
          </a:r>
        </a:p>
        <a:p>
          <a:pPr marL="0" lvl="0" indent="0" algn="ctr" defTabSz="533400">
            <a:lnSpc>
              <a:spcPct val="90000"/>
            </a:lnSpc>
            <a:spcBef>
              <a:spcPct val="0"/>
            </a:spcBef>
            <a:spcAft>
              <a:spcPct val="35000"/>
            </a:spcAft>
            <a:buNone/>
          </a:pPr>
          <a:r>
            <a:rPr lang="en-ZA" sz="1200" b="1" u="none" kern="1200" dirty="0">
              <a:latin typeface="+mn-lt"/>
            </a:rPr>
            <a:t>English</a:t>
          </a:r>
        </a:p>
      </dsp:txBody>
      <dsp:txXfrm>
        <a:off x="2414871" y="-20396"/>
        <a:ext cx="1965558" cy="1118100"/>
      </dsp:txXfrm>
    </dsp:sp>
    <dsp:sp modelId="{6A36F7D1-F49D-467A-88D0-5FD718F5128C}">
      <dsp:nvSpPr>
        <dsp:cNvPr id="0" name=""/>
        <dsp:cNvSpPr/>
      </dsp:nvSpPr>
      <dsp:spPr>
        <a:xfrm rot="20099284">
          <a:off x="3919754" y="1470219"/>
          <a:ext cx="1025899" cy="0"/>
        </a:xfrm>
        <a:custGeom>
          <a:avLst/>
          <a:gdLst/>
          <a:ahLst/>
          <a:cxnLst/>
          <a:rect l="0" t="0" r="0" b="0"/>
          <a:pathLst>
            <a:path>
              <a:moveTo>
                <a:pt x="0" y="0"/>
              </a:moveTo>
              <a:lnTo>
                <a:pt x="102589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1872CE-DE86-4385-8B65-DF9DE419F9E0}">
      <dsp:nvSpPr>
        <dsp:cNvPr id="0" name=""/>
        <dsp:cNvSpPr/>
      </dsp:nvSpPr>
      <dsp:spPr>
        <a:xfrm>
          <a:off x="4897548" y="282827"/>
          <a:ext cx="1748361" cy="112530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ZA" sz="1200" b="1" u="sng" kern="1200" dirty="0">
              <a:latin typeface="+mn-lt"/>
            </a:rPr>
            <a:t>Artistic</a:t>
          </a:r>
        </a:p>
        <a:p>
          <a:pPr marL="0" lvl="0" indent="0" algn="ctr" defTabSz="533400">
            <a:lnSpc>
              <a:spcPct val="90000"/>
            </a:lnSpc>
            <a:spcBef>
              <a:spcPct val="0"/>
            </a:spcBef>
            <a:spcAft>
              <a:spcPct val="35000"/>
            </a:spcAft>
            <a:buNone/>
          </a:pPr>
          <a:r>
            <a:rPr lang="en-ZA" sz="1200" b="1" u="none" kern="1200" dirty="0">
              <a:latin typeface="+mn-lt"/>
            </a:rPr>
            <a:t>Creative Arts</a:t>
          </a:r>
        </a:p>
        <a:p>
          <a:pPr marL="0" lvl="0" indent="0" algn="ctr" defTabSz="533400">
            <a:lnSpc>
              <a:spcPct val="90000"/>
            </a:lnSpc>
            <a:spcBef>
              <a:spcPct val="0"/>
            </a:spcBef>
            <a:spcAft>
              <a:spcPct val="35000"/>
            </a:spcAft>
            <a:buNone/>
          </a:pPr>
          <a:r>
            <a:rPr lang="en-ZA" sz="1200" b="1" u="none" kern="1200" dirty="0">
              <a:latin typeface="+mn-lt"/>
            </a:rPr>
            <a:t>Languages</a:t>
          </a:r>
        </a:p>
      </dsp:txBody>
      <dsp:txXfrm>
        <a:off x="4952481" y="337760"/>
        <a:ext cx="1638495" cy="1015442"/>
      </dsp:txXfrm>
    </dsp:sp>
    <dsp:sp modelId="{DD5719EC-DAC5-4AF0-A379-69B98501FE44}">
      <dsp:nvSpPr>
        <dsp:cNvPr id="0" name=""/>
        <dsp:cNvSpPr/>
      </dsp:nvSpPr>
      <dsp:spPr>
        <a:xfrm rot="694160">
          <a:off x="3962273" y="2138557"/>
          <a:ext cx="549834" cy="0"/>
        </a:xfrm>
        <a:custGeom>
          <a:avLst/>
          <a:gdLst/>
          <a:ahLst/>
          <a:cxnLst/>
          <a:rect l="0" t="0" r="0" b="0"/>
          <a:pathLst>
            <a:path>
              <a:moveTo>
                <a:pt x="0" y="0"/>
              </a:moveTo>
              <a:lnTo>
                <a:pt x="54983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5DFA3D-12C6-48AC-B554-E4BFAB761EAD}">
      <dsp:nvSpPr>
        <dsp:cNvPr id="0" name=""/>
        <dsp:cNvSpPr/>
      </dsp:nvSpPr>
      <dsp:spPr>
        <a:xfrm>
          <a:off x="4506522" y="1781928"/>
          <a:ext cx="2139387" cy="12614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ZA" sz="1200" b="1" u="sng" kern="1200" dirty="0">
              <a:latin typeface="+mn-lt"/>
            </a:rPr>
            <a:t>Social</a:t>
          </a:r>
        </a:p>
        <a:p>
          <a:pPr marL="0" lvl="0" indent="0" algn="ctr" defTabSz="533400">
            <a:lnSpc>
              <a:spcPct val="90000"/>
            </a:lnSpc>
            <a:spcBef>
              <a:spcPct val="0"/>
            </a:spcBef>
            <a:spcAft>
              <a:spcPct val="35000"/>
            </a:spcAft>
            <a:buNone/>
          </a:pPr>
          <a:r>
            <a:rPr lang="en-ZA" sz="1200" b="1" u="none" kern="1200" dirty="0">
              <a:latin typeface="+mn-lt"/>
            </a:rPr>
            <a:t>Social Sciences</a:t>
          </a:r>
        </a:p>
        <a:p>
          <a:pPr marL="0" lvl="0" indent="0" algn="ctr" defTabSz="533400">
            <a:lnSpc>
              <a:spcPct val="90000"/>
            </a:lnSpc>
            <a:spcBef>
              <a:spcPct val="0"/>
            </a:spcBef>
            <a:spcAft>
              <a:spcPct val="35000"/>
            </a:spcAft>
            <a:buNone/>
          </a:pPr>
          <a:r>
            <a:rPr lang="en-ZA" sz="1200" b="1" u="none" kern="1200" dirty="0">
              <a:latin typeface="+mn-lt"/>
            </a:rPr>
            <a:t>Languages</a:t>
          </a:r>
        </a:p>
        <a:p>
          <a:pPr marL="0" lvl="0" indent="0" algn="ctr" defTabSz="533400">
            <a:lnSpc>
              <a:spcPct val="90000"/>
            </a:lnSpc>
            <a:spcBef>
              <a:spcPct val="0"/>
            </a:spcBef>
            <a:spcAft>
              <a:spcPct val="35000"/>
            </a:spcAft>
            <a:buNone/>
          </a:pPr>
          <a:r>
            <a:rPr lang="en-ZA" sz="1200" b="1" u="none" kern="1200" dirty="0">
              <a:latin typeface="+mn-lt"/>
            </a:rPr>
            <a:t>Life Orientation</a:t>
          </a:r>
        </a:p>
        <a:p>
          <a:pPr marL="0" lvl="0" indent="0" algn="ctr" defTabSz="533400">
            <a:lnSpc>
              <a:spcPct val="90000"/>
            </a:lnSpc>
            <a:spcBef>
              <a:spcPct val="0"/>
            </a:spcBef>
            <a:spcAft>
              <a:spcPct val="35000"/>
            </a:spcAft>
            <a:buNone/>
          </a:pPr>
          <a:endParaRPr lang="en-ZA" sz="1200" b="1" u="none" kern="1200" dirty="0">
            <a:latin typeface="+mn-lt"/>
          </a:endParaRPr>
        </a:p>
      </dsp:txBody>
      <dsp:txXfrm>
        <a:off x="4568103" y="1843509"/>
        <a:ext cx="2016225" cy="1138328"/>
      </dsp:txXfrm>
    </dsp:sp>
    <dsp:sp modelId="{D6B3ACA8-EEF7-43B1-A3EB-14C6C8920791}">
      <dsp:nvSpPr>
        <dsp:cNvPr id="0" name=""/>
        <dsp:cNvSpPr/>
      </dsp:nvSpPr>
      <dsp:spPr>
        <a:xfrm rot="5106960">
          <a:off x="3260464" y="2469479"/>
          <a:ext cx="320606" cy="0"/>
        </a:xfrm>
        <a:custGeom>
          <a:avLst/>
          <a:gdLst/>
          <a:ahLst/>
          <a:cxnLst/>
          <a:rect l="0" t="0" r="0" b="0"/>
          <a:pathLst>
            <a:path>
              <a:moveTo>
                <a:pt x="0" y="0"/>
              </a:moveTo>
              <a:lnTo>
                <a:pt x="32060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ABA72D-4768-4F56-9A08-6984D3F5957E}">
      <dsp:nvSpPr>
        <dsp:cNvPr id="0" name=""/>
        <dsp:cNvSpPr/>
      </dsp:nvSpPr>
      <dsp:spPr>
        <a:xfrm>
          <a:off x="2598474" y="2629200"/>
          <a:ext cx="1794008" cy="142921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ZA" sz="1200" b="1" u="sng" kern="1200" dirty="0">
              <a:latin typeface="+mn-lt"/>
            </a:rPr>
            <a:t>Enterprising</a:t>
          </a:r>
        </a:p>
        <a:p>
          <a:pPr marL="0" lvl="0" indent="0" algn="ctr" defTabSz="533400">
            <a:lnSpc>
              <a:spcPct val="90000"/>
            </a:lnSpc>
            <a:spcBef>
              <a:spcPct val="0"/>
            </a:spcBef>
            <a:spcAft>
              <a:spcPct val="35000"/>
            </a:spcAft>
            <a:buNone/>
          </a:pPr>
          <a:r>
            <a:rPr lang="en-ZA" sz="1200" b="1" u="none" kern="1200" dirty="0">
              <a:latin typeface="+mn-lt"/>
            </a:rPr>
            <a:t>Economic and Management Sciences</a:t>
          </a:r>
        </a:p>
        <a:p>
          <a:pPr marL="0" lvl="0" indent="0" algn="ctr" defTabSz="533400">
            <a:lnSpc>
              <a:spcPct val="90000"/>
            </a:lnSpc>
            <a:spcBef>
              <a:spcPct val="0"/>
            </a:spcBef>
            <a:spcAft>
              <a:spcPct val="35000"/>
            </a:spcAft>
            <a:buNone/>
          </a:pPr>
          <a:r>
            <a:rPr lang="en-ZA" sz="1200" b="1" u="none" kern="1200" dirty="0">
              <a:latin typeface="+mn-lt"/>
            </a:rPr>
            <a:t>Languages</a:t>
          </a:r>
        </a:p>
      </dsp:txBody>
      <dsp:txXfrm>
        <a:off x="2668242" y="2698968"/>
        <a:ext cx="1654472" cy="1289674"/>
      </dsp:txXfrm>
    </dsp:sp>
    <dsp:sp modelId="{940F8719-BF75-4775-BAA0-F94A29422C9C}">
      <dsp:nvSpPr>
        <dsp:cNvPr id="0" name=""/>
        <dsp:cNvSpPr/>
      </dsp:nvSpPr>
      <dsp:spPr>
        <a:xfrm rot="9938635">
          <a:off x="2350452" y="2168651"/>
          <a:ext cx="443517" cy="0"/>
        </a:xfrm>
        <a:custGeom>
          <a:avLst/>
          <a:gdLst/>
          <a:ahLst/>
          <a:cxnLst/>
          <a:rect l="0" t="0" r="0" b="0"/>
          <a:pathLst>
            <a:path>
              <a:moveTo>
                <a:pt x="0" y="0"/>
              </a:moveTo>
              <a:lnTo>
                <a:pt x="44351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BCE311-ECCB-4C37-8E5C-FE7BD2271385}">
      <dsp:nvSpPr>
        <dsp:cNvPr id="0" name=""/>
        <dsp:cNvSpPr/>
      </dsp:nvSpPr>
      <dsp:spPr>
        <a:xfrm>
          <a:off x="0" y="1826812"/>
          <a:ext cx="2357377" cy="139699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ZA" sz="1200" b="1" u="sng" kern="1200" dirty="0">
              <a:latin typeface="+mn-lt"/>
            </a:rPr>
            <a:t>Conventional</a:t>
          </a:r>
        </a:p>
        <a:p>
          <a:pPr marL="0" lvl="0" indent="0" algn="ctr" defTabSz="533400">
            <a:lnSpc>
              <a:spcPct val="90000"/>
            </a:lnSpc>
            <a:spcBef>
              <a:spcPct val="0"/>
            </a:spcBef>
            <a:spcAft>
              <a:spcPct val="35000"/>
            </a:spcAft>
            <a:buNone/>
          </a:pPr>
          <a:r>
            <a:rPr lang="en-ZA" sz="1200" b="1" u="none" kern="1200" dirty="0">
              <a:latin typeface="+mn-lt"/>
            </a:rPr>
            <a:t>Economic and Management Sciences</a:t>
          </a:r>
        </a:p>
      </dsp:txBody>
      <dsp:txXfrm>
        <a:off x="68196" y="1895008"/>
        <a:ext cx="2220985" cy="1260601"/>
      </dsp:txXfrm>
    </dsp:sp>
    <dsp:sp modelId="{8B37684F-A745-419B-A0FC-490682E5B438}">
      <dsp:nvSpPr>
        <dsp:cNvPr id="0" name=""/>
        <dsp:cNvSpPr/>
      </dsp:nvSpPr>
      <dsp:spPr>
        <a:xfrm rot="11842938">
          <a:off x="1594119" y="1595381"/>
          <a:ext cx="1220802" cy="0"/>
        </a:xfrm>
        <a:custGeom>
          <a:avLst/>
          <a:gdLst/>
          <a:ahLst/>
          <a:cxnLst/>
          <a:rect l="0" t="0" r="0" b="0"/>
          <a:pathLst>
            <a:path>
              <a:moveTo>
                <a:pt x="0" y="0"/>
              </a:moveTo>
              <a:lnTo>
                <a:pt x="122080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992E78-45B9-4A1B-A14A-71D80CE0CAAC}">
      <dsp:nvSpPr>
        <dsp:cNvPr id="0" name=""/>
        <dsp:cNvSpPr/>
      </dsp:nvSpPr>
      <dsp:spPr>
        <a:xfrm>
          <a:off x="60884" y="637686"/>
          <a:ext cx="1561109" cy="106198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ZA" sz="1200" b="1" u="sng" kern="1200" dirty="0">
              <a:latin typeface="+mn-lt"/>
            </a:rPr>
            <a:t>Realistic</a:t>
          </a:r>
        </a:p>
        <a:p>
          <a:pPr marL="0" lvl="0" indent="0" algn="ctr" defTabSz="533400">
            <a:lnSpc>
              <a:spcPct val="90000"/>
            </a:lnSpc>
            <a:spcBef>
              <a:spcPct val="0"/>
            </a:spcBef>
            <a:spcAft>
              <a:spcPct val="35000"/>
            </a:spcAft>
            <a:buNone/>
          </a:pPr>
          <a:r>
            <a:rPr lang="en-ZA" sz="1200" b="1" kern="1200" dirty="0">
              <a:latin typeface="+mn-lt"/>
            </a:rPr>
            <a:t>Technology</a:t>
          </a:r>
        </a:p>
      </dsp:txBody>
      <dsp:txXfrm>
        <a:off x="112726" y="689528"/>
        <a:ext cx="1457425" cy="9583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7B884E-A3A9-4E53-9F0B-6EA138D245D4}">
      <dsp:nvSpPr>
        <dsp:cNvPr id="0" name=""/>
        <dsp:cNvSpPr/>
      </dsp:nvSpPr>
      <dsp:spPr>
        <a:xfrm>
          <a:off x="2114738" y="720"/>
          <a:ext cx="1945441" cy="497295"/>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b="1" kern="1200" dirty="0">
              <a:solidFill>
                <a:schemeClr val="bg1"/>
              </a:solidFill>
            </a:rPr>
            <a:t>People pay taxes to the Government through SALARIES + Additional Taxes on goods and services </a:t>
          </a:r>
        </a:p>
      </dsp:txBody>
      <dsp:txXfrm>
        <a:off x="2139014" y="24996"/>
        <a:ext cx="1896889" cy="448743"/>
      </dsp:txXfrm>
    </dsp:sp>
    <dsp:sp modelId="{9F83DDCE-D501-4C51-AB33-417D3DCE191A}">
      <dsp:nvSpPr>
        <dsp:cNvPr id="0" name=""/>
        <dsp:cNvSpPr/>
      </dsp:nvSpPr>
      <dsp:spPr>
        <a:xfrm>
          <a:off x="2505367" y="482496"/>
          <a:ext cx="1644389" cy="1644389"/>
        </a:xfrm>
        <a:custGeom>
          <a:avLst/>
          <a:gdLst/>
          <a:ahLst/>
          <a:cxnLst/>
          <a:rect l="0" t="0" r="0" b="0"/>
          <a:pathLst>
            <a:path>
              <a:moveTo>
                <a:pt x="1093653" y="46105"/>
              </a:moveTo>
              <a:arcTo wR="822194" hR="822194" stAng="17356723" swAng="1517427"/>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1FFBBCC-B1C9-4199-B346-2073EEEDD9C1}">
      <dsp:nvSpPr>
        <dsp:cNvPr id="0" name=""/>
        <dsp:cNvSpPr/>
      </dsp:nvSpPr>
      <dsp:spPr>
        <a:xfrm>
          <a:off x="3417084" y="806425"/>
          <a:ext cx="1927179" cy="497295"/>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b="1" kern="1200" dirty="0">
              <a:solidFill>
                <a:schemeClr val="bg1"/>
              </a:solidFill>
            </a:rPr>
            <a:t>The Government uses the money to provide services</a:t>
          </a:r>
        </a:p>
      </dsp:txBody>
      <dsp:txXfrm>
        <a:off x="3441360" y="830701"/>
        <a:ext cx="1878627" cy="448743"/>
      </dsp:txXfrm>
    </dsp:sp>
    <dsp:sp modelId="{8DC48A13-F85B-41E0-87D8-96B71A70CFC1}">
      <dsp:nvSpPr>
        <dsp:cNvPr id="0" name=""/>
        <dsp:cNvSpPr/>
      </dsp:nvSpPr>
      <dsp:spPr>
        <a:xfrm>
          <a:off x="2778575" y="165425"/>
          <a:ext cx="1644389" cy="1644389"/>
        </a:xfrm>
        <a:custGeom>
          <a:avLst/>
          <a:gdLst/>
          <a:ahLst/>
          <a:cxnLst/>
          <a:rect l="0" t="0" r="0" b="0"/>
          <a:pathLst>
            <a:path>
              <a:moveTo>
                <a:pt x="1480504" y="1314770"/>
              </a:moveTo>
              <a:arcTo wR="822194" hR="822194" stAng="2208325" swAng="2889095"/>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8C5E0C0-E2C6-4FC5-87D4-CA84630EE902}">
      <dsp:nvSpPr>
        <dsp:cNvPr id="0" name=""/>
        <dsp:cNvSpPr/>
      </dsp:nvSpPr>
      <dsp:spPr>
        <a:xfrm>
          <a:off x="2704924" y="1645109"/>
          <a:ext cx="765069" cy="497295"/>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b="1" kern="1200" dirty="0">
              <a:solidFill>
                <a:schemeClr val="bg1"/>
              </a:solidFill>
            </a:rPr>
            <a:t>South  Africa’s Social and Economic Needs</a:t>
          </a:r>
        </a:p>
      </dsp:txBody>
      <dsp:txXfrm>
        <a:off x="2729200" y="1669385"/>
        <a:ext cx="716517" cy="448743"/>
      </dsp:txXfrm>
    </dsp:sp>
    <dsp:sp modelId="{E26C3427-92B1-40BE-8758-C5BA39F105C3}">
      <dsp:nvSpPr>
        <dsp:cNvPr id="0" name=""/>
        <dsp:cNvSpPr/>
      </dsp:nvSpPr>
      <dsp:spPr>
        <a:xfrm>
          <a:off x="1987797" y="161699"/>
          <a:ext cx="1644389" cy="1644389"/>
        </a:xfrm>
        <a:custGeom>
          <a:avLst/>
          <a:gdLst/>
          <a:ahLst/>
          <a:cxnLst/>
          <a:rect l="0" t="0" r="0" b="0"/>
          <a:pathLst>
            <a:path>
              <a:moveTo>
                <a:pt x="559683" y="1601355"/>
              </a:moveTo>
              <a:arcTo wR="822194" hR="822194" stAng="6517165" swAng="2183950"/>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BE39589-E775-4C33-BFA0-3A0CFAD5C9D7}">
      <dsp:nvSpPr>
        <dsp:cNvPr id="0" name=""/>
        <dsp:cNvSpPr/>
      </dsp:nvSpPr>
      <dsp:spPr>
        <a:xfrm>
          <a:off x="1157882" y="817128"/>
          <a:ext cx="1742116" cy="497295"/>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b="1" kern="1200" dirty="0">
              <a:solidFill>
                <a:schemeClr val="bg1"/>
              </a:solidFill>
            </a:rPr>
            <a:t>People work to earn money to buy goods and services</a:t>
          </a:r>
        </a:p>
      </dsp:txBody>
      <dsp:txXfrm>
        <a:off x="1182158" y="841404"/>
        <a:ext cx="1693564" cy="448743"/>
      </dsp:txXfrm>
    </dsp:sp>
    <dsp:sp modelId="{F97EB3F5-BAB8-44CC-BD5B-774BB746B62B}">
      <dsp:nvSpPr>
        <dsp:cNvPr id="0" name=""/>
        <dsp:cNvSpPr/>
      </dsp:nvSpPr>
      <dsp:spPr>
        <a:xfrm>
          <a:off x="2212117" y="452683"/>
          <a:ext cx="1644389" cy="1644389"/>
        </a:xfrm>
        <a:custGeom>
          <a:avLst/>
          <a:gdLst/>
          <a:ahLst/>
          <a:cxnLst/>
          <a:rect l="0" t="0" r="0" b="0"/>
          <a:pathLst>
            <a:path>
              <a:moveTo>
                <a:pt x="202742" y="281562"/>
              </a:moveTo>
              <a:arcTo wR="822194" hR="822194" stAng="13266786" swAng="1349378"/>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3</cp:revision>
  <dcterms:created xsi:type="dcterms:W3CDTF">2023-02-18T11:46:00Z</dcterms:created>
  <dcterms:modified xsi:type="dcterms:W3CDTF">2023-02-22T14:52:00Z</dcterms:modified>
</cp:coreProperties>
</file>