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C644" w14:textId="19225213" w:rsidR="00D61405" w:rsidRDefault="00D61405" w:rsidP="00D61405">
      <w:pPr>
        <w:spacing w:after="160" w:line="259" w:lineRule="auto"/>
        <w:jc w:val="center"/>
        <w:rPr>
          <w:b/>
          <w:sz w:val="32"/>
          <w:szCs w:val="32"/>
        </w:rPr>
      </w:pPr>
      <w:r>
        <w:rPr>
          <w:b/>
          <w:sz w:val="32"/>
          <w:szCs w:val="32"/>
        </w:rPr>
        <w:t xml:space="preserve">GRADE </w:t>
      </w:r>
      <w:r w:rsidR="00816FA1">
        <w:rPr>
          <w:b/>
          <w:sz w:val="32"/>
          <w:szCs w:val="32"/>
        </w:rPr>
        <w:t>8</w:t>
      </w:r>
      <w:r>
        <w:rPr>
          <w:b/>
          <w:sz w:val="32"/>
          <w:szCs w:val="32"/>
        </w:rPr>
        <w:t xml:space="preserve"> LIFE ORIENTATION</w:t>
      </w:r>
    </w:p>
    <w:p w14:paraId="7DC1F65E" w14:textId="19F7006A" w:rsidR="00D61405" w:rsidRDefault="00D61405" w:rsidP="00D61405">
      <w:pPr>
        <w:spacing w:after="160" w:line="259" w:lineRule="auto"/>
        <w:jc w:val="center"/>
        <w:rPr>
          <w:sz w:val="32"/>
          <w:szCs w:val="32"/>
        </w:rPr>
      </w:pPr>
      <w:r>
        <w:rPr>
          <w:b/>
          <w:sz w:val="32"/>
          <w:szCs w:val="32"/>
          <w:u w:val="single"/>
        </w:rPr>
        <w:t>TOPIC:</w:t>
      </w:r>
      <w:r>
        <w:rPr>
          <w:b/>
          <w:sz w:val="32"/>
          <w:szCs w:val="32"/>
        </w:rPr>
        <w:br/>
      </w:r>
      <w:r w:rsidR="00EF6FD3">
        <w:rPr>
          <w:rFonts w:eastAsia="Calibri"/>
          <w:b/>
          <w:sz w:val="32"/>
          <w:szCs w:val="32"/>
        </w:rPr>
        <w:t>CONSTITUTIONAL RIGHTS AND RESPONSIBLITIES</w:t>
      </w:r>
      <w:r w:rsidR="00696119" w:rsidRPr="00696119">
        <w:rPr>
          <w:rFonts w:eastAsia="Calibri"/>
          <w:b/>
          <w:sz w:val="32"/>
          <w:szCs w:val="32"/>
        </w:rPr>
        <w:t xml:space="preserve"> (</w:t>
      </w:r>
      <w:r w:rsidR="00EF6FD3">
        <w:rPr>
          <w:rFonts w:eastAsia="Calibri"/>
          <w:b/>
          <w:sz w:val="32"/>
          <w:szCs w:val="32"/>
        </w:rPr>
        <w:t>CRR</w:t>
      </w:r>
      <w:r w:rsidR="00696119" w:rsidRPr="00696119">
        <w:rPr>
          <w:rFonts w:eastAsia="Calibri"/>
          <w:b/>
          <w:sz w:val="32"/>
          <w:szCs w:val="32"/>
        </w:rPr>
        <w:t>)</w:t>
      </w:r>
    </w:p>
    <w:p w14:paraId="15156D6C" w14:textId="77777777" w:rsidR="00D61405" w:rsidRDefault="00D61405" w:rsidP="00D61405">
      <w:pPr>
        <w:spacing w:after="160" w:line="259" w:lineRule="auto"/>
        <w:jc w:val="center"/>
        <w:rPr>
          <w:b/>
          <w:sz w:val="32"/>
          <w:szCs w:val="32"/>
        </w:rPr>
      </w:pPr>
      <w:r>
        <w:rPr>
          <w:b/>
          <w:sz w:val="32"/>
          <w:szCs w:val="32"/>
        </w:rPr>
        <w:t xml:space="preserve">Term 3 &amp; 4 </w:t>
      </w:r>
    </w:p>
    <w:p w14:paraId="72138E71" w14:textId="59171D64" w:rsidR="00D61405" w:rsidRDefault="00D61405" w:rsidP="00D61405">
      <w:pPr>
        <w:spacing w:line="240" w:lineRule="auto"/>
        <w:rPr>
          <w:b/>
          <w:sz w:val="24"/>
          <w:szCs w:val="24"/>
        </w:rPr>
      </w:pPr>
      <w:r>
        <w:rPr>
          <w:b/>
          <w:sz w:val="24"/>
          <w:szCs w:val="24"/>
        </w:rPr>
        <w:t>60/90 MINUTES</w:t>
      </w:r>
      <w:r>
        <w:rPr>
          <w:b/>
          <w:sz w:val="24"/>
          <w:szCs w:val="24"/>
        </w:rPr>
        <w:tab/>
      </w:r>
      <w:r>
        <w:rPr>
          <w:b/>
          <w:sz w:val="24"/>
          <w:szCs w:val="24"/>
        </w:rPr>
        <w:tab/>
        <w:t xml:space="preserve">                            </w:t>
      </w:r>
      <w:r>
        <w:rPr>
          <w:b/>
          <w:sz w:val="44"/>
          <w:szCs w:val="44"/>
        </w:rPr>
        <w:t xml:space="preserve">  2022</w:t>
      </w:r>
      <w:r>
        <w:rPr>
          <w:b/>
          <w:sz w:val="24"/>
          <w:szCs w:val="24"/>
        </w:rPr>
        <w:t xml:space="preserve">             </w:t>
      </w:r>
      <w:r>
        <w:rPr>
          <w:b/>
          <w:sz w:val="24"/>
          <w:szCs w:val="24"/>
        </w:rPr>
        <w:tab/>
      </w:r>
      <w:r>
        <w:rPr>
          <w:b/>
          <w:sz w:val="24"/>
          <w:szCs w:val="24"/>
        </w:rPr>
        <w:tab/>
      </w:r>
      <w:r>
        <w:rPr>
          <w:b/>
          <w:sz w:val="24"/>
          <w:szCs w:val="24"/>
        </w:rPr>
        <w:tab/>
        <w:t>70 MARKS</w:t>
      </w:r>
      <w:r>
        <w:rPr>
          <w:b/>
          <w:sz w:val="24"/>
          <w:szCs w:val="24"/>
        </w:rPr>
        <w:tab/>
      </w:r>
    </w:p>
    <w:p w14:paraId="734C6674" w14:textId="77777777" w:rsidR="00D61405" w:rsidRDefault="00D61405" w:rsidP="00D61405">
      <w:pPr>
        <w:spacing w:line="240" w:lineRule="auto"/>
        <w:rPr>
          <w:b/>
          <w:sz w:val="24"/>
          <w:szCs w:val="24"/>
        </w:rPr>
      </w:pPr>
    </w:p>
    <w:p w14:paraId="55037570" w14:textId="77777777" w:rsidR="00D61405" w:rsidRDefault="00D61405" w:rsidP="00D61405">
      <w:pPr>
        <w:rPr>
          <w:b/>
          <w:sz w:val="24"/>
          <w:szCs w:val="24"/>
        </w:rPr>
      </w:pPr>
      <w:r>
        <w:rPr>
          <w:b/>
          <w:sz w:val="24"/>
          <w:szCs w:val="24"/>
        </w:rPr>
        <w:t>NOTE TO TEACHERS: Remember, this is a bank of questions and therefore may contain some overlap. Keep this in mind when selecting questions for your paper. Use the table below to help you when choosing your questions.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rPr>
              <w:t xml:space="preserve">Weighting (suggested)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rPr>
              <w:t>Weighting (Actual)</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rPr>
              <w:t xml:space="preserve">Cognitive level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rPr>
              <w:t xml:space="preserve">Bloom’s taxonomy </w:t>
            </w:r>
          </w:p>
        </w:tc>
      </w:tr>
      <w:tr w:rsidR="00D61405"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77777777" w:rsidR="00D61405" w:rsidRDefault="00D61405" w:rsidP="007B0D7E">
            <w:pPr>
              <w:rPr>
                <w:b/>
                <w:sz w:val="24"/>
                <w:szCs w:val="24"/>
              </w:rPr>
            </w:pPr>
            <w:r>
              <w:rPr>
                <w:b/>
                <w:sz w:val="24"/>
                <w:szCs w:val="24"/>
              </w:rPr>
              <w:t xml:space="preserve">40% (28 marks) </w:t>
            </w:r>
          </w:p>
        </w:tc>
        <w:tc>
          <w:tcPr>
            <w:tcW w:w="2430" w:type="dxa"/>
            <w:tcBorders>
              <w:top w:val="single" w:sz="4" w:space="0" w:color="000000"/>
              <w:left w:val="single" w:sz="4" w:space="0" w:color="000000"/>
              <w:bottom w:val="single" w:sz="4" w:space="0" w:color="000000"/>
              <w:right w:val="single" w:sz="4" w:space="0" w:color="000000"/>
            </w:tcBorders>
          </w:tcPr>
          <w:p w14:paraId="49B5C924" w14:textId="49930A84" w:rsidR="00D61405" w:rsidRDefault="00D514D6" w:rsidP="007B0D7E">
            <w:pPr>
              <w:rPr>
                <w:b/>
                <w:sz w:val="24"/>
                <w:szCs w:val="24"/>
              </w:rPr>
            </w:pPr>
            <w:r>
              <w:rPr>
                <w:b/>
                <w:sz w:val="24"/>
                <w:szCs w:val="24"/>
              </w:rPr>
              <w:t>32</w:t>
            </w:r>
            <w:r w:rsidR="00D61405">
              <w:rPr>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5DF233C5" w14:textId="77777777" w:rsidR="00D61405" w:rsidRDefault="00D61405" w:rsidP="007B0D7E">
            <w:pPr>
              <w:rPr>
                <w:b/>
                <w:sz w:val="24"/>
                <w:szCs w:val="24"/>
              </w:rPr>
            </w:pPr>
            <w:r>
              <w:rPr>
                <w:b/>
                <w:sz w:val="24"/>
                <w:szCs w:val="24"/>
              </w:rPr>
              <w:t>Lower Order</w:t>
            </w:r>
          </w:p>
        </w:tc>
        <w:tc>
          <w:tcPr>
            <w:tcW w:w="3270" w:type="dxa"/>
            <w:tcBorders>
              <w:top w:val="single" w:sz="4" w:space="0" w:color="000000"/>
              <w:left w:val="single" w:sz="4" w:space="0" w:color="000000"/>
              <w:bottom w:val="single" w:sz="4" w:space="0" w:color="000000"/>
              <w:right w:val="single" w:sz="4" w:space="0" w:color="000000"/>
            </w:tcBorders>
          </w:tcPr>
          <w:p w14:paraId="2FB8EBE0" w14:textId="77777777" w:rsidR="00D61405" w:rsidRDefault="00D61405" w:rsidP="007B0D7E">
            <w:pPr>
              <w:rPr>
                <w:b/>
                <w:sz w:val="24"/>
                <w:szCs w:val="24"/>
              </w:rPr>
            </w:pPr>
            <w:r>
              <w:rPr>
                <w:b/>
                <w:sz w:val="24"/>
                <w:szCs w:val="24"/>
              </w:rPr>
              <w:t>Level 1&amp;2</w:t>
            </w:r>
          </w:p>
        </w:tc>
      </w:tr>
      <w:tr w:rsidR="00D61405"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77777777" w:rsidR="00D61405" w:rsidRDefault="00D61405" w:rsidP="007B0D7E">
            <w:pPr>
              <w:rPr>
                <w:b/>
                <w:sz w:val="24"/>
                <w:szCs w:val="24"/>
              </w:rPr>
            </w:pPr>
            <w:r>
              <w:rPr>
                <w:b/>
                <w:sz w:val="24"/>
                <w:szCs w:val="24"/>
              </w:rPr>
              <w:t xml:space="preserve">40% (28 marks) </w:t>
            </w:r>
          </w:p>
        </w:tc>
        <w:tc>
          <w:tcPr>
            <w:tcW w:w="2430" w:type="dxa"/>
            <w:tcBorders>
              <w:top w:val="single" w:sz="4" w:space="0" w:color="000000"/>
              <w:left w:val="single" w:sz="4" w:space="0" w:color="000000"/>
              <w:bottom w:val="single" w:sz="4" w:space="0" w:color="000000"/>
              <w:right w:val="single" w:sz="4" w:space="0" w:color="000000"/>
            </w:tcBorders>
          </w:tcPr>
          <w:p w14:paraId="7145DA6E" w14:textId="287D1CE8" w:rsidR="00D61405" w:rsidRDefault="00D514D6" w:rsidP="007B0D7E">
            <w:pPr>
              <w:rPr>
                <w:b/>
                <w:sz w:val="24"/>
                <w:szCs w:val="24"/>
              </w:rPr>
            </w:pPr>
            <w:r>
              <w:rPr>
                <w:b/>
                <w:sz w:val="24"/>
                <w:szCs w:val="24"/>
              </w:rPr>
              <w:t>26</w:t>
            </w:r>
            <w:r w:rsidR="00D61405">
              <w:rPr>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1FD9AB8B" w14:textId="77777777" w:rsidR="00D61405" w:rsidRDefault="00D61405" w:rsidP="007B0D7E">
            <w:pPr>
              <w:rPr>
                <w:b/>
                <w:sz w:val="24"/>
                <w:szCs w:val="24"/>
              </w:rPr>
            </w:pPr>
            <w:r>
              <w:rPr>
                <w:b/>
                <w:sz w:val="24"/>
                <w:szCs w:val="24"/>
              </w:rPr>
              <w:t>Middle Order</w:t>
            </w:r>
          </w:p>
        </w:tc>
        <w:tc>
          <w:tcPr>
            <w:tcW w:w="3270" w:type="dxa"/>
            <w:tcBorders>
              <w:top w:val="single" w:sz="4" w:space="0" w:color="000000"/>
              <w:left w:val="single" w:sz="4" w:space="0" w:color="000000"/>
              <w:bottom w:val="single" w:sz="4" w:space="0" w:color="000000"/>
              <w:right w:val="single" w:sz="4" w:space="0" w:color="000000"/>
            </w:tcBorders>
          </w:tcPr>
          <w:p w14:paraId="7C96B774" w14:textId="77777777" w:rsidR="00D61405" w:rsidRDefault="00D61405" w:rsidP="007B0D7E">
            <w:pPr>
              <w:rPr>
                <w:b/>
                <w:sz w:val="24"/>
                <w:szCs w:val="24"/>
              </w:rPr>
            </w:pPr>
            <w:r>
              <w:rPr>
                <w:b/>
                <w:sz w:val="24"/>
                <w:szCs w:val="24"/>
              </w:rPr>
              <w:t>Level 3&amp;4</w:t>
            </w:r>
          </w:p>
        </w:tc>
      </w:tr>
      <w:tr w:rsidR="00D61405"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77777777" w:rsidR="00D61405" w:rsidRDefault="00D61405" w:rsidP="007B0D7E">
            <w:pPr>
              <w:rPr>
                <w:b/>
                <w:sz w:val="24"/>
                <w:szCs w:val="24"/>
              </w:rPr>
            </w:pPr>
            <w:r>
              <w:rPr>
                <w:b/>
                <w:sz w:val="24"/>
                <w:szCs w:val="24"/>
              </w:rPr>
              <w:t xml:space="preserve">20% (14 marks) </w:t>
            </w:r>
          </w:p>
        </w:tc>
        <w:tc>
          <w:tcPr>
            <w:tcW w:w="2430" w:type="dxa"/>
            <w:tcBorders>
              <w:top w:val="single" w:sz="4" w:space="0" w:color="000000"/>
              <w:left w:val="single" w:sz="4" w:space="0" w:color="000000"/>
              <w:bottom w:val="single" w:sz="4" w:space="0" w:color="000000"/>
              <w:right w:val="single" w:sz="4" w:space="0" w:color="000000"/>
            </w:tcBorders>
          </w:tcPr>
          <w:p w14:paraId="1866B2D1" w14:textId="725D6972" w:rsidR="00D61405" w:rsidRDefault="00D514D6" w:rsidP="007B0D7E">
            <w:pPr>
              <w:rPr>
                <w:b/>
                <w:sz w:val="24"/>
                <w:szCs w:val="24"/>
              </w:rPr>
            </w:pPr>
            <w:r>
              <w:rPr>
                <w:b/>
                <w:sz w:val="24"/>
                <w:szCs w:val="24"/>
              </w:rPr>
              <w:t>12</w:t>
            </w:r>
            <w:r w:rsidR="00D61405">
              <w:rPr>
                <w:b/>
                <w:sz w:val="24"/>
                <w:szCs w:val="24"/>
              </w:rPr>
              <w:t xml:space="preserve"> marks</w:t>
            </w:r>
          </w:p>
        </w:tc>
        <w:tc>
          <w:tcPr>
            <w:tcW w:w="2385" w:type="dxa"/>
            <w:tcBorders>
              <w:top w:val="single" w:sz="4" w:space="0" w:color="000000"/>
              <w:left w:val="single" w:sz="4" w:space="0" w:color="000000"/>
              <w:bottom w:val="single" w:sz="4" w:space="0" w:color="000000"/>
              <w:right w:val="single" w:sz="4" w:space="0" w:color="000000"/>
            </w:tcBorders>
          </w:tcPr>
          <w:p w14:paraId="36E6B7F2" w14:textId="77777777" w:rsidR="00D61405" w:rsidRDefault="00D61405" w:rsidP="007B0D7E">
            <w:pPr>
              <w:rPr>
                <w:b/>
                <w:sz w:val="24"/>
                <w:szCs w:val="24"/>
              </w:rPr>
            </w:pPr>
            <w:r>
              <w:rPr>
                <w:b/>
                <w:sz w:val="24"/>
                <w:szCs w:val="24"/>
              </w:rPr>
              <w:t>Higher Order</w:t>
            </w:r>
          </w:p>
        </w:tc>
        <w:tc>
          <w:tcPr>
            <w:tcW w:w="3270" w:type="dxa"/>
            <w:tcBorders>
              <w:top w:val="single" w:sz="4" w:space="0" w:color="000000"/>
              <w:left w:val="single" w:sz="4" w:space="0" w:color="000000"/>
              <w:bottom w:val="single" w:sz="4" w:space="0" w:color="000000"/>
              <w:right w:val="single" w:sz="4" w:space="0" w:color="000000"/>
            </w:tcBorders>
          </w:tcPr>
          <w:p w14:paraId="4C2B8559" w14:textId="77777777" w:rsidR="00D61405" w:rsidRDefault="00D61405" w:rsidP="007B0D7E">
            <w:pPr>
              <w:rPr>
                <w:b/>
                <w:sz w:val="24"/>
                <w:szCs w:val="24"/>
              </w:rPr>
            </w:pPr>
            <w:r>
              <w:rPr>
                <w:b/>
                <w:sz w:val="24"/>
                <w:szCs w:val="24"/>
              </w:rPr>
              <w:t>Level 5&amp;6</w:t>
            </w:r>
          </w:p>
        </w:tc>
      </w:tr>
    </w:tbl>
    <w:p w14:paraId="7F97D7B9" w14:textId="77777777" w:rsidR="00D61405" w:rsidRDefault="00D61405" w:rsidP="00D61405">
      <w:pPr>
        <w:spacing w:line="240" w:lineRule="auto"/>
        <w:rPr>
          <w:b/>
          <w:sz w:val="24"/>
          <w:szCs w:val="24"/>
        </w:rPr>
      </w:pPr>
      <w:r>
        <w:rPr>
          <w:b/>
          <w:sz w:val="24"/>
          <w:szCs w:val="24"/>
        </w:rPr>
        <w:br/>
        <w:t>All essay questions are weighted equally. Learners must complete the full combination related to a particular question.</w:t>
      </w:r>
    </w:p>
    <w:p w14:paraId="7F3BDADA" w14:textId="77777777" w:rsidR="00D61405" w:rsidRDefault="00D61405" w:rsidP="00D61405">
      <w:pPr>
        <w:spacing w:line="240" w:lineRule="auto"/>
        <w:rPr>
          <w:b/>
          <w:sz w:val="24"/>
          <w:szCs w:val="24"/>
        </w:rPr>
      </w:pPr>
    </w:p>
    <w:p w14:paraId="3647C6C5" w14:textId="77777777" w:rsidR="00D61405" w:rsidRDefault="00D61405" w:rsidP="00D61405">
      <w:pPr>
        <w:spacing w:line="240" w:lineRule="auto"/>
        <w:rPr>
          <w:b/>
          <w:sz w:val="24"/>
          <w:szCs w:val="24"/>
        </w:rPr>
      </w:pPr>
      <w:r>
        <w:rPr>
          <w:b/>
          <w:sz w:val="24"/>
          <w:szCs w:val="24"/>
        </w:rPr>
        <w:t xml:space="preserve">REMINDER: </w:t>
      </w:r>
      <w:proofErr w:type="spellStart"/>
      <w:r>
        <w:rPr>
          <w:b/>
          <w:sz w:val="24"/>
          <w:szCs w:val="24"/>
        </w:rPr>
        <w:t>Teenactiv</w:t>
      </w:r>
      <w:proofErr w:type="spellEnd"/>
      <w:r>
        <w:rPr>
          <w:b/>
          <w:sz w:val="24"/>
          <w:szCs w:val="24"/>
        </w:rPr>
        <w:t xml:space="preserve"> papers should be considered as a bank of questions from which teachers can choose when creating their own question papers. Controlled Test should include components of </w:t>
      </w:r>
      <w:r>
        <w:rPr>
          <w:b/>
          <w:sz w:val="24"/>
          <w:szCs w:val="24"/>
          <w:u w:val="single"/>
        </w:rPr>
        <w:t>each</w:t>
      </w:r>
      <w:r>
        <w:rPr>
          <w:b/>
          <w:sz w:val="24"/>
          <w:szCs w:val="24"/>
        </w:rPr>
        <w:t xml:space="preserve"> topic covered in terms </w:t>
      </w:r>
      <w:r w:rsidRPr="003011EE">
        <w:rPr>
          <w:b/>
          <w:sz w:val="24"/>
          <w:szCs w:val="24"/>
        </w:rPr>
        <w:t>1, 2, 3 &amp; 4</w:t>
      </w:r>
      <w:r>
        <w:rPr>
          <w:b/>
          <w:sz w:val="24"/>
          <w:szCs w:val="24"/>
        </w:rPr>
        <w:t xml:space="preserve"> for 2022.</w:t>
      </w:r>
      <w:r>
        <w:rPr>
          <w:b/>
          <w:sz w:val="24"/>
          <w:szCs w:val="24"/>
        </w:rPr>
        <w:tab/>
      </w:r>
    </w:p>
    <w:p w14:paraId="7AA14ADB" w14:textId="77777777" w:rsidR="00D61405" w:rsidRDefault="00D61405" w:rsidP="00D61405">
      <w:pPr>
        <w:spacing w:line="240" w:lineRule="auto"/>
        <w:rPr>
          <w:b/>
          <w:sz w:val="24"/>
          <w:szCs w:val="24"/>
        </w:rPr>
      </w:pPr>
    </w:p>
    <w:p w14:paraId="18C1A4DA" w14:textId="59754DED" w:rsidR="00D61405" w:rsidRDefault="00D61405" w:rsidP="00D61405">
      <w:pPr>
        <w:spacing w:line="240" w:lineRule="auto"/>
        <w:jc w:val="center"/>
        <w:rPr>
          <w:b/>
          <w:sz w:val="24"/>
          <w:szCs w:val="24"/>
        </w:rPr>
      </w:pPr>
      <w:r w:rsidRPr="001251FC">
        <w:rPr>
          <w:b/>
          <w:bCs/>
          <w:sz w:val="24"/>
          <w:szCs w:val="24"/>
          <w:highlight w:val="lightGray"/>
          <w:u w:val="single"/>
        </w:rPr>
        <w:t>NB</w:t>
      </w:r>
      <w:r w:rsidRPr="001251FC">
        <w:rPr>
          <w:b/>
          <w:bCs/>
          <w:sz w:val="24"/>
          <w:szCs w:val="24"/>
          <w:highlight w:val="lightGray"/>
        </w:rPr>
        <w:t>: Ensure your paper covers EACH topic covered in Terms 1, 2, 3 &amp; 4.</w:t>
      </w:r>
      <w:r w:rsidRPr="001251FC">
        <w:rPr>
          <w:b/>
          <w:bCs/>
          <w:sz w:val="24"/>
          <w:szCs w:val="24"/>
          <w:highlight w:val="lightGray"/>
        </w:rPr>
        <w:br/>
        <w:t xml:space="preserve">This paper ONLY focusses on the </w:t>
      </w:r>
      <w:r w:rsidR="00EF6FD3" w:rsidRPr="00EF6FD3">
        <w:rPr>
          <w:b/>
          <w:bCs/>
          <w:sz w:val="24"/>
          <w:szCs w:val="24"/>
          <w:highlight w:val="lightGray"/>
          <w:u w:val="single"/>
        </w:rPr>
        <w:t>CRR</w:t>
      </w:r>
      <w:r w:rsidRPr="00EF6FD3">
        <w:rPr>
          <w:b/>
          <w:bCs/>
          <w:sz w:val="24"/>
          <w:szCs w:val="24"/>
          <w:highlight w:val="lightGray"/>
          <w:u w:val="single"/>
        </w:rPr>
        <w:t xml:space="preserve"> </w:t>
      </w:r>
      <w:r w:rsidRPr="001251FC">
        <w:rPr>
          <w:b/>
          <w:bCs/>
          <w:sz w:val="24"/>
          <w:szCs w:val="24"/>
          <w:highlight w:val="lightGray"/>
        </w:rPr>
        <w:t>topic covered in Terms 3 &amp; 4.</w:t>
      </w:r>
      <w:r w:rsidRPr="001251FC">
        <w:rPr>
          <w:b/>
          <w:bCs/>
          <w:sz w:val="24"/>
          <w:szCs w:val="24"/>
        </w:rPr>
        <w:t xml:space="preserve"> </w:t>
      </w:r>
      <w:r w:rsidRPr="001251FC">
        <w:rPr>
          <w:b/>
          <w:bCs/>
          <w:sz w:val="24"/>
          <w:szCs w:val="24"/>
        </w:rPr>
        <w:br/>
      </w:r>
    </w:p>
    <w:p w14:paraId="57DE0B3F" w14:textId="77777777" w:rsidR="00D61405" w:rsidRDefault="00D61405" w:rsidP="00D61405">
      <w:pPr>
        <w:spacing w:line="240" w:lineRule="auto"/>
        <w:rPr>
          <w:b/>
          <w:sz w:val="24"/>
          <w:szCs w:val="24"/>
        </w:rPr>
      </w:pPr>
      <w:r w:rsidRPr="003011EE">
        <w:rPr>
          <w:b/>
          <w:sz w:val="24"/>
          <w:szCs w:val="24"/>
          <w:u w:val="single"/>
        </w:rPr>
        <w:t>Marking Grid</w:t>
      </w:r>
      <w:r w:rsidRPr="003011EE">
        <w:rPr>
          <w:b/>
          <w:sz w:val="24"/>
          <w:szCs w:val="24"/>
        </w:rPr>
        <w:t xml:space="preserve"> included at end of MEMORANDUM</w:t>
      </w:r>
    </w:p>
    <w:p w14:paraId="7C6257BC" w14:textId="77777777" w:rsidR="00D61405" w:rsidRPr="001251FC" w:rsidRDefault="00D61405" w:rsidP="00D61405">
      <w:pPr>
        <w:spacing w:line="240" w:lineRule="auto"/>
        <w:rPr>
          <w:b/>
          <w:sz w:val="24"/>
          <w:szCs w:val="24"/>
        </w:rPr>
      </w:pPr>
    </w:p>
    <w:p w14:paraId="63CCBE0E" w14:textId="77777777" w:rsidR="00D61405" w:rsidRDefault="00D61405" w:rsidP="00D61405">
      <w:pPr>
        <w:spacing w:line="240" w:lineRule="auto"/>
        <w:rPr>
          <w:b/>
          <w:sz w:val="24"/>
          <w:szCs w:val="24"/>
        </w:rPr>
      </w:pPr>
      <w:r>
        <w:rPr>
          <w:b/>
          <w:sz w:val="24"/>
          <w:szCs w:val="24"/>
        </w:rPr>
        <w:t>______________________________________________________________</w:t>
      </w:r>
    </w:p>
    <w:p w14:paraId="40A41B8B" w14:textId="77777777" w:rsidR="00D61405" w:rsidRDefault="00D61405" w:rsidP="00D61405">
      <w:pPr>
        <w:spacing w:after="200"/>
        <w:rPr>
          <w:b/>
          <w:sz w:val="24"/>
          <w:szCs w:val="24"/>
          <w:u w:val="single"/>
        </w:rPr>
      </w:pPr>
      <w:r>
        <w:rPr>
          <w:b/>
          <w:sz w:val="24"/>
          <w:szCs w:val="24"/>
          <w:u w:val="single"/>
        </w:rPr>
        <w:t>INSTRUCTIONS AND INFORMATION</w:t>
      </w:r>
    </w:p>
    <w:p w14:paraId="72C17205" w14:textId="77777777" w:rsidR="00D61405" w:rsidRDefault="00D61405">
      <w:pPr>
        <w:numPr>
          <w:ilvl w:val="0"/>
          <w:numId w:val="1"/>
        </w:numPr>
        <w:rPr>
          <w:sz w:val="24"/>
          <w:szCs w:val="24"/>
        </w:rPr>
      </w:pPr>
      <w:r>
        <w:rPr>
          <w:sz w:val="24"/>
          <w:szCs w:val="24"/>
        </w:rPr>
        <w:t xml:space="preserve">The question paper consists of THREE sections, namely </w:t>
      </w:r>
      <w:r>
        <w:rPr>
          <w:b/>
          <w:sz w:val="24"/>
          <w:szCs w:val="24"/>
        </w:rPr>
        <w:t>SECTION A, SECTION B and SECTION C.</w:t>
      </w:r>
    </w:p>
    <w:p w14:paraId="02401172" w14:textId="77777777" w:rsidR="00D61405" w:rsidRDefault="00D61405">
      <w:pPr>
        <w:numPr>
          <w:ilvl w:val="0"/>
          <w:numId w:val="1"/>
        </w:numPr>
        <w:rPr>
          <w:sz w:val="24"/>
          <w:szCs w:val="24"/>
        </w:rPr>
      </w:pPr>
      <w:r>
        <w:rPr>
          <w:sz w:val="24"/>
          <w:szCs w:val="24"/>
        </w:rPr>
        <w:t xml:space="preserve">The questions in </w:t>
      </w:r>
      <w:r>
        <w:rPr>
          <w:b/>
          <w:sz w:val="24"/>
          <w:szCs w:val="24"/>
        </w:rPr>
        <w:t>SECTION A and SECTION B</w:t>
      </w:r>
      <w:r>
        <w:rPr>
          <w:sz w:val="24"/>
          <w:szCs w:val="24"/>
        </w:rPr>
        <w:t xml:space="preserve"> are compulsory.</w:t>
      </w:r>
    </w:p>
    <w:p w14:paraId="6EE9FDFB" w14:textId="77777777" w:rsidR="00D61405" w:rsidRDefault="00D61405">
      <w:pPr>
        <w:numPr>
          <w:ilvl w:val="0"/>
          <w:numId w:val="1"/>
        </w:numPr>
        <w:rPr>
          <w:sz w:val="24"/>
          <w:szCs w:val="24"/>
        </w:rPr>
      </w:pPr>
      <w:r>
        <w:rPr>
          <w:sz w:val="24"/>
          <w:szCs w:val="24"/>
        </w:rPr>
        <w:t xml:space="preserve">Answer any </w:t>
      </w:r>
      <w:r>
        <w:rPr>
          <w:b/>
          <w:sz w:val="24"/>
          <w:szCs w:val="24"/>
        </w:rPr>
        <w:t>TWO</w:t>
      </w:r>
      <w:r>
        <w:rPr>
          <w:sz w:val="24"/>
          <w:szCs w:val="24"/>
        </w:rPr>
        <w:t xml:space="preserve"> questions in </w:t>
      </w:r>
      <w:r>
        <w:rPr>
          <w:b/>
          <w:sz w:val="24"/>
          <w:szCs w:val="24"/>
        </w:rPr>
        <w:t>SECTION C.</w:t>
      </w:r>
    </w:p>
    <w:p w14:paraId="21C16F8A" w14:textId="77777777" w:rsidR="00D61405" w:rsidRDefault="00D61405">
      <w:pPr>
        <w:numPr>
          <w:ilvl w:val="0"/>
          <w:numId w:val="1"/>
        </w:numPr>
        <w:rPr>
          <w:sz w:val="24"/>
          <w:szCs w:val="24"/>
        </w:rPr>
      </w:pPr>
      <w:r>
        <w:rPr>
          <w:sz w:val="24"/>
          <w:szCs w:val="24"/>
        </w:rPr>
        <w:t xml:space="preserve">Read </w:t>
      </w:r>
      <w:r>
        <w:rPr>
          <w:b/>
          <w:sz w:val="24"/>
          <w:szCs w:val="24"/>
        </w:rPr>
        <w:t>ALL</w:t>
      </w:r>
      <w:r>
        <w:rPr>
          <w:sz w:val="24"/>
          <w:szCs w:val="24"/>
        </w:rPr>
        <w:t xml:space="preserve"> the questions carefully.</w:t>
      </w:r>
    </w:p>
    <w:p w14:paraId="14E0B429" w14:textId="77777777" w:rsidR="00D61405" w:rsidRDefault="00D61405">
      <w:pPr>
        <w:numPr>
          <w:ilvl w:val="0"/>
          <w:numId w:val="1"/>
        </w:numPr>
        <w:rPr>
          <w:sz w:val="24"/>
          <w:szCs w:val="24"/>
        </w:rPr>
      </w:pPr>
      <w:r>
        <w:rPr>
          <w:sz w:val="24"/>
          <w:szCs w:val="24"/>
        </w:rPr>
        <w:t>Number the answers correctly according to the numbering system used in this question paper. Start each question on a new page.</w:t>
      </w:r>
    </w:p>
    <w:p w14:paraId="0B6C5720" w14:textId="77777777" w:rsidR="00D61405" w:rsidRDefault="00D61405">
      <w:pPr>
        <w:numPr>
          <w:ilvl w:val="0"/>
          <w:numId w:val="1"/>
        </w:numPr>
        <w:rPr>
          <w:sz w:val="24"/>
          <w:szCs w:val="24"/>
        </w:rPr>
      </w:pPr>
      <w:r>
        <w:rPr>
          <w:sz w:val="24"/>
          <w:szCs w:val="24"/>
        </w:rPr>
        <w:t>Write neatly and legibly.</w:t>
      </w:r>
    </w:p>
    <w:p w14:paraId="56570C03" w14:textId="728B8999" w:rsidR="00D61405" w:rsidRDefault="00000000">
      <w:pPr>
        <w:numPr>
          <w:ilvl w:val="0"/>
          <w:numId w:val="1"/>
        </w:numPr>
      </w:pPr>
      <w:sdt>
        <w:sdtPr>
          <w:tag w:val="goog_rdk_0"/>
          <w:id w:val="-1702245915"/>
        </w:sdtPr>
        <w:sdtContent/>
      </w:sdt>
      <w:r w:rsidR="00D61405">
        <w:rPr>
          <w:sz w:val="24"/>
          <w:szCs w:val="24"/>
        </w:rPr>
        <w:t xml:space="preserve">This paper consists of </w:t>
      </w:r>
      <w:r w:rsidR="003011EE">
        <w:rPr>
          <w:b/>
          <w:sz w:val="24"/>
          <w:szCs w:val="24"/>
        </w:rPr>
        <w:t>9</w:t>
      </w:r>
      <w:r w:rsidR="00D61405">
        <w:rPr>
          <w:b/>
          <w:sz w:val="24"/>
          <w:szCs w:val="24"/>
        </w:rPr>
        <w:t xml:space="preserve"> </w:t>
      </w:r>
      <w:r w:rsidR="00D61405">
        <w:rPr>
          <w:sz w:val="24"/>
          <w:szCs w:val="24"/>
        </w:rPr>
        <w:t xml:space="preserve">pages and 6 questions. </w:t>
      </w:r>
    </w:p>
    <w:p w14:paraId="6474C16E" w14:textId="7767B08D" w:rsidR="00D61405" w:rsidRDefault="00D61405" w:rsidP="00D61405">
      <w:pPr>
        <w:spacing w:line="240" w:lineRule="auto"/>
        <w:ind w:right="-613"/>
        <w:jc w:val="center"/>
        <w:rPr>
          <w:b/>
          <w:sz w:val="24"/>
          <w:szCs w:val="24"/>
          <w:u w:val="single"/>
        </w:rPr>
      </w:pPr>
    </w:p>
    <w:p w14:paraId="5FED1193" w14:textId="24C81416" w:rsidR="00D61405" w:rsidRDefault="00D61405" w:rsidP="00D61405">
      <w:pPr>
        <w:spacing w:line="240" w:lineRule="auto"/>
        <w:ind w:right="-613"/>
        <w:jc w:val="center"/>
        <w:rPr>
          <w:b/>
          <w:sz w:val="24"/>
          <w:szCs w:val="24"/>
          <w:u w:val="single"/>
        </w:rPr>
      </w:pPr>
    </w:p>
    <w:p w14:paraId="2AB7681C" w14:textId="5921C506" w:rsidR="00D61405" w:rsidRDefault="00D61405" w:rsidP="00D61405">
      <w:pPr>
        <w:spacing w:line="240" w:lineRule="auto"/>
        <w:ind w:right="-613"/>
        <w:jc w:val="center"/>
        <w:rPr>
          <w:b/>
          <w:sz w:val="24"/>
          <w:szCs w:val="24"/>
          <w:u w:val="single"/>
        </w:rPr>
      </w:pPr>
    </w:p>
    <w:p w14:paraId="7F9062A0" w14:textId="66CF7724" w:rsidR="00D61405" w:rsidRDefault="00D61405" w:rsidP="00D61405">
      <w:pPr>
        <w:spacing w:line="240" w:lineRule="auto"/>
        <w:ind w:right="-613"/>
        <w:jc w:val="center"/>
        <w:rPr>
          <w:b/>
          <w:sz w:val="24"/>
          <w:szCs w:val="24"/>
          <w:u w:val="single"/>
        </w:rPr>
      </w:pPr>
    </w:p>
    <w:p w14:paraId="401A9CE9" w14:textId="77777777" w:rsidR="00D61405" w:rsidRDefault="00D61405" w:rsidP="00D61405">
      <w:pPr>
        <w:spacing w:line="240" w:lineRule="auto"/>
        <w:ind w:right="-613"/>
        <w:jc w:val="center"/>
        <w:rPr>
          <w:b/>
          <w:sz w:val="24"/>
          <w:szCs w:val="24"/>
          <w:u w:val="single"/>
        </w:rPr>
      </w:pPr>
    </w:p>
    <w:p w14:paraId="50530F2E" w14:textId="1D7A3839" w:rsidR="00D61405" w:rsidRDefault="00D61405" w:rsidP="00D61405">
      <w:pPr>
        <w:spacing w:line="240" w:lineRule="auto"/>
        <w:ind w:right="-613"/>
        <w:jc w:val="center"/>
        <w:rPr>
          <w:b/>
          <w:sz w:val="24"/>
          <w:szCs w:val="24"/>
          <w:u w:val="single"/>
        </w:rPr>
      </w:pPr>
    </w:p>
    <w:p w14:paraId="74CB9462" w14:textId="41085DDA" w:rsidR="00D61405" w:rsidRDefault="00D61405" w:rsidP="00D61405">
      <w:pPr>
        <w:spacing w:line="240" w:lineRule="auto"/>
        <w:ind w:right="-613"/>
        <w:jc w:val="center"/>
        <w:rPr>
          <w:b/>
          <w:sz w:val="24"/>
          <w:szCs w:val="24"/>
          <w:u w:val="single"/>
        </w:rPr>
      </w:pPr>
    </w:p>
    <w:p w14:paraId="79053D8C" w14:textId="77777777" w:rsidR="00D61405" w:rsidRDefault="00D61405" w:rsidP="00D61405">
      <w:pPr>
        <w:spacing w:line="240" w:lineRule="auto"/>
        <w:ind w:right="-613"/>
        <w:jc w:val="center"/>
        <w:rPr>
          <w:b/>
          <w:sz w:val="24"/>
          <w:szCs w:val="24"/>
          <w:u w:val="single"/>
        </w:rPr>
      </w:pPr>
    </w:p>
    <w:p w14:paraId="6E57F470" w14:textId="77777777" w:rsidR="00EF6FD3" w:rsidRPr="000C0EA0" w:rsidRDefault="00EF6FD3" w:rsidP="00EF6FD3">
      <w:pPr>
        <w:spacing w:line="240" w:lineRule="auto"/>
        <w:jc w:val="center"/>
        <w:rPr>
          <w:b/>
          <w:bCs/>
          <w:sz w:val="24"/>
          <w:szCs w:val="24"/>
        </w:rPr>
      </w:pPr>
      <w:r w:rsidRPr="00EF6FD3">
        <w:rPr>
          <w:b/>
          <w:bCs/>
          <w:sz w:val="24"/>
          <w:szCs w:val="24"/>
          <w:u w:val="single"/>
        </w:rPr>
        <w:lastRenderedPageBreak/>
        <w:t>SECTION A</w:t>
      </w:r>
      <w:r w:rsidRPr="000C0EA0">
        <w:rPr>
          <w:b/>
          <w:bCs/>
          <w:sz w:val="24"/>
          <w:szCs w:val="24"/>
        </w:rPr>
        <w:t xml:space="preserve"> (Compulsory)</w:t>
      </w:r>
    </w:p>
    <w:p w14:paraId="3F49591C" w14:textId="77777777" w:rsidR="00EF6FD3" w:rsidRPr="000C0EA0" w:rsidRDefault="00EF6FD3" w:rsidP="00EF6FD3">
      <w:pPr>
        <w:spacing w:line="240" w:lineRule="auto"/>
        <w:jc w:val="center"/>
        <w:rPr>
          <w:b/>
          <w:bCs/>
          <w:sz w:val="24"/>
          <w:szCs w:val="24"/>
        </w:rPr>
      </w:pPr>
      <w:bookmarkStart w:id="0" w:name="_heading=h.gjdgxs" w:colFirst="0" w:colLast="0"/>
      <w:bookmarkEnd w:id="0"/>
      <w:r w:rsidRPr="000C0EA0">
        <w:rPr>
          <w:b/>
          <w:bCs/>
          <w:sz w:val="24"/>
          <w:szCs w:val="24"/>
        </w:rPr>
        <w:t>Answer all the questions in this section.</w:t>
      </w:r>
    </w:p>
    <w:p w14:paraId="7BEC5AB7" w14:textId="77777777" w:rsidR="00EF6FD3" w:rsidRPr="000C0EA0" w:rsidRDefault="00EF6FD3" w:rsidP="00EF6FD3">
      <w:pPr>
        <w:spacing w:line="240" w:lineRule="auto"/>
      </w:pPr>
    </w:p>
    <w:p w14:paraId="35610CA0" w14:textId="77777777" w:rsidR="00EF6FD3" w:rsidRPr="000C0EA0" w:rsidRDefault="00EF6FD3" w:rsidP="00EF6FD3">
      <w:pPr>
        <w:spacing w:line="240" w:lineRule="auto"/>
        <w:rPr>
          <w:b/>
          <w:bCs/>
        </w:rPr>
      </w:pPr>
      <w:r w:rsidRPr="000C0EA0">
        <w:rPr>
          <w:b/>
          <w:bCs/>
        </w:rPr>
        <w:t>Question 1.1</w:t>
      </w:r>
      <w:r>
        <w:rPr>
          <w:b/>
          <w:bCs/>
        </w:rPr>
        <w:br/>
      </w:r>
    </w:p>
    <w:p w14:paraId="672E3090" w14:textId="544A5C18" w:rsidR="00EF6FD3" w:rsidRPr="000C0EA0" w:rsidRDefault="00EF6FD3" w:rsidP="00EF6FD3">
      <w:pPr>
        <w:spacing w:line="240" w:lineRule="auto"/>
      </w:pPr>
      <w:r w:rsidRPr="000C0EA0">
        <w:t xml:space="preserve">Various options are provided as possible answers to the following questions. </w:t>
      </w:r>
      <w:r>
        <w:br/>
      </w:r>
      <w:r w:rsidRPr="000C0EA0">
        <w:t xml:space="preserve">Choose the answer and write only the letter (A-D) next to the question number </w:t>
      </w:r>
      <w:r>
        <w:br/>
      </w:r>
      <w:r w:rsidRPr="000C0EA0">
        <w:t>(1.1.1 to 1.1.5) in the answer book, for example 1.1.6 D.</w:t>
      </w:r>
    </w:p>
    <w:p w14:paraId="7209E75D" w14:textId="77777777" w:rsidR="00EF6FD3" w:rsidRPr="000C0EA0" w:rsidRDefault="00EF6FD3" w:rsidP="00EF6FD3">
      <w:pPr>
        <w:spacing w:line="240" w:lineRule="auto"/>
      </w:pPr>
    </w:p>
    <w:p w14:paraId="00FDDFF0" w14:textId="057D7745" w:rsidR="00EF6FD3" w:rsidRPr="000C0EA0" w:rsidRDefault="00EF6FD3" w:rsidP="00EF6FD3">
      <w:pPr>
        <w:spacing w:line="240" w:lineRule="auto"/>
      </w:pPr>
      <w:r>
        <w:t xml:space="preserve">1.1.1 </w:t>
      </w:r>
      <w:r>
        <w:tab/>
      </w:r>
      <w:r w:rsidRPr="000C0EA0">
        <w:t>The Constitution is:</w:t>
      </w:r>
      <w:r>
        <w:br/>
      </w:r>
    </w:p>
    <w:p w14:paraId="2684A520" w14:textId="77777777" w:rsidR="00EF6FD3" w:rsidRPr="000C0EA0" w:rsidRDefault="00EF6FD3" w:rsidP="00EF6FD3">
      <w:pPr>
        <w:pStyle w:val="ListParagraph"/>
        <w:numPr>
          <w:ilvl w:val="0"/>
          <w:numId w:val="14"/>
        </w:numPr>
        <w:spacing w:line="240" w:lineRule="auto"/>
      </w:pPr>
      <w:r w:rsidRPr="000C0EA0">
        <w:t>The Bill of Rights and how people should do things</w:t>
      </w:r>
    </w:p>
    <w:p w14:paraId="49BF732C" w14:textId="77777777" w:rsidR="00EF6FD3" w:rsidRPr="000C0EA0" w:rsidRDefault="00EF6FD3" w:rsidP="00EF6FD3">
      <w:pPr>
        <w:pStyle w:val="ListParagraph"/>
        <w:numPr>
          <w:ilvl w:val="0"/>
          <w:numId w:val="14"/>
        </w:numPr>
        <w:spacing w:line="240" w:lineRule="auto"/>
      </w:pPr>
      <w:r w:rsidRPr="000C0EA0">
        <w:t>The Human Rights Bill that states rules and regulations for daily life</w:t>
      </w:r>
    </w:p>
    <w:p w14:paraId="50B24D51" w14:textId="77777777" w:rsidR="00EF6FD3" w:rsidRPr="008651E4" w:rsidRDefault="00EF6FD3" w:rsidP="00EF6FD3">
      <w:pPr>
        <w:pStyle w:val="ListParagraph"/>
        <w:numPr>
          <w:ilvl w:val="0"/>
          <w:numId w:val="14"/>
        </w:numPr>
        <w:spacing w:line="240" w:lineRule="auto"/>
      </w:pPr>
      <w:r w:rsidRPr="008651E4">
        <w:t>A document that states how government should be made up</w:t>
      </w:r>
    </w:p>
    <w:p w14:paraId="634CF4FD" w14:textId="77777777" w:rsidR="00EF6FD3" w:rsidRPr="000C0EA0" w:rsidRDefault="00EF6FD3" w:rsidP="00EF6FD3">
      <w:pPr>
        <w:pStyle w:val="ListParagraph"/>
        <w:numPr>
          <w:ilvl w:val="0"/>
          <w:numId w:val="14"/>
        </w:numPr>
        <w:spacing w:line="240" w:lineRule="auto"/>
      </w:pPr>
      <w:r w:rsidRPr="000C0EA0">
        <w:t>A document of Human Rights from the United Nations</w:t>
      </w:r>
    </w:p>
    <w:p w14:paraId="1A5F8293" w14:textId="77777777" w:rsidR="00EF6FD3" w:rsidRPr="000C0EA0" w:rsidRDefault="00EF6FD3" w:rsidP="00EF6FD3">
      <w:pPr>
        <w:spacing w:line="240" w:lineRule="auto"/>
      </w:pPr>
    </w:p>
    <w:p w14:paraId="5D21141F" w14:textId="77777777" w:rsidR="00EF6FD3" w:rsidRPr="000C0EA0" w:rsidRDefault="00EF6FD3" w:rsidP="00EF6FD3">
      <w:pPr>
        <w:spacing w:line="240" w:lineRule="auto"/>
      </w:pPr>
      <w:r>
        <w:t>1.1.2</w:t>
      </w:r>
      <w:r>
        <w:tab/>
      </w:r>
      <w:r w:rsidRPr="000C0EA0">
        <w:t>Extreme dislike or prejudice against others from other countries is referred to as:</w:t>
      </w:r>
    </w:p>
    <w:p w14:paraId="46A6A1F8" w14:textId="77777777" w:rsidR="00EF6FD3" w:rsidRDefault="00EF6FD3" w:rsidP="00EF6FD3">
      <w:pPr>
        <w:spacing w:line="240" w:lineRule="auto"/>
      </w:pPr>
    </w:p>
    <w:p w14:paraId="590DD77B" w14:textId="28EA7C13" w:rsidR="00EF6FD3" w:rsidRPr="000C0EA0" w:rsidRDefault="00EF6FD3" w:rsidP="00EF6FD3">
      <w:pPr>
        <w:spacing w:line="240" w:lineRule="auto"/>
        <w:sectPr w:rsidR="00EF6FD3" w:rsidRPr="000C0EA0" w:rsidSect="00E708C2">
          <w:headerReference w:type="default" r:id="rId7"/>
          <w:footerReference w:type="default" r:id="rId8"/>
          <w:type w:val="continuous"/>
          <w:pgSz w:w="11906" w:h="16838" w:code="9"/>
          <w:pgMar w:top="720" w:right="720" w:bottom="720" w:left="720" w:header="851" w:footer="284" w:gutter="0"/>
          <w:cols w:space="708"/>
          <w:docGrid w:linePitch="360"/>
        </w:sectPr>
      </w:pPr>
    </w:p>
    <w:p w14:paraId="03106AF2" w14:textId="77777777" w:rsidR="00EF6FD3" w:rsidRPr="000C0EA0" w:rsidRDefault="00EF6FD3" w:rsidP="00EF6FD3">
      <w:pPr>
        <w:pStyle w:val="ListParagraph"/>
        <w:numPr>
          <w:ilvl w:val="0"/>
          <w:numId w:val="15"/>
        </w:numPr>
        <w:spacing w:line="240" w:lineRule="auto"/>
      </w:pPr>
      <w:r w:rsidRPr="000C0EA0">
        <w:t>Discrimination</w:t>
      </w:r>
    </w:p>
    <w:p w14:paraId="27E3708D" w14:textId="77777777" w:rsidR="00EF6FD3" w:rsidRPr="000C0EA0" w:rsidRDefault="00EF6FD3" w:rsidP="00EF6FD3">
      <w:pPr>
        <w:pStyle w:val="ListParagraph"/>
        <w:numPr>
          <w:ilvl w:val="0"/>
          <w:numId w:val="15"/>
        </w:numPr>
        <w:spacing w:line="240" w:lineRule="auto"/>
      </w:pPr>
      <w:r w:rsidRPr="000C0EA0">
        <w:t>Apartheid</w:t>
      </w:r>
    </w:p>
    <w:p w14:paraId="5B619243" w14:textId="77777777" w:rsidR="00EF6FD3" w:rsidRPr="008651E4" w:rsidRDefault="00EF6FD3" w:rsidP="00EF6FD3">
      <w:pPr>
        <w:pStyle w:val="ListParagraph"/>
        <w:numPr>
          <w:ilvl w:val="0"/>
          <w:numId w:val="15"/>
        </w:numPr>
        <w:spacing w:line="240" w:lineRule="auto"/>
      </w:pPr>
      <w:r w:rsidRPr="008651E4">
        <w:t>Xenophobia</w:t>
      </w:r>
    </w:p>
    <w:p w14:paraId="4934F84B" w14:textId="77777777" w:rsidR="00EF6FD3" w:rsidRPr="000C0EA0" w:rsidRDefault="00EF6FD3" w:rsidP="00EF6FD3">
      <w:pPr>
        <w:pStyle w:val="ListParagraph"/>
        <w:numPr>
          <w:ilvl w:val="0"/>
          <w:numId w:val="15"/>
        </w:numPr>
        <w:spacing w:line="240" w:lineRule="auto"/>
      </w:pPr>
      <w:r w:rsidRPr="000C0EA0">
        <w:t>Genocide</w:t>
      </w:r>
    </w:p>
    <w:p w14:paraId="10263AED" w14:textId="77777777" w:rsidR="00EF6FD3" w:rsidRPr="000C0EA0" w:rsidRDefault="00EF6FD3" w:rsidP="00EF6FD3">
      <w:pPr>
        <w:spacing w:line="240" w:lineRule="auto"/>
        <w:sectPr w:rsidR="00EF6FD3" w:rsidRPr="000C0EA0" w:rsidSect="0092397B">
          <w:type w:val="continuous"/>
          <w:pgSz w:w="11906" w:h="16838" w:code="9"/>
          <w:pgMar w:top="720" w:right="720" w:bottom="720" w:left="720" w:header="851" w:footer="284" w:gutter="0"/>
          <w:cols w:space="708"/>
          <w:docGrid w:linePitch="360"/>
        </w:sectPr>
      </w:pPr>
    </w:p>
    <w:p w14:paraId="25AF5C3C" w14:textId="77777777" w:rsidR="00EF6FD3" w:rsidRPr="000C0EA0" w:rsidRDefault="00EF6FD3" w:rsidP="00EF6FD3">
      <w:pPr>
        <w:spacing w:line="240" w:lineRule="auto"/>
      </w:pPr>
    </w:p>
    <w:p w14:paraId="53721DDF" w14:textId="77777777" w:rsidR="00EF6FD3" w:rsidRPr="000C0EA0" w:rsidRDefault="00EF6FD3" w:rsidP="00EF6FD3">
      <w:pPr>
        <w:spacing w:line="240" w:lineRule="auto"/>
        <w:sectPr w:rsidR="00EF6FD3" w:rsidRPr="000C0EA0" w:rsidSect="0092397B">
          <w:type w:val="continuous"/>
          <w:pgSz w:w="11906" w:h="16838" w:code="9"/>
          <w:pgMar w:top="720" w:right="720" w:bottom="720" w:left="720" w:header="851" w:footer="284" w:gutter="0"/>
          <w:cols w:space="708"/>
          <w:docGrid w:linePitch="360"/>
        </w:sectPr>
      </w:pPr>
    </w:p>
    <w:p w14:paraId="5BF0D711" w14:textId="01A0825C" w:rsidR="00EF6FD3" w:rsidRDefault="00EF6FD3" w:rsidP="00EF6FD3">
      <w:pPr>
        <w:spacing w:line="240" w:lineRule="auto"/>
      </w:pPr>
      <w:r>
        <w:t>1.1.3</w:t>
      </w:r>
      <w:r>
        <w:tab/>
      </w:r>
      <w:r w:rsidRPr="000C0EA0">
        <w:t>The symbol that represents South Africa’s multicultural diversity:</w:t>
      </w:r>
    </w:p>
    <w:p w14:paraId="05B5C00B" w14:textId="77777777" w:rsidR="00EF6FD3" w:rsidRPr="000C0EA0" w:rsidRDefault="00EF6FD3" w:rsidP="00EF6FD3">
      <w:pPr>
        <w:spacing w:line="240" w:lineRule="auto"/>
      </w:pPr>
    </w:p>
    <w:p w14:paraId="417785F6" w14:textId="77777777" w:rsidR="00EF6FD3" w:rsidRPr="000C0EA0" w:rsidRDefault="00EF6FD3" w:rsidP="00EF6FD3">
      <w:pPr>
        <w:pStyle w:val="ListParagraph"/>
        <w:numPr>
          <w:ilvl w:val="0"/>
          <w:numId w:val="16"/>
        </w:numPr>
        <w:spacing w:line="240" w:lineRule="auto"/>
      </w:pPr>
      <w:r w:rsidRPr="000C0EA0">
        <w:t>Rainbow</w:t>
      </w:r>
    </w:p>
    <w:p w14:paraId="215AFF97" w14:textId="77777777" w:rsidR="00EF6FD3" w:rsidRPr="000C0EA0" w:rsidRDefault="00EF6FD3" w:rsidP="00EF6FD3">
      <w:pPr>
        <w:pStyle w:val="ListParagraph"/>
        <w:numPr>
          <w:ilvl w:val="0"/>
          <w:numId w:val="16"/>
        </w:numPr>
        <w:spacing w:line="240" w:lineRule="auto"/>
      </w:pPr>
      <w:r w:rsidRPr="000C0EA0">
        <w:t>Protea</w:t>
      </w:r>
    </w:p>
    <w:p w14:paraId="3B0C19CD" w14:textId="77777777" w:rsidR="00EF6FD3" w:rsidRPr="000C0EA0" w:rsidRDefault="00EF6FD3" w:rsidP="00EF6FD3">
      <w:pPr>
        <w:pStyle w:val="ListParagraph"/>
        <w:numPr>
          <w:ilvl w:val="0"/>
          <w:numId w:val="16"/>
        </w:numPr>
        <w:spacing w:line="240" w:lineRule="auto"/>
      </w:pPr>
      <w:r w:rsidRPr="000C0EA0">
        <w:t>Springbok</w:t>
      </w:r>
    </w:p>
    <w:p w14:paraId="5A468E0F" w14:textId="77777777" w:rsidR="00EF6FD3" w:rsidRPr="008651E4" w:rsidRDefault="00EF6FD3" w:rsidP="00EF6FD3">
      <w:pPr>
        <w:pStyle w:val="ListParagraph"/>
        <w:numPr>
          <w:ilvl w:val="0"/>
          <w:numId w:val="16"/>
        </w:numPr>
        <w:spacing w:line="240" w:lineRule="auto"/>
      </w:pPr>
      <w:r w:rsidRPr="008651E4">
        <w:t>Coat of Arms</w:t>
      </w:r>
    </w:p>
    <w:p w14:paraId="5FC4C551" w14:textId="77777777" w:rsidR="00EF6FD3" w:rsidRPr="000C0EA0" w:rsidRDefault="00EF6FD3" w:rsidP="00EF6FD3">
      <w:pPr>
        <w:spacing w:line="240" w:lineRule="auto"/>
      </w:pPr>
    </w:p>
    <w:p w14:paraId="1AD29589" w14:textId="77777777" w:rsidR="00EF6FD3" w:rsidRPr="000C0EA0" w:rsidRDefault="00EF6FD3" w:rsidP="00EF6FD3">
      <w:pPr>
        <w:spacing w:line="240" w:lineRule="auto"/>
        <w:sectPr w:rsidR="00EF6FD3" w:rsidRPr="000C0EA0" w:rsidSect="00E708C2">
          <w:type w:val="continuous"/>
          <w:pgSz w:w="11906" w:h="16838" w:code="9"/>
          <w:pgMar w:top="720" w:right="720" w:bottom="720" w:left="720" w:header="851" w:footer="284" w:gutter="0"/>
          <w:cols w:space="708"/>
          <w:docGrid w:linePitch="360"/>
        </w:sectPr>
      </w:pPr>
    </w:p>
    <w:p w14:paraId="1BBF6BD5" w14:textId="28951774" w:rsidR="00EF6FD3" w:rsidRDefault="00EF6FD3" w:rsidP="00EF6FD3">
      <w:pPr>
        <w:spacing w:line="240" w:lineRule="auto"/>
      </w:pPr>
      <w:r>
        <w:t>1.1.4</w:t>
      </w:r>
      <w:r>
        <w:tab/>
      </w:r>
      <w:r w:rsidRPr="000C0EA0">
        <w:t>South Africa is often referred to as the Rainbow Nation because</w:t>
      </w:r>
      <w:r>
        <w:t xml:space="preserve"> …</w:t>
      </w:r>
    </w:p>
    <w:p w14:paraId="7AB1779D" w14:textId="77777777" w:rsidR="00EF6FD3" w:rsidRPr="000C0EA0" w:rsidRDefault="00EF6FD3" w:rsidP="00EF6FD3">
      <w:pPr>
        <w:spacing w:line="240" w:lineRule="auto"/>
      </w:pPr>
    </w:p>
    <w:p w14:paraId="199893A9" w14:textId="77777777" w:rsidR="00EF6FD3" w:rsidRPr="008651E4" w:rsidRDefault="00EF6FD3" w:rsidP="00EF6FD3">
      <w:pPr>
        <w:pStyle w:val="ListParagraph"/>
        <w:numPr>
          <w:ilvl w:val="0"/>
          <w:numId w:val="17"/>
        </w:numPr>
        <w:spacing w:line="240" w:lineRule="auto"/>
      </w:pPr>
      <w:proofErr w:type="spellStart"/>
      <w:r>
        <w:rPr>
          <w:lang w:val="en-US"/>
        </w:rPr>
        <w:t>i</w:t>
      </w:r>
      <w:proofErr w:type="spellEnd"/>
      <w:r w:rsidRPr="008651E4">
        <w:t xml:space="preserve">t has </w:t>
      </w:r>
      <w:r>
        <w:rPr>
          <w:lang w:val="en-US"/>
        </w:rPr>
        <w:t xml:space="preserve">a </w:t>
      </w:r>
      <w:r w:rsidRPr="008651E4">
        <w:t>rich and diverse cultural landscape</w:t>
      </w:r>
    </w:p>
    <w:p w14:paraId="0D65869A" w14:textId="77777777" w:rsidR="00EF6FD3" w:rsidRPr="000C0EA0" w:rsidRDefault="00EF6FD3" w:rsidP="00EF6FD3">
      <w:pPr>
        <w:pStyle w:val="ListParagraph"/>
        <w:numPr>
          <w:ilvl w:val="0"/>
          <w:numId w:val="17"/>
        </w:numPr>
        <w:spacing w:line="240" w:lineRule="auto"/>
      </w:pPr>
      <w:proofErr w:type="spellStart"/>
      <w:r>
        <w:rPr>
          <w:lang w:val="en-US"/>
        </w:rPr>
        <w:t>i</w:t>
      </w:r>
      <w:proofErr w:type="spellEnd"/>
      <w:r w:rsidRPr="000C0EA0">
        <w:t>t has a wide variety of natural landscapes</w:t>
      </w:r>
    </w:p>
    <w:p w14:paraId="0AE96B02" w14:textId="77777777" w:rsidR="00EF6FD3" w:rsidRPr="000C0EA0" w:rsidRDefault="00EF6FD3" w:rsidP="00EF6FD3">
      <w:pPr>
        <w:pStyle w:val="ListParagraph"/>
        <w:numPr>
          <w:ilvl w:val="0"/>
          <w:numId w:val="17"/>
        </w:numPr>
        <w:spacing w:line="240" w:lineRule="auto"/>
      </w:pPr>
      <w:r>
        <w:rPr>
          <w:lang w:val="en-US"/>
        </w:rPr>
        <w:t>it has a l</w:t>
      </w:r>
      <w:r w:rsidRPr="000C0EA0">
        <w:t>ong and complex history</w:t>
      </w:r>
      <w:r>
        <w:rPr>
          <w:lang w:val="en-US"/>
        </w:rPr>
        <w:t xml:space="preserve"> </w:t>
      </w:r>
    </w:p>
    <w:p w14:paraId="37BAF3E2" w14:textId="77777777" w:rsidR="00EF6FD3" w:rsidRPr="000C0EA0" w:rsidRDefault="00EF6FD3" w:rsidP="00EF6FD3">
      <w:pPr>
        <w:pStyle w:val="ListParagraph"/>
        <w:numPr>
          <w:ilvl w:val="0"/>
          <w:numId w:val="17"/>
        </w:numPr>
        <w:spacing w:line="240" w:lineRule="auto"/>
      </w:pPr>
      <w:proofErr w:type="spellStart"/>
      <w:r>
        <w:rPr>
          <w:lang w:val="en-US"/>
        </w:rPr>
        <w:t>i</w:t>
      </w:r>
      <w:proofErr w:type="spellEnd"/>
      <w:r w:rsidRPr="000C0EA0">
        <w:t>t is a country full of traditions and stories</w:t>
      </w:r>
    </w:p>
    <w:p w14:paraId="1A2AFBDF" w14:textId="77777777" w:rsidR="00EF6FD3" w:rsidRPr="000C0EA0" w:rsidRDefault="00EF6FD3" w:rsidP="00EF6FD3">
      <w:pPr>
        <w:spacing w:line="240" w:lineRule="auto"/>
      </w:pPr>
    </w:p>
    <w:p w14:paraId="7E0D5A86" w14:textId="77777777" w:rsidR="00EF6FD3" w:rsidRPr="000C0EA0" w:rsidRDefault="00EF6FD3" w:rsidP="00EF6FD3">
      <w:pPr>
        <w:spacing w:line="240" w:lineRule="auto"/>
      </w:pPr>
      <w:r>
        <w:t>1.1.5</w:t>
      </w:r>
      <w:r>
        <w:tab/>
      </w:r>
      <w:r w:rsidRPr="000C0EA0">
        <w:t>The motto on the South African Coat of Arms translates to</w:t>
      </w:r>
      <w:r>
        <w:t>:</w:t>
      </w:r>
    </w:p>
    <w:p w14:paraId="06FF5B27" w14:textId="77777777" w:rsidR="00EF6FD3" w:rsidRDefault="00EF6FD3" w:rsidP="00EF6FD3">
      <w:pPr>
        <w:spacing w:line="240" w:lineRule="auto"/>
      </w:pPr>
    </w:p>
    <w:p w14:paraId="6156AF94" w14:textId="0546C4FA" w:rsidR="00EF6FD3" w:rsidRPr="000C0EA0" w:rsidRDefault="00EF6FD3" w:rsidP="00EF6FD3">
      <w:pPr>
        <w:spacing w:line="240" w:lineRule="auto"/>
        <w:sectPr w:rsidR="00EF6FD3" w:rsidRPr="000C0EA0" w:rsidSect="00E708C2">
          <w:type w:val="continuous"/>
          <w:pgSz w:w="11906" w:h="16838" w:code="9"/>
          <w:pgMar w:top="720" w:right="720" w:bottom="720" w:left="720" w:header="851" w:footer="284" w:gutter="0"/>
          <w:cols w:space="708"/>
          <w:docGrid w:linePitch="360"/>
        </w:sectPr>
      </w:pPr>
    </w:p>
    <w:p w14:paraId="559AA5FE" w14:textId="77777777" w:rsidR="00EF6FD3" w:rsidRPr="000C0EA0" w:rsidRDefault="00EF6FD3" w:rsidP="00EF6FD3">
      <w:pPr>
        <w:pStyle w:val="ListParagraph"/>
        <w:numPr>
          <w:ilvl w:val="0"/>
          <w:numId w:val="18"/>
        </w:numPr>
        <w:spacing w:line="240" w:lineRule="auto"/>
      </w:pPr>
      <w:r w:rsidRPr="000C0EA0">
        <w:t>Difference in diversity</w:t>
      </w:r>
    </w:p>
    <w:p w14:paraId="28DEEA53" w14:textId="77777777" w:rsidR="00EF6FD3" w:rsidRPr="008651E4" w:rsidRDefault="00EF6FD3" w:rsidP="00EF6FD3">
      <w:pPr>
        <w:pStyle w:val="ListParagraph"/>
        <w:numPr>
          <w:ilvl w:val="0"/>
          <w:numId w:val="18"/>
        </w:numPr>
        <w:spacing w:line="240" w:lineRule="auto"/>
      </w:pPr>
      <w:r w:rsidRPr="008651E4">
        <w:t>Unity in diversity</w:t>
      </w:r>
    </w:p>
    <w:p w14:paraId="0AD03EF5" w14:textId="77777777" w:rsidR="00EF6FD3" w:rsidRPr="000C0EA0" w:rsidRDefault="00EF6FD3" w:rsidP="00EF6FD3">
      <w:pPr>
        <w:pStyle w:val="ListParagraph"/>
        <w:numPr>
          <w:ilvl w:val="0"/>
          <w:numId w:val="18"/>
        </w:numPr>
        <w:spacing w:line="240" w:lineRule="auto"/>
      </w:pPr>
      <w:r w:rsidRPr="000C0EA0">
        <w:t>Together we unite</w:t>
      </w:r>
    </w:p>
    <w:p w14:paraId="720BF772" w14:textId="77777777" w:rsidR="00EF6FD3" w:rsidRPr="000C0EA0" w:rsidRDefault="00EF6FD3" w:rsidP="00EF6FD3">
      <w:pPr>
        <w:pStyle w:val="ListParagraph"/>
        <w:numPr>
          <w:ilvl w:val="0"/>
          <w:numId w:val="18"/>
        </w:numPr>
        <w:spacing w:line="240" w:lineRule="auto"/>
      </w:pPr>
      <w:r w:rsidRPr="000C0EA0">
        <w:t>United we stand</w:t>
      </w:r>
    </w:p>
    <w:p w14:paraId="5020C454" w14:textId="77777777" w:rsidR="00EF6FD3" w:rsidRPr="000C0EA0" w:rsidRDefault="00EF6FD3" w:rsidP="00EF6FD3">
      <w:pPr>
        <w:spacing w:line="240" w:lineRule="auto"/>
        <w:sectPr w:rsidR="00EF6FD3" w:rsidRPr="000C0EA0" w:rsidSect="0092397B">
          <w:type w:val="continuous"/>
          <w:pgSz w:w="11906" w:h="16838" w:code="9"/>
          <w:pgMar w:top="720" w:right="720" w:bottom="720" w:left="720" w:header="851" w:footer="284" w:gutter="0"/>
          <w:cols w:space="708"/>
          <w:docGrid w:linePitch="360"/>
        </w:sectPr>
      </w:pPr>
    </w:p>
    <w:p w14:paraId="1418A45C" w14:textId="77777777" w:rsidR="00EF6FD3" w:rsidRPr="00F242A3" w:rsidRDefault="00EF6FD3" w:rsidP="00EF6FD3">
      <w:pPr>
        <w:ind w:left="7560" w:firstLine="720"/>
        <w:rPr>
          <w:rFonts w:eastAsia="Calibri"/>
          <w:b/>
          <w:bCs/>
        </w:rPr>
      </w:pPr>
      <w:r>
        <w:rPr>
          <w:rFonts w:eastAsia="Calibri"/>
          <w:b/>
          <w:bCs/>
        </w:rPr>
        <w:t xml:space="preserve">                   </w:t>
      </w:r>
      <w:r w:rsidRPr="00F242A3">
        <w:rPr>
          <w:rFonts w:eastAsia="Calibri"/>
          <w:b/>
          <w:bCs/>
        </w:rPr>
        <w:t>(5 x 1) [5]</w:t>
      </w:r>
    </w:p>
    <w:p w14:paraId="106608BC" w14:textId="77777777" w:rsidR="00EF6FD3" w:rsidRPr="000C6661" w:rsidRDefault="00EF6FD3" w:rsidP="00EF6FD3">
      <w:pPr>
        <w:pStyle w:val="ListParagraph"/>
        <w:ind w:left="8280"/>
        <w:rPr>
          <w:rFonts w:eastAsia="Calibri"/>
          <w:i/>
          <w:iCs/>
          <w:lang w:val="en-ZA"/>
        </w:rPr>
      </w:pPr>
      <w:r>
        <w:rPr>
          <w:rFonts w:eastAsia="Calibri"/>
          <w:i/>
          <w:iCs/>
          <w:lang w:val="en-ZA"/>
        </w:rPr>
        <w:t xml:space="preserve">        </w:t>
      </w:r>
      <w:r w:rsidRPr="000C6661">
        <w:rPr>
          <w:rFonts w:eastAsia="Calibri"/>
          <w:i/>
          <w:iCs/>
          <w:lang w:val="en-ZA"/>
        </w:rPr>
        <w:t xml:space="preserve">(All Lower Order)                                                              </w:t>
      </w:r>
    </w:p>
    <w:p w14:paraId="1C1A5324" w14:textId="77777777" w:rsidR="00EF6FD3" w:rsidRDefault="00EF6FD3" w:rsidP="00EF6FD3">
      <w:pPr>
        <w:spacing w:line="240" w:lineRule="auto"/>
        <w:rPr>
          <w:b/>
          <w:bCs/>
        </w:rPr>
      </w:pPr>
    </w:p>
    <w:p w14:paraId="0EDD8940" w14:textId="77777777" w:rsidR="00EF6FD3" w:rsidRDefault="00EF6FD3" w:rsidP="00EF6FD3">
      <w:pPr>
        <w:spacing w:line="240" w:lineRule="auto"/>
        <w:rPr>
          <w:b/>
          <w:bCs/>
        </w:rPr>
      </w:pPr>
    </w:p>
    <w:p w14:paraId="3375772E" w14:textId="77777777" w:rsidR="00EF6FD3" w:rsidRDefault="00EF6FD3" w:rsidP="00EF6FD3">
      <w:pPr>
        <w:spacing w:line="240" w:lineRule="auto"/>
        <w:rPr>
          <w:b/>
          <w:bCs/>
        </w:rPr>
      </w:pPr>
    </w:p>
    <w:p w14:paraId="49637EB6" w14:textId="77777777" w:rsidR="00EF6FD3" w:rsidRDefault="00EF6FD3" w:rsidP="00EF6FD3">
      <w:pPr>
        <w:spacing w:line="240" w:lineRule="auto"/>
        <w:rPr>
          <w:b/>
          <w:bCs/>
        </w:rPr>
      </w:pPr>
    </w:p>
    <w:p w14:paraId="049681C1" w14:textId="77777777" w:rsidR="00EF6FD3" w:rsidRDefault="00EF6FD3" w:rsidP="00EF6FD3">
      <w:pPr>
        <w:spacing w:line="240" w:lineRule="auto"/>
        <w:rPr>
          <w:b/>
          <w:bCs/>
        </w:rPr>
      </w:pPr>
    </w:p>
    <w:p w14:paraId="1DEE16E6" w14:textId="77777777" w:rsidR="00EF6FD3" w:rsidRDefault="00EF6FD3" w:rsidP="00EF6FD3">
      <w:pPr>
        <w:spacing w:line="240" w:lineRule="auto"/>
        <w:rPr>
          <w:b/>
          <w:bCs/>
        </w:rPr>
      </w:pPr>
    </w:p>
    <w:p w14:paraId="2F7D1E84" w14:textId="77777777" w:rsidR="00EF6FD3" w:rsidRDefault="00EF6FD3" w:rsidP="00EF6FD3">
      <w:pPr>
        <w:spacing w:line="240" w:lineRule="auto"/>
        <w:rPr>
          <w:b/>
          <w:bCs/>
        </w:rPr>
      </w:pPr>
    </w:p>
    <w:p w14:paraId="53CD9C47" w14:textId="77777777" w:rsidR="00EF6FD3" w:rsidRDefault="00EF6FD3" w:rsidP="00EF6FD3">
      <w:pPr>
        <w:spacing w:line="240" w:lineRule="auto"/>
        <w:rPr>
          <w:b/>
          <w:bCs/>
        </w:rPr>
      </w:pPr>
    </w:p>
    <w:p w14:paraId="6C38B920" w14:textId="77777777" w:rsidR="00EF6FD3" w:rsidRDefault="00EF6FD3" w:rsidP="00EF6FD3">
      <w:pPr>
        <w:spacing w:line="240" w:lineRule="auto"/>
        <w:rPr>
          <w:b/>
          <w:bCs/>
        </w:rPr>
      </w:pPr>
    </w:p>
    <w:p w14:paraId="711242BB" w14:textId="77777777" w:rsidR="00EF6FD3" w:rsidRDefault="00EF6FD3" w:rsidP="00EF6FD3">
      <w:pPr>
        <w:spacing w:line="240" w:lineRule="auto"/>
        <w:rPr>
          <w:b/>
          <w:bCs/>
        </w:rPr>
      </w:pPr>
    </w:p>
    <w:p w14:paraId="0E29C4D8" w14:textId="77777777" w:rsidR="00EF6FD3" w:rsidRDefault="00EF6FD3" w:rsidP="00EF6FD3">
      <w:pPr>
        <w:spacing w:line="240" w:lineRule="auto"/>
        <w:rPr>
          <w:b/>
          <w:bCs/>
        </w:rPr>
      </w:pPr>
    </w:p>
    <w:p w14:paraId="5CD4383B" w14:textId="77777777" w:rsidR="00EF6FD3" w:rsidRDefault="00EF6FD3" w:rsidP="00EF6FD3">
      <w:pPr>
        <w:spacing w:line="240" w:lineRule="auto"/>
        <w:rPr>
          <w:b/>
          <w:bCs/>
        </w:rPr>
      </w:pPr>
    </w:p>
    <w:p w14:paraId="3569C753" w14:textId="73714E42" w:rsidR="00EF6FD3" w:rsidRPr="000C0EA0" w:rsidRDefault="00EF6FD3" w:rsidP="00EF6FD3">
      <w:pPr>
        <w:spacing w:line="240" w:lineRule="auto"/>
        <w:rPr>
          <w:b/>
          <w:bCs/>
        </w:rPr>
      </w:pPr>
      <w:r w:rsidRPr="000C0EA0">
        <w:rPr>
          <w:b/>
          <w:bCs/>
        </w:rPr>
        <w:lastRenderedPageBreak/>
        <w:t xml:space="preserve">Question 1.2 </w:t>
      </w:r>
      <w:r>
        <w:rPr>
          <w:b/>
          <w:bCs/>
        </w:rPr>
        <w:br/>
      </w:r>
    </w:p>
    <w:p w14:paraId="36108961" w14:textId="7BA08ACC" w:rsidR="00EF6FD3" w:rsidRPr="00BE1C3D" w:rsidRDefault="00BE1C3D" w:rsidP="00EF6FD3">
      <w:pPr>
        <w:spacing w:line="240" w:lineRule="auto"/>
      </w:pPr>
      <w:r w:rsidRPr="00BE1C3D">
        <w:rPr>
          <w:color w:val="202124"/>
          <w:highlight w:val="white"/>
        </w:rPr>
        <w:t xml:space="preserve">Complete the following sentences by filling in the missing word(s). Write only the word(s) </w:t>
      </w:r>
      <w:r>
        <w:rPr>
          <w:color w:val="202124"/>
          <w:highlight w:val="white"/>
        </w:rPr>
        <w:br/>
      </w:r>
      <w:r w:rsidRPr="00BE1C3D">
        <w:rPr>
          <w:color w:val="202124"/>
          <w:highlight w:val="white"/>
        </w:rPr>
        <w:t>next to the question number (1.2.1 to 1.2.5) in the answer book.</w:t>
      </w:r>
    </w:p>
    <w:p w14:paraId="337319FE" w14:textId="77777777" w:rsidR="00EF6FD3" w:rsidRPr="000C0EA0" w:rsidRDefault="00EF6FD3" w:rsidP="00EF6FD3">
      <w:pPr>
        <w:spacing w:line="240" w:lineRule="auto"/>
      </w:pPr>
    </w:p>
    <w:tbl>
      <w:tblPr>
        <w:tblStyle w:val="TableGrid"/>
        <w:tblW w:w="10758"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63"/>
        <w:gridCol w:w="1672"/>
        <w:gridCol w:w="1313"/>
        <w:gridCol w:w="1806"/>
        <w:gridCol w:w="1382"/>
        <w:gridCol w:w="1608"/>
        <w:gridCol w:w="1514"/>
      </w:tblGrid>
      <w:tr w:rsidR="00A45001" w:rsidRPr="000C0EA0" w14:paraId="0789C449" w14:textId="77777777" w:rsidTr="00A45001">
        <w:trPr>
          <w:jc w:val="center"/>
        </w:trPr>
        <w:tc>
          <w:tcPr>
            <w:tcW w:w="1463" w:type="dxa"/>
          </w:tcPr>
          <w:p w14:paraId="61B8F140" w14:textId="77777777" w:rsidR="00EF6FD3" w:rsidRPr="000C0EA0" w:rsidRDefault="00EF6FD3" w:rsidP="002643CA"/>
          <w:p w14:paraId="0F0C0523" w14:textId="13851D94" w:rsidR="00EF6FD3" w:rsidRPr="000C0EA0" w:rsidRDefault="00EF6FD3" w:rsidP="002643CA">
            <w:proofErr w:type="gramStart"/>
            <w:r w:rsidRPr="000C0EA0">
              <w:t>Equality</w:t>
            </w:r>
            <w:r w:rsidR="00BE1C3D">
              <w:t>;</w:t>
            </w:r>
            <w:proofErr w:type="gramEnd"/>
          </w:p>
          <w:p w14:paraId="5B2DBDDF" w14:textId="77777777" w:rsidR="00EF6FD3" w:rsidRPr="000C0EA0" w:rsidRDefault="00EF6FD3" w:rsidP="002643CA"/>
        </w:tc>
        <w:tc>
          <w:tcPr>
            <w:tcW w:w="1672" w:type="dxa"/>
          </w:tcPr>
          <w:p w14:paraId="04D9E9A9" w14:textId="77777777" w:rsidR="00EF6FD3" w:rsidRPr="000C0EA0" w:rsidRDefault="00EF6FD3" w:rsidP="002643CA"/>
          <w:p w14:paraId="36E59D1C" w14:textId="74CC7E2B" w:rsidR="00EF6FD3" w:rsidRPr="000C0EA0" w:rsidRDefault="00EF6FD3" w:rsidP="002643CA">
            <w:r w:rsidRPr="000C0EA0">
              <w:t>Discriminated</w:t>
            </w:r>
            <w:r w:rsidR="00BE1C3D">
              <w:t>;</w:t>
            </w:r>
          </w:p>
        </w:tc>
        <w:tc>
          <w:tcPr>
            <w:tcW w:w="1313" w:type="dxa"/>
          </w:tcPr>
          <w:p w14:paraId="21C9152A" w14:textId="77777777" w:rsidR="00EF6FD3" w:rsidRPr="000C0EA0" w:rsidRDefault="00EF6FD3" w:rsidP="002643CA"/>
          <w:p w14:paraId="3A3DA581" w14:textId="64113BCB" w:rsidR="00EF6FD3" w:rsidRPr="000C0EA0" w:rsidRDefault="00EF6FD3" w:rsidP="002643CA">
            <w:r>
              <w:t xml:space="preserve">   </w:t>
            </w:r>
            <w:r w:rsidRPr="000C0EA0">
              <w:t>Fair</w:t>
            </w:r>
            <w:r w:rsidR="00BE1C3D">
              <w:t>;</w:t>
            </w:r>
            <w:r>
              <w:t xml:space="preserve">  </w:t>
            </w:r>
          </w:p>
        </w:tc>
        <w:tc>
          <w:tcPr>
            <w:tcW w:w="1806" w:type="dxa"/>
          </w:tcPr>
          <w:p w14:paraId="6A031702" w14:textId="77777777" w:rsidR="00EF6FD3" w:rsidRPr="000C0EA0" w:rsidRDefault="00EF6FD3" w:rsidP="002643CA">
            <w:r w:rsidRPr="000C0EA0">
              <w:tab/>
            </w:r>
          </w:p>
          <w:p w14:paraId="13969D11" w14:textId="042FC479" w:rsidR="00EF6FD3" w:rsidRPr="000C0EA0" w:rsidRDefault="00EF6FD3" w:rsidP="002643CA">
            <w:r w:rsidRPr="000C0EA0">
              <w:t>Responsibilities</w:t>
            </w:r>
            <w:r w:rsidR="00BE1C3D">
              <w:t>;</w:t>
            </w:r>
          </w:p>
        </w:tc>
        <w:tc>
          <w:tcPr>
            <w:tcW w:w="1382" w:type="dxa"/>
          </w:tcPr>
          <w:p w14:paraId="6BC92298" w14:textId="566BD0D7" w:rsidR="00EF6FD3" w:rsidRPr="000C0EA0" w:rsidRDefault="00A45001" w:rsidP="002643CA">
            <w:r>
              <w:br/>
            </w:r>
            <w:r w:rsidR="00EF6FD3" w:rsidRPr="000C0EA0">
              <w:t>Equal</w:t>
            </w:r>
            <w:r w:rsidR="00BE1C3D">
              <w:t>;</w:t>
            </w:r>
            <w:r>
              <w:br/>
            </w:r>
          </w:p>
        </w:tc>
        <w:tc>
          <w:tcPr>
            <w:tcW w:w="1608" w:type="dxa"/>
          </w:tcPr>
          <w:p w14:paraId="3217F82A" w14:textId="77777777" w:rsidR="00A45001" w:rsidRDefault="00A45001" w:rsidP="002643CA"/>
          <w:p w14:paraId="3F8A2D93" w14:textId="6AD35869" w:rsidR="00EF6FD3" w:rsidRPr="000C0EA0" w:rsidRDefault="00A45001" w:rsidP="002643CA">
            <w:r>
              <w:t>Government</w:t>
            </w:r>
            <w:r w:rsidR="00BE1C3D">
              <w:t>;</w:t>
            </w:r>
          </w:p>
        </w:tc>
        <w:tc>
          <w:tcPr>
            <w:tcW w:w="1514" w:type="dxa"/>
          </w:tcPr>
          <w:p w14:paraId="1C2661FC" w14:textId="6B8CC01F" w:rsidR="00EF6FD3" w:rsidRPr="000C0EA0" w:rsidRDefault="008D3763" w:rsidP="002643CA">
            <w:r>
              <w:br/>
              <w:t xml:space="preserve">Bill of </w:t>
            </w:r>
            <w:r w:rsidR="00EF6FD3" w:rsidRPr="000C0EA0">
              <w:t>Rights</w:t>
            </w:r>
          </w:p>
        </w:tc>
      </w:tr>
    </w:tbl>
    <w:p w14:paraId="4B3BDFCA" w14:textId="77777777" w:rsidR="00EF6FD3" w:rsidRPr="000C0EA0" w:rsidRDefault="00EF6FD3" w:rsidP="00EF6FD3">
      <w:pPr>
        <w:spacing w:line="240" w:lineRule="auto"/>
      </w:pPr>
    </w:p>
    <w:p w14:paraId="530515DC" w14:textId="5C983A79" w:rsidR="00EF6FD3" w:rsidRPr="000C0EA0" w:rsidRDefault="00EF6FD3" w:rsidP="00EF6FD3">
      <w:pPr>
        <w:spacing w:line="240" w:lineRule="auto"/>
      </w:pPr>
      <w:r w:rsidRPr="000C0EA0">
        <w:t>Gender equity is the ___</w:t>
      </w:r>
      <w:r w:rsidRPr="00EF3960">
        <w:rPr>
          <w:u w:val="single"/>
        </w:rPr>
        <w:t>1.2.1</w:t>
      </w:r>
      <w:r w:rsidRPr="000C0EA0">
        <w:t>___ and ___</w:t>
      </w:r>
      <w:r w:rsidRPr="00EF3960">
        <w:rPr>
          <w:u w:val="single"/>
        </w:rPr>
        <w:t>1.2.2</w:t>
      </w:r>
      <w:r w:rsidRPr="000C0EA0">
        <w:t>___ treatment of both men and women. This means that neither sexes should be ___</w:t>
      </w:r>
      <w:r w:rsidRPr="00EF3960">
        <w:rPr>
          <w:u w:val="single"/>
        </w:rPr>
        <w:t>1.2.3</w:t>
      </w:r>
      <w:r w:rsidRPr="000C0EA0">
        <w:t>___ against because of their gender. The ___</w:t>
      </w:r>
      <w:r w:rsidRPr="00EF3960">
        <w:rPr>
          <w:u w:val="single"/>
        </w:rPr>
        <w:t>1.2.4</w:t>
      </w:r>
      <w:r w:rsidRPr="000C0EA0">
        <w:t>___ is built on the principle of ___</w:t>
      </w:r>
      <w:r w:rsidRPr="00EF3960">
        <w:rPr>
          <w:u w:val="single"/>
        </w:rPr>
        <w:t>1.2.5</w:t>
      </w:r>
      <w:r w:rsidRPr="000C0EA0">
        <w:t>___.</w:t>
      </w:r>
    </w:p>
    <w:p w14:paraId="05246BB9" w14:textId="77777777" w:rsidR="00EF6FD3" w:rsidRPr="000C0EA0" w:rsidRDefault="00EF6FD3" w:rsidP="00EF6FD3">
      <w:pPr>
        <w:spacing w:line="240" w:lineRule="auto"/>
      </w:pPr>
    </w:p>
    <w:p w14:paraId="614540AB" w14:textId="77777777" w:rsidR="00EF6FD3" w:rsidRPr="000C0EA0" w:rsidRDefault="00EF6FD3" w:rsidP="00EF6FD3">
      <w:pPr>
        <w:spacing w:line="240" w:lineRule="auto"/>
        <w:sectPr w:rsidR="00EF6FD3" w:rsidRPr="000C0EA0" w:rsidSect="00E708C2">
          <w:type w:val="continuous"/>
          <w:pgSz w:w="11906" w:h="16838" w:code="9"/>
          <w:pgMar w:top="720" w:right="720" w:bottom="720" w:left="720" w:header="851" w:footer="284" w:gutter="0"/>
          <w:cols w:space="708"/>
          <w:docGrid w:linePitch="360"/>
        </w:sectPr>
      </w:pPr>
    </w:p>
    <w:p w14:paraId="38CEBD42" w14:textId="77777777" w:rsidR="00EF6FD3" w:rsidRPr="00F242A3" w:rsidRDefault="00EF6FD3" w:rsidP="00EF6FD3">
      <w:pPr>
        <w:ind w:left="7560" w:firstLine="720"/>
        <w:rPr>
          <w:rFonts w:eastAsia="Calibri"/>
          <w:b/>
          <w:bCs/>
        </w:rPr>
      </w:pPr>
      <w:r>
        <w:rPr>
          <w:rFonts w:eastAsia="Calibri"/>
          <w:b/>
          <w:bCs/>
        </w:rPr>
        <w:t xml:space="preserve">                   </w:t>
      </w:r>
      <w:r w:rsidRPr="00F242A3">
        <w:rPr>
          <w:rFonts w:eastAsia="Calibri"/>
          <w:b/>
          <w:bCs/>
        </w:rPr>
        <w:t>(5 x 1) [5]</w:t>
      </w:r>
    </w:p>
    <w:p w14:paraId="6E3F5E59" w14:textId="77777777" w:rsidR="00EF6FD3" w:rsidRPr="000C6661" w:rsidRDefault="00EF6FD3" w:rsidP="00EF6FD3">
      <w:pPr>
        <w:pStyle w:val="ListParagraph"/>
        <w:ind w:left="8280"/>
        <w:rPr>
          <w:rFonts w:eastAsia="Calibri"/>
          <w:i/>
          <w:iCs/>
          <w:lang w:val="en-ZA"/>
        </w:rPr>
      </w:pPr>
      <w:r>
        <w:rPr>
          <w:rFonts w:eastAsia="Calibri"/>
          <w:i/>
          <w:iCs/>
          <w:lang w:val="en-ZA"/>
        </w:rPr>
        <w:t xml:space="preserve">        </w:t>
      </w:r>
      <w:r w:rsidRPr="000C6661">
        <w:rPr>
          <w:rFonts w:eastAsia="Calibri"/>
          <w:i/>
          <w:iCs/>
          <w:lang w:val="en-ZA"/>
        </w:rPr>
        <w:t xml:space="preserve">(All Lower Order)                                                              </w:t>
      </w:r>
    </w:p>
    <w:p w14:paraId="10136037" w14:textId="77777777" w:rsidR="00EF6FD3" w:rsidRDefault="00EF6FD3" w:rsidP="00EF6FD3">
      <w:pPr>
        <w:spacing w:line="240" w:lineRule="auto"/>
        <w:rPr>
          <w:b/>
          <w:bCs/>
        </w:rPr>
      </w:pPr>
    </w:p>
    <w:p w14:paraId="525ED667" w14:textId="77777777" w:rsidR="00EF6FD3" w:rsidRDefault="00EF6FD3" w:rsidP="00EF6FD3">
      <w:pPr>
        <w:spacing w:line="240" w:lineRule="auto"/>
        <w:rPr>
          <w:b/>
          <w:bCs/>
        </w:rPr>
      </w:pPr>
    </w:p>
    <w:p w14:paraId="1B53FEA5" w14:textId="77777777" w:rsidR="00EF6FD3" w:rsidRDefault="00EF6FD3" w:rsidP="00EF6FD3">
      <w:pPr>
        <w:spacing w:line="240" w:lineRule="auto"/>
        <w:rPr>
          <w:b/>
          <w:bCs/>
        </w:rPr>
      </w:pPr>
    </w:p>
    <w:p w14:paraId="005CAF86" w14:textId="77777777" w:rsidR="00EF6FD3" w:rsidRDefault="00EF6FD3" w:rsidP="00EF6FD3">
      <w:pPr>
        <w:spacing w:line="240" w:lineRule="auto"/>
        <w:rPr>
          <w:b/>
          <w:bCs/>
        </w:rPr>
      </w:pPr>
      <w:r w:rsidRPr="000C0EA0">
        <w:rPr>
          <w:b/>
          <w:bCs/>
        </w:rPr>
        <w:t xml:space="preserve">Question 1. 3 </w:t>
      </w:r>
    </w:p>
    <w:p w14:paraId="7EC66844" w14:textId="1823174F" w:rsidR="00EF6FD3" w:rsidRPr="00BE1C3D" w:rsidRDefault="00EF6FD3" w:rsidP="00EF6FD3">
      <w:pPr>
        <w:rPr>
          <w:color w:val="000000"/>
        </w:rPr>
      </w:pPr>
      <w:r w:rsidRPr="000C0EA0">
        <w:rPr>
          <w:b/>
          <w:bCs/>
        </w:rPr>
        <w:br/>
      </w:r>
      <w:r w:rsidR="00BE1C3D" w:rsidRPr="00BE1C3D">
        <w:rPr>
          <w:color w:val="202124"/>
          <w:highlight w:val="white"/>
        </w:rPr>
        <w:t>Choose a description from COLUMN B that matches an item in COLUMN A. Write only</w:t>
      </w:r>
      <w:r w:rsidR="00BE1C3D">
        <w:rPr>
          <w:color w:val="202124"/>
          <w:highlight w:val="white"/>
        </w:rPr>
        <w:br/>
      </w:r>
      <w:r w:rsidR="00BE1C3D" w:rsidRPr="00BE1C3D">
        <w:rPr>
          <w:color w:val="202124"/>
          <w:highlight w:val="white"/>
        </w:rPr>
        <w:t>the letter (A-G) next to the question number (1.3.1 to 1.3.5) in the answer book.</w:t>
      </w:r>
    </w:p>
    <w:p w14:paraId="1C9AE893" w14:textId="77777777" w:rsidR="00EF6FD3" w:rsidRPr="000C0EA0" w:rsidRDefault="00EF6FD3" w:rsidP="00EF6FD3">
      <w:pPr>
        <w:spacing w:line="240" w:lineRule="auto"/>
      </w:pPr>
    </w:p>
    <w:tbl>
      <w:tblPr>
        <w:tblStyle w:val="TableGrid"/>
        <w:tblW w:w="0" w:type="auto"/>
        <w:jc w:val="center"/>
        <w:tblLook w:val="04A0" w:firstRow="1" w:lastRow="0" w:firstColumn="1" w:lastColumn="0" w:noHBand="0" w:noVBand="1"/>
      </w:tblPr>
      <w:tblGrid>
        <w:gridCol w:w="708"/>
        <w:gridCol w:w="2268"/>
        <w:gridCol w:w="567"/>
        <w:gridCol w:w="6492"/>
      </w:tblGrid>
      <w:tr w:rsidR="00EF6FD3" w:rsidRPr="000C0EA0" w14:paraId="52FAE0D3" w14:textId="77777777" w:rsidTr="002643CA">
        <w:trPr>
          <w:jc w:val="center"/>
        </w:trPr>
        <w:tc>
          <w:tcPr>
            <w:tcW w:w="2976" w:type="dxa"/>
            <w:gridSpan w:val="2"/>
            <w:tcBorders>
              <w:bottom w:val="single" w:sz="4" w:space="0" w:color="auto"/>
            </w:tcBorders>
            <w:vAlign w:val="center"/>
          </w:tcPr>
          <w:p w14:paraId="7DD9189B" w14:textId="77777777" w:rsidR="00EF6FD3" w:rsidRPr="00EF3960" w:rsidRDefault="00EF6FD3" w:rsidP="002643CA">
            <w:pPr>
              <w:rPr>
                <w:b/>
                <w:bCs/>
              </w:rPr>
            </w:pPr>
            <w:r w:rsidRPr="00EF3960">
              <w:rPr>
                <w:b/>
                <w:bCs/>
              </w:rPr>
              <w:t>Column A</w:t>
            </w:r>
          </w:p>
        </w:tc>
        <w:tc>
          <w:tcPr>
            <w:tcW w:w="7059" w:type="dxa"/>
            <w:gridSpan w:val="2"/>
            <w:tcBorders>
              <w:bottom w:val="single" w:sz="4" w:space="0" w:color="auto"/>
            </w:tcBorders>
            <w:vAlign w:val="center"/>
          </w:tcPr>
          <w:p w14:paraId="0C91DDE9" w14:textId="77777777" w:rsidR="00EF6FD3" w:rsidRPr="00EF3960" w:rsidRDefault="00EF6FD3" w:rsidP="002643CA">
            <w:pPr>
              <w:rPr>
                <w:b/>
                <w:bCs/>
              </w:rPr>
            </w:pPr>
            <w:r w:rsidRPr="00EF3960">
              <w:rPr>
                <w:b/>
                <w:bCs/>
              </w:rPr>
              <w:t>Column B</w:t>
            </w:r>
          </w:p>
        </w:tc>
      </w:tr>
      <w:tr w:rsidR="00EF6FD3" w:rsidRPr="000C0EA0" w14:paraId="09B50D82" w14:textId="77777777" w:rsidTr="002643CA">
        <w:trPr>
          <w:jc w:val="center"/>
        </w:trPr>
        <w:tc>
          <w:tcPr>
            <w:tcW w:w="708" w:type="dxa"/>
            <w:tcBorders>
              <w:top w:val="single" w:sz="4" w:space="0" w:color="auto"/>
              <w:left w:val="single" w:sz="4" w:space="0" w:color="auto"/>
              <w:bottom w:val="nil"/>
              <w:right w:val="nil"/>
            </w:tcBorders>
            <w:vAlign w:val="center"/>
          </w:tcPr>
          <w:p w14:paraId="7D8FECCB" w14:textId="77777777" w:rsidR="00EF6FD3" w:rsidRPr="000C0EA0" w:rsidRDefault="00EF6FD3" w:rsidP="002643CA">
            <w:r w:rsidRPr="000C0EA0">
              <w:t>1.3.1</w:t>
            </w:r>
          </w:p>
        </w:tc>
        <w:tc>
          <w:tcPr>
            <w:tcW w:w="2268" w:type="dxa"/>
            <w:tcBorders>
              <w:top w:val="single" w:sz="4" w:space="0" w:color="auto"/>
              <w:left w:val="nil"/>
              <w:bottom w:val="nil"/>
              <w:right w:val="single" w:sz="4" w:space="0" w:color="auto"/>
            </w:tcBorders>
            <w:vAlign w:val="center"/>
          </w:tcPr>
          <w:p w14:paraId="157C2867" w14:textId="77777777" w:rsidR="00EF6FD3" w:rsidRPr="000C0EA0" w:rsidRDefault="00EF6FD3" w:rsidP="002643CA">
            <w:r w:rsidRPr="000C0EA0">
              <w:t xml:space="preserve">Cultural Diversity </w:t>
            </w:r>
          </w:p>
        </w:tc>
        <w:tc>
          <w:tcPr>
            <w:tcW w:w="567" w:type="dxa"/>
            <w:tcBorders>
              <w:top w:val="single" w:sz="4" w:space="0" w:color="auto"/>
              <w:left w:val="single" w:sz="4" w:space="0" w:color="auto"/>
              <w:bottom w:val="nil"/>
              <w:right w:val="nil"/>
            </w:tcBorders>
            <w:vAlign w:val="center"/>
          </w:tcPr>
          <w:p w14:paraId="5726A63F" w14:textId="77777777" w:rsidR="00EF6FD3" w:rsidRPr="000C0EA0" w:rsidRDefault="00EF6FD3" w:rsidP="002643CA">
            <w:r w:rsidRPr="000C0EA0">
              <w:t>A</w:t>
            </w:r>
          </w:p>
        </w:tc>
        <w:tc>
          <w:tcPr>
            <w:tcW w:w="6492" w:type="dxa"/>
            <w:tcBorders>
              <w:top w:val="single" w:sz="4" w:space="0" w:color="auto"/>
              <w:left w:val="nil"/>
              <w:bottom w:val="nil"/>
              <w:right w:val="single" w:sz="4" w:space="0" w:color="auto"/>
            </w:tcBorders>
            <w:vAlign w:val="center"/>
          </w:tcPr>
          <w:p w14:paraId="00C4ACE3" w14:textId="77777777" w:rsidR="00EF6FD3" w:rsidRPr="000C0EA0" w:rsidRDefault="00EF6FD3" w:rsidP="002643CA"/>
          <w:p w14:paraId="14292675" w14:textId="77777777" w:rsidR="00EF6FD3" w:rsidRPr="000C0EA0" w:rsidRDefault="00EF6FD3" w:rsidP="002643CA">
            <w:r w:rsidRPr="000C0EA0">
              <w:t xml:space="preserve">The societal norms and expectations attached to being a woman or a man. </w:t>
            </w:r>
          </w:p>
        </w:tc>
      </w:tr>
      <w:tr w:rsidR="00EF6FD3" w:rsidRPr="000C0EA0" w14:paraId="73721EA4" w14:textId="77777777" w:rsidTr="002643CA">
        <w:trPr>
          <w:jc w:val="center"/>
        </w:trPr>
        <w:tc>
          <w:tcPr>
            <w:tcW w:w="708" w:type="dxa"/>
            <w:tcBorders>
              <w:top w:val="nil"/>
              <w:left w:val="single" w:sz="4" w:space="0" w:color="auto"/>
              <w:bottom w:val="nil"/>
              <w:right w:val="nil"/>
            </w:tcBorders>
            <w:vAlign w:val="center"/>
          </w:tcPr>
          <w:p w14:paraId="01D3D948" w14:textId="77777777" w:rsidR="00EF6FD3" w:rsidRPr="000C0EA0" w:rsidRDefault="00EF6FD3" w:rsidP="002643CA">
            <w:r w:rsidRPr="000C0EA0">
              <w:t>1.3.2</w:t>
            </w:r>
          </w:p>
        </w:tc>
        <w:tc>
          <w:tcPr>
            <w:tcW w:w="2268" w:type="dxa"/>
            <w:tcBorders>
              <w:top w:val="nil"/>
              <w:left w:val="nil"/>
              <w:bottom w:val="nil"/>
              <w:right w:val="single" w:sz="4" w:space="0" w:color="auto"/>
            </w:tcBorders>
            <w:vAlign w:val="center"/>
          </w:tcPr>
          <w:p w14:paraId="37435EF5" w14:textId="77777777" w:rsidR="00EF6FD3" w:rsidRPr="000C0EA0" w:rsidRDefault="00EF6FD3" w:rsidP="002643CA">
            <w:r w:rsidRPr="000C0EA0">
              <w:t>Gender Roles</w:t>
            </w:r>
          </w:p>
        </w:tc>
        <w:tc>
          <w:tcPr>
            <w:tcW w:w="567" w:type="dxa"/>
            <w:tcBorders>
              <w:top w:val="nil"/>
              <w:left w:val="single" w:sz="4" w:space="0" w:color="auto"/>
              <w:bottom w:val="nil"/>
              <w:right w:val="nil"/>
            </w:tcBorders>
            <w:vAlign w:val="center"/>
          </w:tcPr>
          <w:p w14:paraId="2E9EBD41" w14:textId="77777777" w:rsidR="00EF6FD3" w:rsidRPr="000C0EA0" w:rsidRDefault="00EF6FD3" w:rsidP="002643CA">
            <w:r w:rsidRPr="000C0EA0">
              <w:t>B</w:t>
            </w:r>
          </w:p>
        </w:tc>
        <w:tc>
          <w:tcPr>
            <w:tcW w:w="6492" w:type="dxa"/>
            <w:tcBorders>
              <w:top w:val="nil"/>
              <w:left w:val="nil"/>
              <w:bottom w:val="nil"/>
              <w:right w:val="single" w:sz="4" w:space="0" w:color="auto"/>
            </w:tcBorders>
            <w:vAlign w:val="center"/>
          </w:tcPr>
          <w:p w14:paraId="1ACF2A0D" w14:textId="77777777" w:rsidR="00EF6FD3" w:rsidRPr="000C0EA0" w:rsidRDefault="00EF6FD3" w:rsidP="002643CA"/>
          <w:p w14:paraId="188CFA7C" w14:textId="77777777" w:rsidR="00EF6FD3" w:rsidRPr="000C0EA0" w:rsidRDefault="00EF6FD3" w:rsidP="002643CA">
            <w:r w:rsidRPr="000C0EA0">
              <w:t>The quality of different cultures and can also refer to having different cultures respect each other's differences.</w:t>
            </w:r>
          </w:p>
        </w:tc>
      </w:tr>
      <w:tr w:rsidR="00EF6FD3" w:rsidRPr="000C0EA0" w14:paraId="30E0F572" w14:textId="77777777" w:rsidTr="002643CA">
        <w:trPr>
          <w:jc w:val="center"/>
        </w:trPr>
        <w:tc>
          <w:tcPr>
            <w:tcW w:w="708" w:type="dxa"/>
            <w:tcBorders>
              <w:top w:val="nil"/>
              <w:left w:val="single" w:sz="4" w:space="0" w:color="auto"/>
              <w:bottom w:val="nil"/>
              <w:right w:val="nil"/>
            </w:tcBorders>
            <w:vAlign w:val="center"/>
          </w:tcPr>
          <w:p w14:paraId="7C0E713C" w14:textId="77777777" w:rsidR="00EF6FD3" w:rsidRPr="000C0EA0" w:rsidRDefault="00EF6FD3" w:rsidP="002643CA">
            <w:r w:rsidRPr="000C0EA0">
              <w:t>1.3.3</w:t>
            </w:r>
          </w:p>
        </w:tc>
        <w:tc>
          <w:tcPr>
            <w:tcW w:w="2268" w:type="dxa"/>
            <w:tcBorders>
              <w:top w:val="nil"/>
              <w:left w:val="nil"/>
              <w:bottom w:val="nil"/>
              <w:right w:val="single" w:sz="4" w:space="0" w:color="auto"/>
            </w:tcBorders>
            <w:vAlign w:val="center"/>
          </w:tcPr>
          <w:p w14:paraId="511B0E25" w14:textId="77777777" w:rsidR="00EF6FD3" w:rsidRPr="000C0EA0" w:rsidRDefault="00EF6FD3" w:rsidP="002643CA">
            <w:r w:rsidRPr="000C0EA0">
              <w:t xml:space="preserve">Human Rights </w:t>
            </w:r>
          </w:p>
        </w:tc>
        <w:tc>
          <w:tcPr>
            <w:tcW w:w="567" w:type="dxa"/>
            <w:tcBorders>
              <w:top w:val="nil"/>
              <w:left w:val="single" w:sz="4" w:space="0" w:color="auto"/>
              <w:bottom w:val="nil"/>
              <w:right w:val="nil"/>
            </w:tcBorders>
            <w:vAlign w:val="center"/>
          </w:tcPr>
          <w:p w14:paraId="15FA8B51" w14:textId="77777777" w:rsidR="00EF6FD3" w:rsidRPr="000C0EA0" w:rsidRDefault="00EF6FD3" w:rsidP="002643CA">
            <w:r w:rsidRPr="000C0EA0">
              <w:t>C</w:t>
            </w:r>
          </w:p>
        </w:tc>
        <w:tc>
          <w:tcPr>
            <w:tcW w:w="6492" w:type="dxa"/>
            <w:tcBorders>
              <w:top w:val="nil"/>
              <w:left w:val="nil"/>
              <w:bottom w:val="nil"/>
              <w:right w:val="single" w:sz="4" w:space="0" w:color="auto"/>
            </w:tcBorders>
            <w:vAlign w:val="center"/>
          </w:tcPr>
          <w:p w14:paraId="47BF6F27" w14:textId="77777777" w:rsidR="00EF6FD3" w:rsidRPr="000C0EA0" w:rsidRDefault="00EF6FD3" w:rsidP="002643CA"/>
          <w:p w14:paraId="16180503" w14:textId="77777777" w:rsidR="00EF6FD3" w:rsidRPr="000C0EA0" w:rsidRDefault="00EF6FD3" w:rsidP="002643CA">
            <w:r w:rsidRPr="000C0EA0">
              <w:t>Creating a national pride; encouraging cohesion.</w:t>
            </w:r>
          </w:p>
          <w:p w14:paraId="3284EF66" w14:textId="77777777" w:rsidR="00EF6FD3" w:rsidRPr="000C0EA0" w:rsidRDefault="00EF6FD3" w:rsidP="002643CA"/>
        </w:tc>
      </w:tr>
      <w:tr w:rsidR="00EF6FD3" w:rsidRPr="000C0EA0" w14:paraId="13119AAF" w14:textId="77777777" w:rsidTr="002643CA">
        <w:trPr>
          <w:jc w:val="center"/>
        </w:trPr>
        <w:tc>
          <w:tcPr>
            <w:tcW w:w="708" w:type="dxa"/>
            <w:tcBorders>
              <w:top w:val="nil"/>
              <w:left w:val="single" w:sz="4" w:space="0" w:color="auto"/>
              <w:bottom w:val="nil"/>
              <w:right w:val="nil"/>
            </w:tcBorders>
            <w:vAlign w:val="center"/>
          </w:tcPr>
          <w:p w14:paraId="4134E4A4" w14:textId="77777777" w:rsidR="00EF6FD3" w:rsidRPr="000C0EA0" w:rsidRDefault="00EF6FD3" w:rsidP="002643CA">
            <w:r w:rsidRPr="000C0EA0">
              <w:t>1.3.4</w:t>
            </w:r>
          </w:p>
        </w:tc>
        <w:tc>
          <w:tcPr>
            <w:tcW w:w="2268" w:type="dxa"/>
            <w:tcBorders>
              <w:top w:val="nil"/>
              <w:left w:val="nil"/>
              <w:bottom w:val="nil"/>
              <w:right w:val="single" w:sz="4" w:space="0" w:color="auto"/>
            </w:tcBorders>
            <w:vAlign w:val="center"/>
          </w:tcPr>
          <w:p w14:paraId="25343355" w14:textId="77777777" w:rsidR="00EF6FD3" w:rsidRPr="000C0EA0" w:rsidRDefault="00EF6FD3" w:rsidP="002643CA">
            <w:r w:rsidRPr="000C0EA0">
              <w:t xml:space="preserve">Nation </w:t>
            </w:r>
          </w:p>
        </w:tc>
        <w:tc>
          <w:tcPr>
            <w:tcW w:w="567" w:type="dxa"/>
            <w:tcBorders>
              <w:top w:val="nil"/>
              <w:left w:val="single" w:sz="4" w:space="0" w:color="auto"/>
              <w:bottom w:val="nil"/>
              <w:right w:val="nil"/>
            </w:tcBorders>
            <w:vAlign w:val="center"/>
          </w:tcPr>
          <w:p w14:paraId="5EA20FDB" w14:textId="77777777" w:rsidR="00EF6FD3" w:rsidRPr="000C0EA0" w:rsidRDefault="00EF6FD3" w:rsidP="002643CA">
            <w:r w:rsidRPr="000C0EA0">
              <w:t>D</w:t>
            </w:r>
          </w:p>
          <w:p w14:paraId="0A472572" w14:textId="77777777" w:rsidR="00EF6FD3" w:rsidRPr="000C0EA0" w:rsidRDefault="00EF6FD3" w:rsidP="002643CA"/>
        </w:tc>
        <w:tc>
          <w:tcPr>
            <w:tcW w:w="6492" w:type="dxa"/>
            <w:tcBorders>
              <w:top w:val="nil"/>
              <w:left w:val="nil"/>
              <w:bottom w:val="nil"/>
              <w:right w:val="single" w:sz="4" w:space="0" w:color="auto"/>
            </w:tcBorders>
            <w:vAlign w:val="center"/>
          </w:tcPr>
          <w:p w14:paraId="66743491" w14:textId="77777777" w:rsidR="00EF6FD3" w:rsidRPr="000C0EA0" w:rsidRDefault="00EF6FD3" w:rsidP="002643CA">
            <w:r w:rsidRPr="000C0EA0">
              <w:t>The basic freedoms and rights we are all entitled to simply because we are people.</w:t>
            </w:r>
          </w:p>
        </w:tc>
      </w:tr>
      <w:tr w:rsidR="00EF6FD3" w:rsidRPr="000C0EA0" w14:paraId="43FD5392" w14:textId="77777777" w:rsidTr="002643CA">
        <w:trPr>
          <w:jc w:val="center"/>
        </w:trPr>
        <w:tc>
          <w:tcPr>
            <w:tcW w:w="708" w:type="dxa"/>
            <w:tcBorders>
              <w:top w:val="nil"/>
              <w:left w:val="single" w:sz="4" w:space="0" w:color="auto"/>
              <w:bottom w:val="nil"/>
              <w:right w:val="nil"/>
            </w:tcBorders>
            <w:vAlign w:val="center"/>
          </w:tcPr>
          <w:p w14:paraId="2567F6A8" w14:textId="77777777" w:rsidR="00EF6FD3" w:rsidRPr="000C0EA0" w:rsidRDefault="00EF6FD3" w:rsidP="002643CA">
            <w:r w:rsidRPr="000C0EA0">
              <w:t>1.3.5</w:t>
            </w:r>
          </w:p>
        </w:tc>
        <w:tc>
          <w:tcPr>
            <w:tcW w:w="2268" w:type="dxa"/>
            <w:tcBorders>
              <w:top w:val="nil"/>
              <w:left w:val="nil"/>
              <w:bottom w:val="nil"/>
              <w:right w:val="single" w:sz="4" w:space="0" w:color="auto"/>
            </w:tcBorders>
            <w:vAlign w:val="center"/>
          </w:tcPr>
          <w:p w14:paraId="206E3EA9" w14:textId="77777777" w:rsidR="00EF6FD3" w:rsidRPr="000C0EA0" w:rsidRDefault="00EF6FD3" w:rsidP="002643CA">
            <w:r w:rsidRPr="000C0EA0">
              <w:t xml:space="preserve">Nation Building </w:t>
            </w:r>
          </w:p>
        </w:tc>
        <w:tc>
          <w:tcPr>
            <w:tcW w:w="567" w:type="dxa"/>
            <w:tcBorders>
              <w:top w:val="nil"/>
              <w:left w:val="single" w:sz="4" w:space="0" w:color="auto"/>
              <w:bottom w:val="nil"/>
              <w:right w:val="nil"/>
            </w:tcBorders>
            <w:vAlign w:val="center"/>
          </w:tcPr>
          <w:p w14:paraId="406692A4" w14:textId="77777777" w:rsidR="00EF6FD3" w:rsidRPr="000C0EA0" w:rsidRDefault="00EF6FD3" w:rsidP="002643CA">
            <w:r w:rsidRPr="000C0EA0">
              <w:t>E</w:t>
            </w:r>
          </w:p>
        </w:tc>
        <w:tc>
          <w:tcPr>
            <w:tcW w:w="6492" w:type="dxa"/>
            <w:tcBorders>
              <w:top w:val="nil"/>
              <w:left w:val="nil"/>
              <w:bottom w:val="nil"/>
              <w:right w:val="single" w:sz="4" w:space="0" w:color="auto"/>
            </w:tcBorders>
            <w:vAlign w:val="center"/>
          </w:tcPr>
          <w:p w14:paraId="3A146EBA" w14:textId="77777777" w:rsidR="00EF6FD3" w:rsidRPr="000C0EA0" w:rsidRDefault="00EF6FD3" w:rsidP="002643CA"/>
          <w:p w14:paraId="3CE8A48C" w14:textId="77777777" w:rsidR="00EF6FD3" w:rsidRPr="000C0EA0" w:rsidRDefault="00EF6FD3" w:rsidP="002643CA">
            <w:r w:rsidRPr="000C0EA0">
              <w:t>A rule, usually made by a government, that is used to order the way in which a society behaves</w:t>
            </w:r>
          </w:p>
        </w:tc>
      </w:tr>
      <w:tr w:rsidR="00EF6FD3" w:rsidRPr="000C0EA0" w14:paraId="4E5AA90C" w14:textId="77777777" w:rsidTr="002643CA">
        <w:trPr>
          <w:jc w:val="center"/>
        </w:trPr>
        <w:tc>
          <w:tcPr>
            <w:tcW w:w="708" w:type="dxa"/>
            <w:tcBorders>
              <w:top w:val="nil"/>
              <w:left w:val="single" w:sz="4" w:space="0" w:color="auto"/>
              <w:bottom w:val="single" w:sz="4" w:space="0" w:color="auto"/>
              <w:right w:val="nil"/>
            </w:tcBorders>
            <w:vAlign w:val="center"/>
          </w:tcPr>
          <w:p w14:paraId="687BD12B" w14:textId="77777777" w:rsidR="00EF6FD3" w:rsidRPr="000C0EA0" w:rsidRDefault="00EF6FD3" w:rsidP="002643CA"/>
        </w:tc>
        <w:tc>
          <w:tcPr>
            <w:tcW w:w="2268" w:type="dxa"/>
            <w:tcBorders>
              <w:top w:val="nil"/>
              <w:left w:val="nil"/>
              <w:bottom w:val="single" w:sz="4" w:space="0" w:color="auto"/>
              <w:right w:val="single" w:sz="4" w:space="0" w:color="auto"/>
            </w:tcBorders>
            <w:vAlign w:val="center"/>
          </w:tcPr>
          <w:p w14:paraId="7114433F" w14:textId="77777777" w:rsidR="00EF6FD3" w:rsidRPr="000C0EA0" w:rsidRDefault="00EF6FD3" w:rsidP="002643CA"/>
        </w:tc>
        <w:tc>
          <w:tcPr>
            <w:tcW w:w="567" w:type="dxa"/>
            <w:tcBorders>
              <w:top w:val="nil"/>
              <w:left w:val="single" w:sz="4" w:space="0" w:color="auto"/>
              <w:bottom w:val="single" w:sz="4" w:space="0" w:color="auto"/>
              <w:right w:val="nil"/>
            </w:tcBorders>
          </w:tcPr>
          <w:p w14:paraId="3164C5EB" w14:textId="77777777" w:rsidR="00EF6FD3" w:rsidRPr="000C0EA0" w:rsidRDefault="00EF6FD3" w:rsidP="002643CA"/>
          <w:p w14:paraId="02098FEF" w14:textId="77777777" w:rsidR="00EF6FD3" w:rsidRPr="000C0EA0" w:rsidRDefault="00EF6FD3" w:rsidP="002643CA">
            <w:r w:rsidRPr="000C0EA0">
              <w:t>F</w:t>
            </w:r>
          </w:p>
        </w:tc>
        <w:tc>
          <w:tcPr>
            <w:tcW w:w="6492" w:type="dxa"/>
            <w:tcBorders>
              <w:top w:val="nil"/>
              <w:left w:val="nil"/>
              <w:bottom w:val="single" w:sz="4" w:space="0" w:color="auto"/>
              <w:right w:val="single" w:sz="4" w:space="0" w:color="auto"/>
            </w:tcBorders>
            <w:vAlign w:val="center"/>
          </w:tcPr>
          <w:p w14:paraId="43E362D8" w14:textId="77777777" w:rsidR="00EF6FD3" w:rsidRPr="000C0EA0" w:rsidRDefault="00EF6FD3" w:rsidP="002643CA"/>
          <w:p w14:paraId="0553D9F5" w14:textId="77777777" w:rsidR="00EF6FD3" w:rsidRPr="000C0EA0" w:rsidRDefault="00EF6FD3" w:rsidP="002643CA">
            <w:r w:rsidRPr="000C0EA0">
              <w:t>A large body of people united by common descent, history, culture, or language, inhabiting a particular state or territory.</w:t>
            </w:r>
          </w:p>
          <w:p w14:paraId="7CDD3C2E" w14:textId="77777777" w:rsidR="00EF6FD3" w:rsidRPr="000C0EA0" w:rsidRDefault="00EF6FD3" w:rsidP="002643CA"/>
        </w:tc>
      </w:tr>
    </w:tbl>
    <w:p w14:paraId="0714006A" w14:textId="77777777" w:rsidR="00EF6FD3" w:rsidRPr="000C0EA0" w:rsidRDefault="00EF6FD3" w:rsidP="00EF6FD3">
      <w:pPr>
        <w:spacing w:line="240" w:lineRule="auto"/>
      </w:pPr>
    </w:p>
    <w:p w14:paraId="256087D3" w14:textId="77777777" w:rsidR="00EF6FD3" w:rsidRPr="00F242A3" w:rsidRDefault="00EF6FD3" w:rsidP="00EF6FD3">
      <w:pPr>
        <w:ind w:left="7560" w:firstLine="720"/>
        <w:rPr>
          <w:rFonts w:eastAsia="Calibri"/>
          <w:b/>
          <w:bCs/>
        </w:rPr>
      </w:pPr>
      <w:r>
        <w:rPr>
          <w:rFonts w:eastAsia="Calibri"/>
          <w:b/>
          <w:bCs/>
        </w:rPr>
        <w:t xml:space="preserve">                   </w:t>
      </w:r>
      <w:r w:rsidRPr="00F242A3">
        <w:rPr>
          <w:rFonts w:eastAsia="Calibri"/>
          <w:b/>
          <w:bCs/>
        </w:rPr>
        <w:t>(5 x 1) [5]</w:t>
      </w:r>
    </w:p>
    <w:p w14:paraId="03476EAA" w14:textId="77777777" w:rsidR="00EF6FD3" w:rsidRPr="005F680D" w:rsidRDefault="00EF6FD3" w:rsidP="00EF6FD3">
      <w:pPr>
        <w:ind w:left="7560" w:firstLine="720"/>
        <w:rPr>
          <w:rFonts w:eastAsia="Calibri"/>
          <w:i/>
          <w:iCs/>
        </w:rPr>
      </w:pPr>
      <w:r>
        <w:rPr>
          <w:rFonts w:eastAsia="Calibri"/>
        </w:rPr>
        <w:t xml:space="preserve">        </w:t>
      </w:r>
      <w:r w:rsidRPr="005F680D">
        <w:rPr>
          <w:rFonts w:eastAsia="Calibri"/>
          <w:i/>
          <w:iCs/>
        </w:rPr>
        <w:t xml:space="preserve">(All Lower Order)                                                              </w:t>
      </w:r>
    </w:p>
    <w:p w14:paraId="666D2E65" w14:textId="77777777" w:rsidR="00EF6FD3" w:rsidRDefault="00EF6FD3" w:rsidP="00EF6FD3">
      <w:pPr>
        <w:spacing w:line="240" w:lineRule="auto"/>
        <w:rPr>
          <w:b/>
          <w:bCs/>
        </w:rPr>
      </w:pPr>
    </w:p>
    <w:p w14:paraId="1F6B99B5" w14:textId="77777777" w:rsidR="00BE1C3D" w:rsidRDefault="00BE1C3D" w:rsidP="00EF6FD3">
      <w:pPr>
        <w:spacing w:line="240" w:lineRule="auto"/>
        <w:rPr>
          <w:b/>
          <w:bCs/>
        </w:rPr>
      </w:pPr>
    </w:p>
    <w:p w14:paraId="26381B1F" w14:textId="77777777" w:rsidR="00BE1C3D" w:rsidRDefault="00BE1C3D" w:rsidP="00EF6FD3">
      <w:pPr>
        <w:spacing w:line="240" w:lineRule="auto"/>
        <w:rPr>
          <w:b/>
          <w:bCs/>
        </w:rPr>
      </w:pPr>
    </w:p>
    <w:p w14:paraId="1AAF9F3A" w14:textId="77777777" w:rsidR="00BE1C3D" w:rsidRDefault="00BE1C3D" w:rsidP="00EF6FD3">
      <w:pPr>
        <w:spacing w:line="240" w:lineRule="auto"/>
        <w:rPr>
          <w:b/>
          <w:bCs/>
        </w:rPr>
      </w:pPr>
    </w:p>
    <w:p w14:paraId="5C2E35B8" w14:textId="77777777" w:rsidR="00BE1C3D" w:rsidRDefault="00BE1C3D" w:rsidP="00EF6FD3">
      <w:pPr>
        <w:spacing w:line="240" w:lineRule="auto"/>
        <w:rPr>
          <w:b/>
          <w:bCs/>
        </w:rPr>
      </w:pPr>
    </w:p>
    <w:p w14:paraId="040FC42D" w14:textId="77777777" w:rsidR="00BE1C3D" w:rsidRDefault="00BE1C3D" w:rsidP="00EF6FD3">
      <w:pPr>
        <w:spacing w:line="240" w:lineRule="auto"/>
        <w:rPr>
          <w:b/>
          <w:bCs/>
        </w:rPr>
      </w:pPr>
    </w:p>
    <w:p w14:paraId="661CCA0B" w14:textId="77777777" w:rsidR="00BE1C3D" w:rsidRDefault="00BE1C3D" w:rsidP="00EF6FD3">
      <w:pPr>
        <w:spacing w:line="240" w:lineRule="auto"/>
        <w:rPr>
          <w:b/>
          <w:bCs/>
        </w:rPr>
      </w:pPr>
    </w:p>
    <w:p w14:paraId="3DCD74F6" w14:textId="77777777" w:rsidR="00BE1C3D" w:rsidRDefault="00BE1C3D" w:rsidP="00EF6FD3">
      <w:pPr>
        <w:spacing w:line="240" w:lineRule="auto"/>
        <w:rPr>
          <w:b/>
          <w:bCs/>
        </w:rPr>
      </w:pPr>
    </w:p>
    <w:p w14:paraId="1DACD8A7" w14:textId="77777777" w:rsidR="00BE1C3D" w:rsidRDefault="00BE1C3D" w:rsidP="00EF6FD3">
      <w:pPr>
        <w:spacing w:line="240" w:lineRule="auto"/>
        <w:rPr>
          <w:b/>
          <w:bCs/>
        </w:rPr>
      </w:pPr>
    </w:p>
    <w:p w14:paraId="0599D335" w14:textId="0E0CD750" w:rsidR="00EF6FD3" w:rsidRPr="00BD7014" w:rsidRDefault="00EF6FD3" w:rsidP="00EF6FD3">
      <w:pPr>
        <w:spacing w:line="240" w:lineRule="auto"/>
        <w:rPr>
          <w:b/>
          <w:bCs/>
        </w:rPr>
      </w:pPr>
      <w:r w:rsidRPr="00BD7014">
        <w:rPr>
          <w:b/>
          <w:bCs/>
        </w:rPr>
        <w:lastRenderedPageBreak/>
        <w:t>Question 1.4</w:t>
      </w:r>
    </w:p>
    <w:p w14:paraId="79483BB1" w14:textId="77777777" w:rsidR="00EF6FD3" w:rsidRDefault="00EF6FD3" w:rsidP="00EF6FD3">
      <w:pPr>
        <w:spacing w:line="240" w:lineRule="auto"/>
      </w:pPr>
    </w:p>
    <w:p w14:paraId="6326F248" w14:textId="6579D8C7" w:rsidR="00EF6FD3" w:rsidRPr="000C0EA0" w:rsidRDefault="00EF6FD3" w:rsidP="00EF6FD3">
      <w:pPr>
        <w:spacing w:line="240" w:lineRule="auto"/>
      </w:pPr>
      <w:r w:rsidRPr="000C0EA0">
        <w:t xml:space="preserve">Answer the following questions by writing the answer next to the question number </w:t>
      </w:r>
      <w:r w:rsidR="00BE1C3D">
        <w:br/>
      </w:r>
      <w:r w:rsidRPr="000C0EA0">
        <w:t>(</w:t>
      </w:r>
      <w:r>
        <w:t>1.</w:t>
      </w:r>
      <w:r w:rsidRPr="000C0EA0">
        <w:t xml:space="preserve">4.1 to </w:t>
      </w:r>
      <w:r>
        <w:t>1.</w:t>
      </w:r>
      <w:r w:rsidRPr="000C0EA0">
        <w:t>4.</w:t>
      </w:r>
      <w:r>
        <w:t>4</w:t>
      </w:r>
      <w:r w:rsidRPr="000C0EA0">
        <w:t>) in the answer book. Write your answers in full sentences.</w:t>
      </w:r>
    </w:p>
    <w:p w14:paraId="68298D18" w14:textId="77777777" w:rsidR="00EF6FD3" w:rsidRPr="000C0EA0" w:rsidRDefault="00EF6FD3" w:rsidP="00EF6FD3">
      <w:pPr>
        <w:spacing w:line="240" w:lineRule="auto"/>
      </w:pPr>
    </w:p>
    <w:p w14:paraId="1D16C2DD" w14:textId="0E7E39F1" w:rsidR="00EF6FD3" w:rsidRPr="000C0EA0" w:rsidRDefault="00EF6FD3" w:rsidP="00EF6FD3">
      <w:pPr>
        <w:spacing w:line="240" w:lineRule="auto"/>
      </w:pPr>
      <w:r w:rsidRPr="000C0EA0">
        <w:t>1.4.1</w:t>
      </w:r>
      <w:r w:rsidRPr="000C0EA0">
        <w:tab/>
        <w:t>Define the following terms:</w:t>
      </w:r>
      <w:r w:rsidR="00BE1C3D">
        <w:br/>
      </w:r>
    </w:p>
    <w:p w14:paraId="0D3E5667" w14:textId="77777777" w:rsidR="00EF6FD3" w:rsidRPr="000C0EA0" w:rsidRDefault="00EF6FD3" w:rsidP="00EF6FD3">
      <w:pPr>
        <w:spacing w:line="240" w:lineRule="auto"/>
      </w:pPr>
      <w:r w:rsidRPr="000C0EA0">
        <w:tab/>
        <w:t>a) xenophobia</w:t>
      </w:r>
      <w:r w:rsidRPr="000C0EA0">
        <w:tab/>
      </w:r>
    </w:p>
    <w:p w14:paraId="2B857726" w14:textId="77777777" w:rsidR="00EF6FD3" w:rsidRPr="000C0EA0" w:rsidRDefault="00EF6FD3" w:rsidP="00EF6FD3">
      <w:pPr>
        <w:spacing w:line="240" w:lineRule="auto"/>
      </w:pPr>
      <w:r w:rsidRPr="000C0EA0">
        <w:tab/>
        <w:t>b) equality</w:t>
      </w:r>
    </w:p>
    <w:p w14:paraId="3A38BC74" w14:textId="77777777" w:rsidR="00EF6FD3" w:rsidRPr="000C0EA0" w:rsidRDefault="00EF6FD3" w:rsidP="00EF6FD3">
      <w:pPr>
        <w:spacing w:line="240" w:lineRule="auto"/>
      </w:pPr>
      <w:r w:rsidRPr="000C0EA0">
        <w:tab/>
        <w:t>c) discrimination</w:t>
      </w:r>
    </w:p>
    <w:p w14:paraId="2DA28B34" w14:textId="77777777" w:rsidR="00EF6FD3" w:rsidRPr="008651E4" w:rsidRDefault="00EF6FD3" w:rsidP="00EF6FD3">
      <w:pPr>
        <w:spacing w:line="240" w:lineRule="auto"/>
      </w:pPr>
      <w:r w:rsidRPr="000C0EA0">
        <w:tab/>
        <w:t>d) values</w:t>
      </w:r>
      <w:r>
        <w:tab/>
      </w:r>
      <w:r>
        <w:tab/>
      </w:r>
      <w:r>
        <w:tab/>
      </w:r>
      <w:r>
        <w:tab/>
      </w:r>
      <w:r>
        <w:tab/>
      </w:r>
      <w:r>
        <w:tab/>
      </w:r>
      <w:r>
        <w:tab/>
      </w:r>
      <w:r>
        <w:tab/>
      </w:r>
      <w:r>
        <w:tab/>
      </w:r>
      <w:r>
        <w:tab/>
        <w:t xml:space="preserve">           </w:t>
      </w:r>
      <w:proofErr w:type="gramStart"/>
      <w:r>
        <w:t xml:space="preserve">   </w:t>
      </w:r>
      <w:r w:rsidRPr="000C0EA0">
        <w:t>(</w:t>
      </w:r>
      <w:proofErr w:type="gramEnd"/>
      <w:r w:rsidRPr="000C0EA0">
        <w:t>4 x 1) (4)</w:t>
      </w:r>
    </w:p>
    <w:p w14:paraId="4FC3144B" w14:textId="77777777" w:rsidR="00EF6FD3" w:rsidRPr="005544F3"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5544F3">
        <w:rPr>
          <w:i/>
          <w:iCs/>
        </w:rPr>
        <w:t>(Lower Order)</w:t>
      </w:r>
    </w:p>
    <w:p w14:paraId="09EE6940" w14:textId="77777777" w:rsidR="00EF6FD3" w:rsidRPr="000C0EA0" w:rsidRDefault="00EF6FD3" w:rsidP="00EF6FD3">
      <w:pPr>
        <w:spacing w:line="240" w:lineRule="auto"/>
      </w:pPr>
    </w:p>
    <w:p w14:paraId="1A487439" w14:textId="77777777" w:rsidR="00EF6FD3" w:rsidRPr="006618EC" w:rsidRDefault="00EF6FD3" w:rsidP="00EF6FD3">
      <w:pPr>
        <w:spacing w:line="240" w:lineRule="auto"/>
      </w:pPr>
      <w:r w:rsidRPr="006618EC">
        <w:t>1.4.2.</w:t>
      </w:r>
      <w:r w:rsidRPr="006618EC">
        <w:tab/>
        <w:t>What are “</w:t>
      </w:r>
      <w:r w:rsidRPr="006618EC">
        <w:rPr>
          <w:i/>
          <w:iCs/>
        </w:rPr>
        <w:t>human rights</w:t>
      </w:r>
      <w:r w:rsidRPr="006618EC">
        <w:t>”?</w:t>
      </w:r>
      <w:r w:rsidRPr="006618EC">
        <w:tab/>
      </w:r>
      <w:r w:rsidRPr="006618EC">
        <w:tab/>
      </w:r>
      <w:r w:rsidRPr="006618EC">
        <w:tab/>
        <w:t xml:space="preserve">                                                                         (1 x 1) (1) </w:t>
      </w:r>
    </w:p>
    <w:p w14:paraId="689F7C7B" w14:textId="77777777" w:rsidR="00EF6FD3" w:rsidRPr="006618EC" w:rsidRDefault="00EF6FD3" w:rsidP="00EF6FD3">
      <w:pPr>
        <w:spacing w:line="240" w:lineRule="auto"/>
        <w:rPr>
          <w:i/>
          <w:iCs/>
        </w:rPr>
      </w:pPr>
      <w:r w:rsidRPr="006618EC">
        <w:tab/>
      </w:r>
      <w:r w:rsidRPr="006618EC">
        <w:tab/>
      </w:r>
      <w:r w:rsidRPr="006618EC">
        <w:tab/>
      </w:r>
      <w:r w:rsidRPr="006618EC">
        <w:tab/>
      </w:r>
      <w:r w:rsidRPr="006618EC">
        <w:tab/>
      </w:r>
      <w:r w:rsidRPr="006618EC">
        <w:tab/>
      </w:r>
      <w:r w:rsidRPr="006618EC">
        <w:tab/>
      </w:r>
      <w:r w:rsidRPr="006618EC">
        <w:tab/>
      </w:r>
      <w:r w:rsidRPr="006618EC">
        <w:tab/>
      </w:r>
      <w:r w:rsidRPr="006618EC">
        <w:tab/>
      </w:r>
      <w:r w:rsidRPr="006618EC">
        <w:tab/>
      </w:r>
      <w:r w:rsidRPr="006618EC">
        <w:tab/>
        <w:t xml:space="preserve">       </w:t>
      </w:r>
      <w:r w:rsidRPr="006618EC">
        <w:rPr>
          <w:i/>
          <w:iCs/>
        </w:rPr>
        <w:t xml:space="preserve">(Lower Order) </w:t>
      </w:r>
    </w:p>
    <w:p w14:paraId="4977695A" w14:textId="77777777" w:rsidR="00EF6FD3" w:rsidRPr="006618EC" w:rsidRDefault="00EF6FD3" w:rsidP="00EF6FD3">
      <w:pPr>
        <w:spacing w:line="240" w:lineRule="auto"/>
      </w:pPr>
    </w:p>
    <w:p w14:paraId="05118667" w14:textId="77777777" w:rsidR="00EF6FD3" w:rsidRPr="006618EC" w:rsidRDefault="00EF6FD3" w:rsidP="00EF6FD3">
      <w:pPr>
        <w:spacing w:line="240" w:lineRule="auto"/>
      </w:pPr>
      <w:r w:rsidRPr="006618EC">
        <w:t>1.4.3</w:t>
      </w:r>
      <w:r w:rsidRPr="006618EC">
        <w:tab/>
        <w:t xml:space="preserve">Human dignity is a human right. State THREE responsibilities necessary to uphold this right. </w:t>
      </w:r>
    </w:p>
    <w:p w14:paraId="0C5DD5B1" w14:textId="77777777" w:rsidR="00EF6FD3" w:rsidRPr="006618EC" w:rsidRDefault="00EF6FD3" w:rsidP="00EF6FD3">
      <w:pPr>
        <w:spacing w:line="240" w:lineRule="auto"/>
        <w:ind w:left="7920" w:firstLine="720"/>
      </w:pPr>
      <w:r w:rsidRPr="006618EC">
        <w:t xml:space="preserve">              (3 x 1) (3)</w:t>
      </w:r>
    </w:p>
    <w:p w14:paraId="06DBAA97" w14:textId="77777777" w:rsidR="00EF6FD3" w:rsidRPr="005544F3" w:rsidRDefault="00EF6FD3" w:rsidP="00EF6FD3">
      <w:pPr>
        <w:spacing w:line="240" w:lineRule="auto"/>
        <w:ind w:left="7920" w:firstLine="720"/>
        <w:rPr>
          <w:i/>
          <w:iCs/>
        </w:rPr>
      </w:pPr>
      <w:r w:rsidRPr="006618EC">
        <w:t xml:space="preserve">       </w:t>
      </w:r>
      <w:r w:rsidRPr="006618EC">
        <w:rPr>
          <w:i/>
          <w:iCs/>
        </w:rPr>
        <w:t>(Lower Order)</w:t>
      </w:r>
      <w:r w:rsidRPr="005544F3">
        <w:rPr>
          <w:i/>
          <w:iCs/>
        </w:rPr>
        <w:t xml:space="preserve"> </w:t>
      </w:r>
    </w:p>
    <w:p w14:paraId="342C1AAE" w14:textId="77777777" w:rsidR="00EF6FD3" w:rsidRDefault="00EF6FD3" w:rsidP="00EF6FD3">
      <w:pPr>
        <w:spacing w:line="240" w:lineRule="auto"/>
      </w:pPr>
    </w:p>
    <w:p w14:paraId="1B08450D" w14:textId="77777777" w:rsidR="00EF6FD3" w:rsidRPr="000C0EA0" w:rsidRDefault="00EF6FD3" w:rsidP="00EF6FD3">
      <w:pPr>
        <w:spacing w:line="240" w:lineRule="auto"/>
      </w:pPr>
      <w:r w:rsidRPr="000C0EA0">
        <w:t>1.4.4</w:t>
      </w:r>
      <w:r w:rsidRPr="000C0EA0">
        <w:tab/>
        <w:t xml:space="preserve">Explain the term </w:t>
      </w:r>
      <w:r w:rsidRPr="005544F3">
        <w:rPr>
          <w:i/>
          <w:iCs/>
        </w:rPr>
        <w:t>‘social justice’</w:t>
      </w:r>
      <w:r w:rsidRPr="000C0EA0">
        <w:t>.</w:t>
      </w:r>
      <w:r w:rsidRPr="000C0EA0">
        <w:tab/>
      </w:r>
      <w:r w:rsidRPr="000C0EA0">
        <w:tab/>
      </w:r>
      <w:r w:rsidRPr="000C0EA0">
        <w:tab/>
      </w:r>
      <w:r w:rsidRPr="000C0EA0">
        <w:tab/>
      </w:r>
      <w:r w:rsidRPr="000C0EA0">
        <w:tab/>
      </w:r>
      <w:r w:rsidRPr="000C0EA0">
        <w:tab/>
      </w:r>
      <w:r w:rsidRPr="000C0EA0">
        <w:tab/>
      </w:r>
      <w:r>
        <w:t xml:space="preserve">              </w:t>
      </w:r>
      <w:r w:rsidRPr="000C0EA0">
        <w:t>(</w:t>
      </w:r>
      <w:r>
        <w:t>1</w:t>
      </w:r>
      <w:r w:rsidRPr="000C0EA0">
        <w:t xml:space="preserve"> x </w:t>
      </w:r>
      <w:r>
        <w:t>2</w:t>
      </w:r>
      <w:r w:rsidRPr="000C0EA0">
        <w:t>) (2)</w:t>
      </w:r>
    </w:p>
    <w:p w14:paraId="274DD446" w14:textId="77777777" w:rsidR="00EF6FD3" w:rsidRPr="005544F3"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5544F3">
        <w:rPr>
          <w:i/>
          <w:iCs/>
        </w:rPr>
        <w:t>(Middle Order)</w:t>
      </w:r>
    </w:p>
    <w:p w14:paraId="6FD53F05" w14:textId="77777777" w:rsidR="00EF6FD3" w:rsidRPr="005544F3" w:rsidRDefault="00EF6FD3" w:rsidP="00EF6FD3">
      <w:pPr>
        <w:spacing w:line="240" w:lineRule="auto"/>
        <w:rPr>
          <w:b/>
          <w:b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5544F3">
        <w:rPr>
          <w:b/>
          <w:bCs/>
        </w:rPr>
        <w:t>[10]</w:t>
      </w:r>
    </w:p>
    <w:p w14:paraId="62DF887E" w14:textId="77777777" w:rsidR="00EF6FD3" w:rsidRPr="000C0EA0" w:rsidRDefault="00EF6FD3" w:rsidP="00EF6FD3">
      <w:pPr>
        <w:spacing w:line="240" w:lineRule="auto"/>
      </w:pPr>
    </w:p>
    <w:p w14:paraId="34843658" w14:textId="77777777" w:rsidR="00EF6FD3" w:rsidRPr="000C0EA0" w:rsidRDefault="00EF6FD3" w:rsidP="00EF6FD3">
      <w:pPr>
        <w:spacing w:line="240" w:lineRule="auto"/>
        <w:jc w:val="center"/>
        <w:rPr>
          <w:b/>
          <w:bCs/>
        </w:rPr>
      </w:pPr>
      <w:r w:rsidRPr="000C0EA0">
        <w:rPr>
          <w:b/>
          <w:bCs/>
        </w:rPr>
        <w:t>[TOTAL SECTION A: 25 MARKS]</w:t>
      </w:r>
    </w:p>
    <w:p w14:paraId="4F25AF60" w14:textId="77777777" w:rsidR="00EF6FD3" w:rsidRPr="000C0EA0" w:rsidRDefault="00EF6FD3" w:rsidP="00EF6FD3">
      <w:pPr>
        <w:spacing w:line="240" w:lineRule="auto"/>
      </w:pPr>
    </w:p>
    <w:p w14:paraId="73C5D4CE" w14:textId="77777777" w:rsidR="00EF6FD3" w:rsidRPr="000C0EA0" w:rsidRDefault="00EF6FD3" w:rsidP="00EF6FD3">
      <w:pPr>
        <w:spacing w:line="240" w:lineRule="auto"/>
      </w:pPr>
    </w:p>
    <w:p w14:paraId="0781E85D" w14:textId="77777777" w:rsidR="00EF6FD3" w:rsidRDefault="00EF6FD3" w:rsidP="00EF6FD3">
      <w:pPr>
        <w:spacing w:line="240" w:lineRule="auto"/>
        <w:jc w:val="center"/>
        <w:rPr>
          <w:b/>
          <w:bCs/>
          <w:sz w:val="24"/>
          <w:szCs w:val="24"/>
        </w:rPr>
      </w:pPr>
    </w:p>
    <w:p w14:paraId="1DBBDF46" w14:textId="1B817864" w:rsidR="00EF6FD3" w:rsidRDefault="00EF6FD3" w:rsidP="00EF6FD3">
      <w:pPr>
        <w:spacing w:line="240" w:lineRule="auto"/>
        <w:jc w:val="center"/>
        <w:rPr>
          <w:b/>
          <w:bCs/>
          <w:sz w:val="24"/>
          <w:szCs w:val="24"/>
        </w:rPr>
      </w:pPr>
    </w:p>
    <w:p w14:paraId="50F463C0" w14:textId="4AA3AB45" w:rsidR="00BE1C3D" w:rsidRDefault="00BE1C3D" w:rsidP="00EF6FD3">
      <w:pPr>
        <w:spacing w:line="240" w:lineRule="auto"/>
        <w:jc w:val="center"/>
        <w:rPr>
          <w:b/>
          <w:bCs/>
          <w:sz w:val="24"/>
          <w:szCs w:val="24"/>
        </w:rPr>
      </w:pPr>
    </w:p>
    <w:p w14:paraId="03EE4CD6" w14:textId="68066E41" w:rsidR="00BE1C3D" w:rsidRDefault="00BE1C3D" w:rsidP="00EF6FD3">
      <w:pPr>
        <w:spacing w:line="240" w:lineRule="auto"/>
        <w:jc w:val="center"/>
        <w:rPr>
          <w:b/>
          <w:bCs/>
          <w:sz w:val="24"/>
          <w:szCs w:val="24"/>
        </w:rPr>
      </w:pPr>
    </w:p>
    <w:p w14:paraId="59C09C83" w14:textId="4D4132D1" w:rsidR="00BE1C3D" w:rsidRDefault="00BE1C3D" w:rsidP="00EF6FD3">
      <w:pPr>
        <w:spacing w:line="240" w:lineRule="auto"/>
        <w:jc w:val="center"/>
        <w:rPr>
          <w:b/>
          <w:bCs/>
          <w:sz w:val="24"/>
          <w:szCs w:val="24"/>
        </w:rPr>
      </w:pPr>
    </w:p>
    <w:p w14:paraId="594764F9" w14:textId="22F997A0" w:rsidR="00BE1C3D" w:rsidRDefault="00BE1C3D" w:rsidP="00EF6FD3">
      <w:pPr>
        <w:spacing w:line="240" w:lineRule="auto"/>
        <w:jc w:val="center"/>
        <w:rPr>
          <w:b/>
          <w:bCs/>
          <w:sz w:val="24"/>
          <w:szCs w:val="24"/>
        </w:rPr>
      </w:pPr>
    </w:p>
    <w:p w14:paraId="5C3A8F91" w14:textId="4DA2A197" w:rsidR="00BE1C3D" w:rsidRDefault="00BE1C3D" w:rsidP="00EF6FD3">
      <w:pPr>
        <w:spacing w:line="240" w:lineRule="auto"/>
        <w:jc w:val="center"/>
        <w:rPr>
          <w:b/>
          <w:bCs/>
          <w:sz w:val="24"/>
          <w:szCs w:val="24"/>
        </w:rPr>
      </w:pPr>
    </w:p>
    <w:p w14:paraId="731DF79E" w14:textId="5FB15977" w:rsidR="00BE1C3D" w:rsidRDefault="00BE1C3D" w:rsidP="00EF6FD3">
      <w:pPr>
        <w:spacing w:line="240" w:lineRule="auto"/>
        <w:jc w:val="center"/>
        <w:rPr>
          <w:b/>
          <w:bCs/>
          <w:sz w:val="24"/>
          <w:szCs w:val="24"/>
        </w:rPr>
      </w:pPr>
    </w:p>
    <w:p w14:paraId="31C207D1" w14:textId="7BB2B1BE" w:rsidR="00BE1C3D" w:rsidRDefault="00BE1C3D" w:rsidP="00EF6FD3">
      <w:pPr>
        <w:spacing w:line="240" w:lineRule="auto"/>
        <w:jc w:val="center"/>
        <w:rPr>
          <w:b/>
          <w:bCs/>
          <w:sz w:val="24"/>
          <w:szCs w:val="24"/>
        </w:rPr>
      </w:pPr>
    </w:p>
    <w:p w14:paraId="1159B78B" w14:textId="39E30A2A" w:rsidR="00BE1C3D" w:rsidRDefault="00BE1C3D" w:rsidP="00EF6FD3">
      <w:pPr>
        <w:spacing w:line="240" w:lineRule="auto"/>
        <w:jc w:val="center"/>
        <w:rPr>
          <w:b/>
          <w:bCs/>
          <w:sz w:val="24"/>
          <w:szCs w:val="24"/>
        </w:rPr>
      </w:pPr>
    </w:p>
    <w:p w14:paraId="5609CFB6" w14:textId="51726CE1" w:rsidR="00BE1C3D" w:rsidRDefault="00BE1C3D" w:rsidP="00EF6FD3">
      <w:pPr>
        <w:spacing w:line="240" w:lineRule="auto"/>
        <w:jc w:val="center"/>
        <w:rPr>
          <w:b/>
          <w:bCs/>
          <w:sz w:val="24"/>
          <w:szCs w:val="24"/>
        </w:rPr>
      </w:pPr>
    </w:p>
    <w:p w14:paraId="2DC7E5EE" w14:textId="68CCAE68" w:rsidR="00BE1C3D" w:rsidRDefault="00BE1C3D" w:rsidP="00EF6FD3">
      <w:pPr>
        <w:spacing w:line="240" w:lineRule="auto"/>
        <w:jc w:val="center"/>
        <w:rPr>
          <w:b/>
          <w:bCs/>
          <w:sz w:val="24"/>
          <w:szCs w:val="24"/>
        </w:rPr>
      </w:pPr>
    </w:p>
    <w:p w14:paraId="0F4BA88C" w14:textId="648DB163" w:rsidR="00BE1C3D" w:rsidRDefault="00BE1C3D" w:rsidP="00EF6FD3">
      <w:pPr>
        <w:spacing w:line="240" w:lineRule="auto"/>
        <w:jc w:val="center"/>
        <w:rPr>
          <w:b/>
          <w:bCs/>
          <w:sz w:val="24"/>
          <w:szCs w:val="24"/>
        </w:rPr>
      </w:pPr>
    </w:p>
    <w:p w14:paraId="2ADB1B73" w14:textId="32B8E79D" w:rsidR="00BE1C3D" w:rsidRDefault="00BE1C3D" w:rsidP="00EF6FD3">
      <w:pPr>
        <w:spacing w:line="240" w:lineRule="auto"/>
        <w:jc w:val="center"/>
        <w:rPr>
          <w:b/>
          <w:bCs/>
          <w:sz w:val="24"/>
          <w:szCs w:val="24"/>
        </w:rPr>
      </w:pPr>
    </w:p>
    <w:p w14:paraId="7A9A4DE5" w14:textId="0CAB3E8F" w:rsidR="00BE1C3D" w:rsidRDefault="00BE1C3D" w:rsidP="00EF6FD3">
      <w:pPr>
        <w:spacing w:line="240" w:lineRule="auto"/>
        <w:jc w:val="center"/>
        <w:rPr>
          <w:b/>
          <w:bCs/>
          <w:sz w:val="24"/>
          <w:szCs w:val="24"/>
        </w:rPr>
      </w:pPr>
    </w:p>
    <w:p w14:paraId="208BAAE0" w14:textId="29270C52" w:rsidR="00BE1C3D" w:rsidRDefault="00BE1C3D" w:rsidP="00EF6FD3">
      <w:pPr>
        <w:spacing w:line="240" w:lineRule="auto"/>
        <w:jc w:val="center"/>
        <w:rPr>
          <w:b/>
          <w:bCs/>
          <w:sz w:val="24"/>
          <w:szCs w:val="24"/>
        </w:rPr>
      </w:pPr>
    </w:p>
    <w:p w14:paraId="5A10816D" w14:textId="4642120E" w:rsidR="00BE1C3D" w:rsidRDefault="00BE1C3D" w:rsidP="00EF6FD3">
      <w:pPr>
        <w:spacing w:line="240" w:lineRule="auto"/>
        <w:jc w:val="center"/>
        <w:rPr>
          <w:b/>
          <w:bCs/>
          <w:sz w:val="24"/>
          <w:szCs w:val="24"/>
        </w:rPr>
      </w:pPr>
    </w:p>
    <w:p w14:paraId="6FBB8CA8" w14:textId="0910069D" w:rsidR="00BE1C3D" w:rsidRDefault="00BE1C3D" w:rsidP="00EF6FD3">
      <w:pPr>
        <w:spacing w:line="240" w:lineRule="auto"/>
        <w:jc w:val="center"/>
        <w:rPr>
          <w:b/>
          <w:bCs/>
          <w:sz w:val="24"/>
          <w:szCs w:val="24"/>
        </w:rPr>
      </w:pPr>
    </w:p>
    <w:p w14:paraId="46DA78FF" w14:textId="46609ECF" w:rsidR="00BE1C3D" w:rsidRDefault="00BE1C3D" w:rsidP="00EF6FD3">
      <w:pPr>
        <w:spacing w:line="240" w:lineRule="auto"/>
        <w:jc w:val="center"/>
        <w:rPr>
          <w:b/>
          <w:bCs/>
          <w:sz w:val="24"/>
          <w:szCs w:val="24"/>
        </w:rPr>
      </w:pPr>
    </w:p>
    <w:p w14:paraId="03B952AE" w14:textId="77A58AC4" w:rsidR="00BE1C3D" w:rsidRDefault="00BE1C3D" w:rsidP="00EF6FD3">
      <w:pPr>
        <w:spacing w:line="240" w:lineRule="auto"/>
        <w:jc w:val="center"/>
        <w:rPr>
          <w:b/>
          <w:bCs/>
          <w:sz w:val="24"/>
          <w:szCs w:val="24"/>
        </w:rPr>
      </w:pPr>
    </w:p>
    <w:p w14:paraId="24C96BD4" w14:textId="5E3A69C6" w:rsidR="00BE1C3D" w:rsidRDefault="00BE1C3D" w:rsidP="00EF6FD3">
      <w:pPr>
        <w:spacing w:line="240" w:lineRule="auto"/>
        <w:jc w:val="center"/>
        <w:rPr>
          <w:b/>
          <w:bCs/>
          <w:sz w:val="24"/>
          <w:szCs w:val="24"/>
        </w:rPr>
      </w:pPr>
    </w:p>
    <w:p w14:paraId="01F8AEE5" w14:textId="3C5A3220" w:rsidR="00BE1C3D" w:rsidRDefault="00BE1C3D" w:rsidP="00EF6FD3">
      <w:pPr>
        <w:spacing w:line="240" w:lineRule="auto"/>
        <w:jc w:val="center"/>
        <w:rPr>
          <w:b/>
          <w:bCs/>
          <w:sz w:val="24"/>
          <w:szCs w:val="24"/>
        </w:rPr>
      </w:pPr>
    </w:p>
    <w:p w14:paraId="6B41D289" w14:textId="5736CB9A" w:rsidR="00BE1C3D" w:rsidRDefault="00BE1C3D" w:rsidP="00EF6FD3">
      <w:pPr>
        <w:spacing w:line="240" w:lineRule="auto"/>
        <w:jc w:val="center"/>
        <w:rPr>
          <w:b/>
          <w:bCs/>
          <w:sz w:val="24"/>
          <w:szCs w:val="24"/>
        </w:rPr>
      </w:pPr>
    </w:p>
    <w:p w14:paraId="6C2DBA45" w14:textId="314FD56A" w:rsidR="00BE1C3D" w:rsidRDefault="00BE1C3D" w:rsidP="00EF6FD3">
      <w:pPr>
        <w:spacing w:line="240" w:lineRule="auto"/>
        <w:jc w:val="center"/>
        <w:rPr>
          <w:b/>
          <w:bCs/>
          <w:sz w:val="24"/>
          <w:szCs w:val="24"/>
        </w:rPr>
      </w:pPr>
    </w:p>
    <w:p w14:paraId="5EBB1028" w14:textId="4967C7C4" w:rsidR="00BE1C3D" w:rsidRDefault="00BE1C3D" w:rsidP="00EF6FD3">
      <w:pPr>
        <w:spacing w:line="240" w:lineRule="auto"/>
        <w:jc w:val="center"/>
        <w:rPr>
          <w:b/>
          <w:bCs/>
          <w:sz w:val="24"/>
          <w:szCs w:val="24"/>
        </w:rPr>
      </w:pPr>
    </w:p>
    <w:p w14:paraId="2D677FFF" w14:textId="76A632A6" w:rsidR="00BE1C3D" w:rsidRDefault="00BE1C3D" w:rsidP="00EF6FD3">
      <w:pPr>
        <w:spacing w:line="240" w:lineRule="auto"/>
        <w:jc w:val="center"/>
        <w:rPr>
          <w:b/>
          <w:bCs/>
          <w:sz w:val="24"/>
          <w:szCs w:val="24"/>
        </w:rPr>
      </w:pPr>
    </w:p>
    <w:p w14:paraId="60F2026A" w14:textId="3F537CF1" w:rsidR="00BE1C3D" w:rsidRDefault="00BE1C3D" w:rsidP="00EF6FD3">
      <w:pPr>
        <w:spacing w:line="240" w:lineRule="auto"/>
        <w:jc w:val="center"/>
        <w:rPr>
          <w:b/>
          <w:bCs/>
          <w:sz w:val="24"/>
          <w:szCs w:val="24"/>
        </w:rPr>
      </w:pPr>
    </w:p>
    <w:p w14:paraId="20DAA52F" w14:textId="77777777" w:rsidR="00BE1C3D" w:rsidRDefault="00BE1C3D" w:rsidP="00EF6FD3">
      <w:pPr>
        <w:spacing w:line="240" w:lineRule="auto"/>
        <w:jc w:val="center"/>
        <w:rPr>
          <w:b/>
          <w:bCs/>
          <w:sz w:val="24"/>
          <w:szCs w:val="24"/>
        </w:rPr>
      </w:pPr>
    </w:p>
    <w:p w14:paraId="4B714FB4" w14:textId="77777777" w:rsidR="00EF6FD3" w:rsidRDefault="00EF6FD3" w:rsidP="00EF6FD3">
      <w:pPr>
        <w:spacing w:line="240" w:lineRule="auto"/>
        <w:jc w:val="center"/>
        <w:rPr>
          <w:b/>
          <w:bCs/>
          <w:sz w:val="24"/>
          <w:szCs w:val="24"/>
        </w:rPr>
      </w:pPr>
    </w:p>
    <w:p w14:paraId="372C0B78" w14:textId="77777777" w:rsidR="00EF6FD3" w:rsidRPr="000C0EA0" w:rsidRDefault="00EF6FD3" w:rsidP="00EF6FD3">
      <w:pPr>
        <w:spacing w:line="240" w:lineRule="auto"/>
        <w:jc w:val="center"/>
        <w:rPr>
          <w:b/>
          <w:bCs/>
          <w:sz w:val="24"/>
          <w:szCs w:val="24"/>
        </w:rPr>
      </w:pPr>
      <w:r w:rsidRPr="00BE1C3D">
        <w:rPr>
          <w:b/>
          <w:bCs/>
          <w:sz w:val="24"/>
          <w:szCs w:val="24"/>
          <w:u w:val="single"/>
        </w:rPr>
        <w:lastRenderedPageBreak/>
        <w:t>SECTION B</w:t>
      </w:r>
      <w:r w:rsidRPr="000C0EA0">
        <w:rPr>
          <w:b/>
          <w:bCs/>
          <w:sz w:val="24"/>
          <w:szCs w:val="24"/>
        </w:rPr>
        <w:t xml:space="preserve"> (Compulsory)</w:t>
      </w:r>
    </w:p>
    <w:p w14:paraId="2FC0BA5C" w14:textId="77777777" w:rsidR="00EF6FD3" w:rsidRDefault="00EF6FD3" w:rsidP="00EF6FD3">
      <w:pPr>
        <w:spacing w:line="240" w:lineRule="auto"/>
        <w:jc w:val="center"/>
        <w:rPr>
          <w:b/>
          <w:bCs/>
          <w:sz w:val="24"/>
          <w:szCs w:val="24"/>
        </w:rPr>
      </w:pPr>
      <w:r w:rsidRPr="000C0EA0">
        <w:rPr>
          <w:b/>
          <w:bCs/>
          <w:sz w:val="24"/>
          <w:szCs w:val="24"/>
        </w:rPr>
        <w:t>Answer all the questions in this section.</w:t>
      </w:r>
    </w:p>
    <w:p w14:paraId="0FBA2501" w14:textId="77777777" w:rsidR="00EF6FD3" w:rsidRPr="000C0EA0" w:rsidRDefault="00EF6FD3" w:rsidP="00EF6FD3">
      <w:pPr>
        <w:spacing w:line="240" w:lineRule="auto"/>
        <w:jc w:val="center"/>
        <w:rPr>
          <w:b/>
          <w:bCs/>
          <w:sz w:val="24"/>
          <w:szCs w:val="24"/>
        </w:rPr>
      </w:pPr>
      <w:r w:rsidRPr="000C0EA0">
        <w:rPr>
          <w:b/>
          <w:bCs/>
          <w:sz w:val="24"/>
          <w:szCs w:val="24"/>
        </w:rPr>
        <w:t xml:space="preserve">Write </w:t>
      </w:r>
      <w:r>
        <w:rPr>
          <w:b/>
          <w:bCs/>
          <w:sz w:val="24"/>
          <w:szCs w:val="24"/>
        </w:rPr>
        <w:t xml:space="preserve">your answers </w:t>
      </w:r>
      <w:r w:rsidRPr="000C0EA0">
        <w:rPr>
          <w:b/>
          <w:bCs/>
          <w:sz w:val="24"/>
          <w:szCs w:val="24"/>
        </w:rPr>
        <w:t>in full sentences</w:t>
      </w:r>
      <w:r>
        <w:rPr>
          <w:b/>
          <w:bCs/>
          <w:sz w:val="24"/>
          <w:szCs w:val="24"/>
        </w:rPr>
        <w:t>.</w:t>
      </w:r>
    </w:p>
    <w:p w14:paraId="732A5913" w14:textId="77777777" w:rsidR="00EF6FD3" w:rsidRPr="000C0EA0" w:rsidRDefault="00EF6FD3" w:rsidP="00EF6FD3">
      <w:pPr>
        <w:spacing w:line="240" w:lineRule="auto"/>
      </w:pPr>
    </w:p>
    <w:p w14:paraId="3AA81335" w14:textId="77777777" w:rsidR="00EF6FD3" w:rsidRDefault="00EF6FD3" w:rsidP="00EF6FD3">
      <w:pPr>
        <w:spacing w:line="240" w:lineRule="auto"/>
        <w:rPr>
          <w:b/>
          <w:bCs/>
        </w:rPr>
      </w:pPr>
      <w:r w:rsidRPr="000C0EA0">
        <w:rPr>
          <w:b/>
          <w:bCs/>
        </w:rPr>
        <w:t>Question 2</w:t>
      </w:r>
    </w:p>
    <w:p w14:paraId="5CF5A1E8" w14:textId="77777777" w:rsidR="00EF6FD3" w:rsidRPr="000C0EA0" w:rsidRDefault="00EF6FD3" w:rsidP="00EF6FD3">
      <w:pPr>
        <w:spacing w:line="240" w:lineRule="auto"/>
        <w:rPr>
          <w:b/>
          <w:bCs/>
        </w:rPr>
      </w:pPr>
    </w:p>
    <w:p w14:paraId="56513053" w14:textId="77777777" w:rsidR="00EF6FD3" w:rsidRPr="000C0EA0" w:rsidRDefault="00EF6FD3" w:rsidP="00EF6FD3">
      <w:pPr>
        <w:spacing w:line="240" w:lineRule="auto"/>
      </w:pPr>
      <w:r w:rsidRPr="000C0EA0">
        <w:rPr>
          <w:noProof/>
        </w:rPr>
        <mc:AlternateContent>
          <mc:Choice Requires="wps">
            <w:drawing>
              <wp:anchor distT="45720" distB="45720" distL="114300" distR="114300" simplePos="0" relativeHeight="251661312" behindDoc="0" locked="0" layoutInCell="1" allowOverlap="1" wp14:anchorId="25A6BBE6" wp14:editId="08833169">
                <wp:simplePos x="0" y="0"/>
                <wp:positionH relativeFrom="column">
                  <wp:posOffset>-57150</wp:posOffset>
                </wp:positionH>
                <wp:positionV relativeFrom="paragraph">
                  <wp:posOffset>329565</wp:posOffset>
                </wp:positionV>
                <wp:extent cx="6534150" cy="15240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24000"/>
                        </a:xfrm>
                        <a:prstGeom prst="rect">
                          <a:avLst/>
                        </a:prstGeom>
                        <a:solidFill>
                          <a:srgbClr val="FFFFFF"/>
                        </a:solidFill>
                        <a:ln w="19050">
                          <a:solidFill>
                            <a:srgbClr val="000000"/>
                          </a:solidFill>
                          <a:miter lim="800000"/>
                          <a:headEnd/>
                          <a:tailEnd/>
                        </a:ln>
                      </wps:spPr>
                      <wps:txbx>
                        <w:txbxContent>
                          <w:p w14:paraId="23CDD66F" w14:textId="77777777" w:rsidR="00EF6FD3" w:rsidRDefault="00EF6FD3" w:rsidP="00EF6FD3">
                            <w:pPr>
                              <w:pStyle w:val="Default"/>
                              <w:rPr>
                                <w:b/>
                                <w:bCs/>
                                <w:sz w:val="23"/>
                                <w:szCs w:val="23"/>
                              </w:rPr>
                            </w:pPr>
                          </w:p>
                          <w:p w14:paraId="2AA837EB" w14:textId="77777777" w:rsidR="00EF6FD3" w:rsidRPr="001730F6" w:rsidRDefault="00EF6FD3" w:rsidP="00EF6FD3">
                            <w:pPr>
                              <w:pStyle w:val="Default"/>
                              <w:rPr>
                                <w:sz w:val="22"/>
                                <w:szCs w:val="22"/>
                              </w:rPr>
                            </w:pPr>
                            <w:r w:rsidRPr="001730F6">
                              <w:rPr>
                                <w:b/>
                                <w:bCs/>
                                <w:sz w:val="22"/>
                                <w:szCs w:val="22"/>
                              </w:rPr>
                              <w:t xml:space="preserve">NOT “FAIR PLAY” </w:t>
                            </w:r>
                          </w:p>
                          <w:p w14:paraId="1275F2D0" w14:textId="77777777" w:rsidR="00EF6FD3" w:rsidRPr="001730F6" w:rsidRDefault="00EF6FD3" w:rsidP="00EF6FD3">
                            <w:pPr>
                              <w:pStyle w:val="Default"/>
                              <w:rPr>
                                <w:sz w:val="22"/>
                                <w:szCs w:val="22"/>
                              </w:rPr>
                            </w:pPr>
                            <w:r>
                              <w:rPr>
                                <w:sz w:val="22"/>
                                <w:szCs w:val="22"/>
                              </w:rPr>
                              <w:t>It has been reported that in some instances sports</w:t>
                            </w:r>
                            <w:r w:rsidRPr="001730F6">
                              <w:rPr>
                                <w:sz w:val="22"/>
                                <w:szCs w:val="22"/>
                              </w:rPr>
                              <w:t xml:space="preserve"> players, club owners and school sports coaches will do just about anything to win. </w:t>
                            </w:r>
                          </w:p>
                          <w:p w14:paraId="51F0D121" w14:textId="77777777" w:rsidR="00EF6FD3" w:rsidRPr="001730F6" w:rsidRDefault="00EF6FD3" w:rsidP="00EF6FD3">
                            <w:pPr>
                              <w:pStyle w:val="Default"/>
                              <w:rPr>
                                <w:sz w:val="22"/>
                                <w:szCs w:val="22"/>
                              </w:rPr>
                            </w:pPr>
                            <w:r w:rsidRPr="001730F6">
                              <w:rPr>
                                <w:sz w:val="22"/>
                                <w:szCs w:val="22"/>
                              </w:rPr>
                              <w:t xml:space="preserve">Match-fixing and age-cheating are just a few actions they may take to win a game or match. </w:t>
                            </w:r>
                          </w:p>
                          <w:p w14:paraId="1E93C857" w14:textId="77777777" w:rsidR="00EF6FD3" w:rsidRPr="001730F6" w:rsidRDefault="00EF6FD3" w:rsidP="00EF6FD3">
                            <w:pPr>
                              <w:spacing w:line="240" w:lineRule="auto"/>
                              <w:rPr>
                                <w:sz w:val="20"/>
                                <w:szCs w:val="20"/>
                              </w:rPr>
                            </w:pPr>
                          </w:p>
                          <w:p w14:paraId="267973EB" w14:textId="2B9DCB84" w:rsidR="00EF6FD3" w:rsidRDefault="0026207F" w:rsidP="00EF6FD3">
                            <w:pPr>
                              <w:spacing w:line="240" w:lineRule="auto"/>
                              <w:jc w:val="right"/>
                              <w:rPr>
                                <w:i/>
                                <w:iCs/>
                                <w:sz w:val="18"/>
                                <w:szCs w:val="18"/>
                              </w:rPr>
                            </w:pPr>
                            <w:r>
                              <w:rPr>
                                <w:i/>
                                <w:iCs/>
                                <w:sz w:val="18"/>
                                <w:szCs w:val="18"/>
                              </w:rPr>
                              <w:t>(</w:t>
                            </w:r>
                            <w:r w:rsidR="00EF6FD3">
                              <w:rPr>
                                <w:i/>
                                <w:iCs/>
                                <w:sz w:val="18"/>
                                <w:szCs w:val="18"/>
                              </w:rPr>
                              <w:t xml:space="preserve">Adapted from: </w:t>
                            </w:r>
                            <w:hyperlink r:id="rId9" w:history="1">
                              <w:r w:rsidR="00EF6FD3" w:rsidRPr="00107D20">
                                <w:rPr>
                                  <w:rStyle w:val="Hyperlink"/>
                                  <w:i/>
                                  <w:iCs/>
                                  <w:sz w:val="18"/>
                                  <w:szCs w:val="18"/>
                                </w:rPr>
                                <w:t>https://www.goal.com/en-za/news/south-africa-match-fixing-fans-want-ban-extended-to-players-club-and-match-officials/blt7451b9b9b79ba608</w:t>
                              </w:r>
                            </w:hyperlink>
                          </w:p>
                          <w:p w14:paraId="1C60CEB2" w14:textId="5F955866" w:rsidR="00EF6FD3" w:rsidRPr="0070216F" w:rsidRDefault="00EF6FD3" w:rsidP="00EF6FD3">
                            <w:pPr>
                              <w:spacing w:line="240" w:lineRule="auto"/>
                              <w:jc w:val="right"/>
                              <w:rPr>
                                <w:i/>
                                <w:iCs/>
                                <w:sz w:val="18"/>
                                <w:szCs w:val="18"/>
                              </w:rPr>
                            </w:pPr>
                            <w:r w:rsidRPr="00C95212">
                              <w:rPr>
                                <w:i/>
                                <w:iCs/>
                                <w:sz w:val="18"/>
                                <w:szCs w:val="18"/>
                              </w:rPr>
                              <w:t xml:space="preserve">Accessed </w:t>
                            </w:r>
                            <w:r>
                              <w:rPr>
                                <w:i/>
                                <w:iCs/>
                                <w:sz w:val="18"/>
                                <w:szCs w:val="18"/>
                              </w:rPr>
                              <w:t xml:space="preserve">on </w:t>
                            </w:r>
                            <w:r w:rsidRPr="00C95212">
                              <w:rPr>
                                <w:i/>
                                <w:iCs/>
                                <w:sz w:val="18"/>
                                <w:szCs w:val="18"/>
                              </w:rPr>
                              <w:t>2</w:t>
                            </w:r>
                            <w:r>
                              <w:rPr>
                                <w:i/>
                                <w:iCs/>
                                <w:sz w:val="18"/>
                                <w:szCs w:val="18"/>
                              </w:rPr>
                              <w:t>0</w:t>
                            </w:r>
                            <w:r w:rsidRPr="00C95212">
                              <w:rPr>
                                <w:i/>
                                <w:iCs/>
                                <w:sz w:val="18"/>
                                <w:szCs w:val="18"/>
                              </w:rPr>
                              <w:t>/08/2022</w:t>
                            </w:r>
                            <w:r>
                              <w:rPr>
                                <w:i/>
                                <w:iCs/>
                                <w:sz w:val="18"/>
                                <w:szCs w:val="18"/>
                              </w:rPr>
                              <w:t>)</w:t>
                            </w:r>
                          </w:p>
                          <w:p w14:paraId="48E651B7" w14:textId="77777777" w:rsidR="00EF6FD3" w:rsidRPr="0070216F" w:rsidRDefault="00EF6FD3" w:rsidP="00EF6FD3">
                            <w:pPr>
                              <w:spacing w:line="240" w:lineRule="auto"/>
                              <w:jc w:val="right"/>
                              <w:rPr>
                                <w:i/>
                                <w:i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6BBE6" id="_x0000_t202" coordsize="21600,21600" o:spt="202" path="m,l,21600r21600,l21600,xe">
                <v:stroke joinstyle="miter"/>
                <v:path gradientshapeok="t" o:connecttype="rect"/>
              </v:shapetype>
              <v:shape id="Text Box 2" o:spid="_x0000_s1026" type="#_x0000_t202" style="position:absolute;margin-left:-4.5pt;margin-top:25.95pt;width:514.5pt;height:1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L5BEQIAACEEAAAOAAAAZHJzL2Uyb0RvYy54bWysU9tu2zAMfR+wfxD0vtjOkq414hRdugwD&#10;ugvQ7QNkWY6FyaJGKbGzrx+lpEnWAXsY5gdBNKnDw0NycTv2hu0Ueg224sUk50xZCY22m4p/+7p+&#10;dc2ZD8I2woBVFd8rz2+XL18sBleqKXRgGoWMQKwvB1fxLgRXZpmXneqFn4BTlpwtYC8CmbjJGhQD&#10;ofcmm+b5VTYANg5BKu/p7/3ByZcJv22VDJ/b1qvATMWJW0gnprOOZ7ZciHKDwnVaHmmIf2DRC20p&#10;6QnqXgTBtqj/gOq1RPDQhomEPoO21VKlGqiaIn9WzWMnnEq1kDjenWTy/w9Wfto9ui/IwvgWRmpg&#10;KsK7B5DfPbOw6oTdqDtEGDolGkpcRMmywfny+DRK7UsfQerhIzTUZLENkIDGFvuoCtXJCJ0asD+J&#10;rsbAJP28mr+eFXNySfIV8+ksz1NbMlE+PXfow3sFPYuXiiN1NcGL3YMPkY4on0JiNg9GN2ttTDJw&#10;U68Msp2gCVinL1XwLMxYNlD6m5yY/B2D6J0Z/paq14Fm2ei+4tenIFFG4d7ZJk1aENoc7sTZ2KOS&#10;UbyDjGGsRwqMitbQ7ElThMPM0o7RpQP8ydlA81px/2MrUHFmPljqy00xm8UBT8Zs/mZKBl566kuP&#10;sJKgKh44O1xXIS1FLN3CHfWv1UnZM5MjV5rDJPhxZ+KgX9op6rzZy18AAAD//wMAUEsDBBQABgAI&#10;AAAAIQBlIEO/3AAAAAoBAAAPAAAAZHJzL2Rvd25yZXYueG1sTI/NboMwEITvlfIO1lbqLTGJ0ipQ&#10;TBRVKufmT7kavMWoeI2wQ8jbd3Nqj7sz+mYm306uEyMOofWkYLlIQCDV3rTUKDgdP+cbECFqMrrz&#10;hAruGGBbzJ5ynRl/oz2Oh9gIhlDItAIbY59JGWqLToeF75FY+/aD05HPoZFm0DeGu06ukuRNOt0S&#10;J1jd44fF+udwdQpew+VrPd6r1jabcynLye3Xx1Kpl+dp9w4i4hT/zPCoz9Wh4E6Vv5IJolMwT3lK&#10;ZNYyBfHQE84DUSlYpfySRS7/Tyh+AQAA//8DAFBLAQItABQABgAIAAAAIQC2gziS/gAAAOEBAAAT&#10;AAAAAAAAAAAAAAAAAAAAAABbQ29udGVudF9UeXBlc10ueG1sUEsBAi0AFAAGAAgAAAAhADj9If/W&#10;AAAAlAEAAAsAAAAAAAAAAAAAAAAALwEAAF9yZWxzLy5yZWxzUEsBAi0AFAAGAAgAAAAhAMLwvkER&#10;AgAAIQQAAA4AAAAAAAAAAAAAAAAALgIAAGRycy9lMm9Eb2MueG1sUEsBAi0AFAAGAAgAAAAhAGUg&#10;Q7/cAAAACgEAAA8AAAAAAAAAAAAAAAAAawQAAGRycy9kb3ducmV2LnhtbFBLBQYAAAAABAAEAPMA&#10;AAB0BQAAAAA=&#10;" strokeweight="1.5pt">
                <v:textbox>
                  <w:txbxContent>
                    <w:p w14:paraId="23CDD66F" w14:textId="77777777" w:rsidR="00EF6FD3" w:rsidRDefault="00EF6FD3" w:rsidP="00EF6FD3">
                      <w:pPr>
                        <w:pStyle w:val="Default"/>
                        <w:rPr>
                          <w:b/>
                          <w:bCs/>
                          <w:sz w:val="23"/>
                          <w:szCs w:val="23"/>
                        </w:rPr>
                      </w:pPr>
                    </w:p>
                    <w:p w14:paraId="2AA837EB" w14:textId="77777777" w:rsidR="00EF6FD3" w:rsidRPr="001730F6" w:rsidRDefault="00EF6FD3" w:rsidP="00EF6FD3">
                      <w:pPr>
                        <w:pStyle w:val="Default"/>
                        <w:rPr>
                          <w:sz w:val="22"/>
                          <w:szCs w:val="22"/>
                        </w:rPr>
                      </w:pPr>
                      <w:r w:rsidRPr="001730F6">
                        <w:rPr>
                          <w:b/>
                          <w:bCs/>
                          <w:sz w:val="22"/>
                          <w:szCs w:val="22"/>
                        </w:rPr>
                        <w:t xml:space="preserve">NOT “FAIR PLAY” </w:t>
                      </w:r>
                    </w:p>
                    <w:p w14:paraId="1275F2D0" w14:textId="77777777" w:rsidR="00EF6FD3" w:rsidRPr="001730F6" w:rsidRDefault="00EF6FD3" w:rsidP="00EF6FD3">
                      <w:pPr>
                        <w:pStyle w:val="Default"/>
                        <w:rPr>
                          <w:sz w:val="22"/>
                          <w:szCs w:val="22"/>
                        </w:rPr>
                      </w:pPr>
                      <w:r>
                        <w:rPr>
                          <w:sz w:val="22"/>
                          <w:szCs w:val="22"/>
                        </w:rPr>
                        <w:t>It has been reported that in some instances sports</w:t>
                      </w:r>
                      <w:r w:rsidRPr="001730F6">
                        <w:rPr>
                          <w:sz w:val="22"/>
                          <w:szCs w:val="22"/>
                        </w:rPr>
                        <w:t xml:space="preserve"> players, club owners and school sports coaches will do just about anything to win. </w:t>
                      </w:r>
                    </w:p>
                    <w:p w14:paraId="51F0D121" w14:textId="77777777" w:rsidR="00EF6FD3" w:rsidRPr="001730F6" w:rsidRDefault="00EF6FD3" w:rsidP="00EF6FD3">
                      <w:pPr>
                        <w:pStyle w:val="Default"/>
                        <w:rPr>
                          <w:sz w:val="22"/>
                          <w:szCs w:val="22"/>
                        </w:rPr>
                      </w:pPr>
                      <w:r w:rsidRPr="001730F6">
                        <w:rPr>
                          <w:sz w:val="22"/>
                          <w:szCs w:val="22"/>
                        </w:rPr>
                        <w:t xml:space="preserve">Match-fixing and age-cheating are just a few actions they may take to win a game or match. </w:t>
                      </w:r>
                    </w:p>
                    <w:p w14:paraId="1E93C857" w14:textId="77777777" w:rsidR="00EF6FD3" w:rsidRPr="001730F6" w:rsidRDefault="00EF6FD3" w:rsidP="00EF6FD3">
                      <w:pPr>
                        <w:spacing w:line="240" w:lineRule="auto"/>
                        <w:rPr>
                          <w:sz w:val="20"/>
                          <w:szCs w:val="20"/>
                        </w:rPr>
                      </w:pPr>
                    </w:p>
                    <w:p w14:paraId="267973EB" w14:textId="2B9DCB84" w:rsidR="00EF6FD3" w:rsidRDefault="0026207F" w:rsidP="00EF6FD3">
                      <w:pPr>
                        <w:spacing w:line="240" w:lineRule="auto"/>
                        <w:jc w:val="right"/>
                        <w:rPr>
                          <w:i/>
                          <w:iCs/>
                          <w:sz w:val="18"/>
                          <w:szCs w:val="18"/>
                        </w:rPr>
                      </w:pPr>
                      <w:r>
                        <w:rPr>
                          <w:i/>
                          <w:iCs/>
                          <w:sz w:val="18"/>
                          <w:szCs w:val="18"/>
                        </w:rPr>
                        <w:t>(</w:t>
                      </w:r>
                      <w:r w:rsidR="00EF6FD3">
                        <w:rPr>
                          <w:i/>
                          <w:iCs/>
                          <w:sz w:val="18"/>
                          <w:szCs w:val="18"/>
                        </w:rPr>
                        <w:t xml:space="preserve">Adapted from: </w:t>
                      </w:r>
                      <w:hyperlink r:id="rId10" w:history="1">
                        <w:r w:rsidR="00EF6FD3" w:rsidRPr="00107D20">
                          <w:rPr>
                            <w:rStyle w:val="Hyperlink"/>
                            <w:i/>
                            <w:iCs/>
                            <w:sz w:val="18"/>
                            <w:szCs w:val="18"/>
                          </w:rPr>
                          <w:t>https://www.goal.com/en-za/news/south-africa-match-fixing-fans-want-ban-extended-to-players-club-and-match-officials/blt7451b9b9b79ba608</w:t>
                        </w:r>
                      </w:hyperlink>
                    </w:p>
                    <w:p w14:paraId="1C60CEB2" w14:textId="5F955866" w:rsidR="00EF6FD3" w:rsidRPr="0070216F" w:rsidRDefault="00EF6FD3" w:rsidP="00EF6FD3">
                      <w:pPr>
                        <w:spacing w:line="240" w:lineRule="auto"/>
                        <w:jc w:val="right"/>
                        <w:rPr>
                          <w:i/>
                          <w:iCs/>
                          <w:sz w:val="18"/>
                          <w:szCs w:val="18"/>
                        </w:rPr>
                      </w:pPr>
                      <w:r w:rsidRPr="00C95212">
                        <w:rPr>
                          <w:i/>
                          <w:iCs/>
                          <w:sz w:val="18"/>
                          <w:szCs w:val="18"/>
                        </w:rPr>
                        <w:t xml:space="preserve">Accessed </w:t>
                      </w:r>
                      <w:r>
                        <w:rPr>
                          <w:i/>
                          <w:iCs/>
                          <w:sz w:val="18"/>
                          <w:szCs w:val="18"/>
                        </w:rPr>
                        <w:t xml:space="preserve">on </w:t>
                      </w:r>
                      <w:r w:rsidRPr="00C95212">
                        <w:rPr>
                          <w:i/>
                          <w:iCs/>
                          <w:sz w:val="18"/>
                          <w:szCs w:val="18"/>
                        </w:rPr>
                        <w:t>2</w:t>
                      </w:r>
                      <w:r>
                        <w:rPr>
                          <w:i/>
                          <w:iCs/>
                          <w:sz w:val="18"/>
                          <w:szCs w:val="18"/>
                        </w:rPr>
                        <w:t>0</w:t>
                      </w:r>
                      <w:r w:rsidRPr="00C95212">
                        <w:rPr>
                          <w:i/>
                          <w:iCs/>
                          <w:sz w:val="18"/>
                          <w:szCs w:val="18"/>
                        </w:rPr>
                        <w:t>/08/2022</w:t>
                      </w:r>
                      <w:r>
                        <w:rPr>
                          <w:i/>
                          <w:iCs/>
                          <w:sz w:val="18"/>
                          <w:szCs w:val="18"/>
                        </w:rPr>
                        <w:t>)</w:t>
                      </w:r>
                    </w:p>
                    <w:p w14:paraId="48E651B7" w14:textId="77777777" w:rsidR="00EF6FD3" w:rsidRPr="0070216F" w:rsidRDefault="00EF6FD3" w:rsidP="00EF6FD3">
                      <w:pPr>
                        <w:spacing w:line="240" w:lineRule="auto"/>
                        <w:jc w:val="right"/>
                        <w:rPr>
                          <w:i/>
                          <w:iCs/>
                          <w:sz w:val="18"/>
                          <w:szCs w:val="18"/>
                        </w:rPr>
                      </w:pPr>
                    </w:p>
                  </w:txbxContent>
                </v:textbox>
                <w10:wrap type="square"/>
              </v:shape>
            </w:pict>
          </mc:Fallback>
        </mc:AlternateContent>
      </w:r>
      <w:r w:rsidRPr="000C0EA0">
        <w:t xml:space="preserve">Read the </w:t>
      </w:r>
      <w:r>
        <w:t xml:space="preserve">extract </w:t>
      </w:r>
      <w:r w:rsidRPr="000C0EA0">
        <w:t>below and answer the questions that follow.</w:t>
      </w:r>
    </w:p>
    <w:p w14:paraId="03B7C157" w14:textId="77777777" w:rsidR="00EF6FD3" w:rsidRPr="000C0EA0" w:rsidRDefault="00EF6FD3" w:rsidP="00EF6FD3">
      <w:pPr>
        <w:spacing w:line="240" w:lineRule="auto"/>
      </w:pPr>
    </w:p>
    <w:p w14:paraId="3B80CA46" w14:textId="77777777" w:rsidR="00EF6FD3" w:rsidRPr="000C0EA0" w:rsidRDefault="00EF6FD3" w:rsidP="00EF6FD3">
      <w:pPr>
        <w:spacing w:line="240" w:lineRule="auto"/>
      </w:pPr>
      <w:r w:rsidRPr="000C0EA0">
        <w:t>2.1</w:t>
      </w:r>
      <w:r w:rsidRPr="000C0EA0">
        <w:tab/>
      </w:r>
      <w:r>
        <w:t>List</w:t>
      </w:r>
      <w:r w:rsidRPr="000C0EA0">
        <w:t xml:space="preserve"> TWO examples of unethical practices mentioned in the above extract. </w:t>
      </w:r>
      <w:r w:rsidRPr="000C0EA0">
        <w:tab/>
      </w:r>
      <w:r>
        <w:t xml:space="preserve">              </w:t>
      </w:r>
      <w:r w:rsidRPr="000C0EA0">
        <w:t xml:space="preserve">(2 x 1) (2) </w:t>
      </w:r>
    </w:p>
    <w:p w14:paraId="56DCA496" w14:textId="77777777" w:rsidR="00EF6FD3" w:rsidRPr="00B34893"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B34893">
        <w:rPr>
          <w:i/>
          <w:iCs/>
        </w:rPr>
        <w:t>(Lower Order)</w:t>
      </w:r>
    </w:p>
    <w:p w14:paraId="69A3016E" w14:textId="77777777" w:rsidR="00EF6FD3" w:rsidRPr="000C0EA0" w:rsidRDefault="00EF6FD3" w:rsidP="00EF6FD3">
      <w:pPr>
        <w:spacing w:line="240" w:lineRule="auto"/>
      </w:pPr>
    </w:p>
    <w:p w14:paraId="2D7ACB3A" w14:textId="77777777" w:rsidR="00EF6FD3" w:rsidRPr="000C0EA0" w:rsidRDefault="00EF6FD3" w:rsidP="00EF6FD3">
      <w:pPr>
        <w:spacing w:line="240" w:lineRule="auto"/>
      </w:pPr>
      <w:r w:rsidRPr="000C0EA0">
        <w:t>2.2</w:t>
      </w:r>
      <w:r w:rsidRPr="000C0EA0">
        <w:tab/>
      </w:r>
      <w:r>
        <w:t>State</w:t>
      </w:r>
      <w:r w:rsidRPr="000C0EA0">
        <w:t xml:space="preserve"> ONE reason why cheating in sport is unacceptable. </w:t>
      </w:r>
      <w:r w:rsidRPr="000C0EA0">
        <w:tab/>
      </w:r>
      <w:r w:rsidRPr="000C0EA0">
        <w:tab/>
      </w:r>
      <w:r w:rsidRPr="000C0EA0">
        <w:tab/>
      </w:r>
      <w:r w:rsidRPr="000C0EA0">
        <w:tab/>
      </w:r>
      <w:r>
        <w:t xml:space="preserve">              </w:t>
      </w:r>
      <w:r w:rsidRPr="000C0EA0">
        <w:t xml:space="preserve">(1 x 1) (1) </w:t>
      </w:r>
    </w:p>
    <w:p w14:paraId="5AD349FC" w14:textId="77777777" w:rsidR="00EF6FD3" w:rsidRPr="006618EC"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6618EC">
        <w:rPr>
          <w:i/>
          <w:iCs/>
        </w:rPr>
        <w:t>(Lower Order)</w:t>
      </w:r>
    </w:p>
    <w:p w14:paraId="76CA212F" w14:textId="77777777" w:rsidR="00EF6FD3" w:rsidRPr="006618EC" w:rsidRDefault="00EF6FD3" w:rsidP="00EF6FD3">
      <w:pPr>
        <w:spacing w:line="240" w:lineRule="auto"/>
      </w:pPr>
    </w:p>
    <w:p w14:paraId="436803B5" w14:textId="77777777" w:rsidR="00EF6FD3" w:rsidRPr="006618EC" w:rsidRDefault="00EF6FD3" w:rsidP="00EF6FD3">
      <w:pPr>
        <w:spacing w:line="240" w:lineRule="auto"/>
      </w:pPr>
      <w:r w:rsidRPr="006618EC">
        <w:t>2.3</w:t>
      </w:r>
      <w:r w:rsidRPr="006618EC">
        <w:tab/>
        <w:t>Provide an explanation of the term ‘</w:t>
      </w:r>
      <w:r w:rsidRPr="006618EC">
        <w:rPr>
          <w:i/>
          <w:iCs/>
        </w:rPr>
        <w:t>match-fixing’</w:t>
      </w:r>
      <w:r w:rsidRPr="006618EC">
        <w:t>.</w:t>
      </w:r>
      <w:r w:rsidRPr="006618EC">
        <w:tab/>
      </w:r>
      <w:r w:rsidRPr="006618EC">
        <w:tab/>
        <w:t xml:space="preserve"> </w:t>
      </w:r>
      <w:r w:rsidRPr="006618EC">
        <w:tab/>
      </w:r>
      <w:r w:rsidRPr="006618EC">
        <w:tab/>
      </w:r>
      <w:r w:rsidRPr="006618EC">
        <w:tab/>
        <w:t xml:space="preserve">              (1 x 2) (2)</w:t>
      </w:r>
    </w:p>
    <w:p w14:paraId="08630582" w14:textId="77777777" w:rsidR="00EF6FD3" w:rsidRPr="00B34893" w:rsidRDefault="00EF6FD3" w:rsidP="00EF6FD3">
      <w:pPr>
        <w:spacing w:line="240" w:lineRule="auto"/>
        <w:rPr>
          <w:i/>
          <w:iCs/>
        </w:rPr>
      </w:pPr>
      <w:r w:rsidRPr="006618EC">
        <w:tab/>
      </w:r>
      <w:r w:rsidRPr="006618EC">
        <w:tab/>
      </w:r>
      <w:r w:rsidRPr="006618EC">
        <w:tab/>
      </w:r>
      <w:r w:rsidRPr="006618EC">
        <w:tab/>
      </w:r>
      <w:r w:rsidRPr="006618EC">
        <w:tab/>
      </w:r>
      <w:r w:rsidRPr="006618EC">
        <w:tab/>
      </w:r>
      <w:r w:rsidRPr="006618EC">
        <w:tab/>
      </w:r>
      <w:r w:rsidRPr="006618EC">
        <w:tab/>
      </w:r>
      <w:r w:rsidRPr="006618EC">
        <w:tab/>
      </w:r>
      <w:r w:rsidRPr="006618EC">
        <w:tab/>
      </w:r>
      <w:r w:rsidRPr="006618EC">
        <w:tab/>
      </w:r>
      <w:r w:rsidRPr="006618EC">
        <w:tab/>
        <w:t xml:space="preserve">      </w:t>
      </w:r>
      <w:r w:rsidRPr="006618EC">
        <w:rPr>
          <w:i/>
          <w:iCs/>
        </w:rPr>
        <w:t>(Middle Order)</w:t>
      </w:r>
    </w:p>
    <w:p w14:paraId="59D6FC08" w14:textId="77777777" w:rsidR="00EF6FD3" w:rsidRPr="000C0EA0" w:rsidRDefault="00EF6FD3" w:rsidP="00EF6FD3">
      <w:pPr>
        <w:spacing w:line="240" w:lineRule="auto"/>
        <w:rPr>
          <w:b/>
          <w:b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0C0EA0">
        <w:rPr>
          <w:b/>
          <w:bCs/>
        </w:rPr>
        <w:t>[5]</w:t>
      </w:r>
    </w:p>
    <w:p w14:paraId="278F9467" w14:textId="77777777" w:rsidR="00EF6FD3" w:rsidRDefault="00EF6FD3" w:rsidP="00EF6FD3">
      <w:pPr>
        <w:spacing w:line="240" w:lineRule="auto"/>
        <w:rPr>
          <w:b/>
          <w:bCs/>
        </w:rPr>
      </w:pPr>
    </w:p>
    <w:p w14:paraId="4A3CF08F" w14:textId="77777777" w:rsidR="00EF6FD3" w:rsidRDefault="00EF6FD3" w:rsidP="00EF6FD3">
      <w:pPr>
        <w:spacing w:line="240" w:lineRule="auto"/>
        <w:rPr>
          <w:b/>
          <w:bCs/>
        </w:rPr>
      </w:pPr>
      <w:r w:rsidRPr="00D24CEE">
        <w:rPr>
          <w:b/>
          <w:bCs/>
        </w:rPr>
        <w:t>Question 3</w:t>
      </w:r>
    </w:p>
    <w:p w14:paraId="1EE5802F" w14:textId="77777777" w:rsidR="00EF6FD3" w:rsidRPr="00D24CEE" w:rsidRDefault="00EF6FD3" w:rsidP="00EF6FD3">
      <w:pPr>
        <w:spacing w:line="240" w:lineRule="auto"/>
        <w:rPr>
          <w:b/>
          <w:bCs/>
        </w:rPr>
      </w:pPr>
    </w:p>
    <w:p w14:paraId="65734391" w14:textId="77777777" w:rsidR="00EF6FD3" w:rsidRPr="000C0EA0" w:rsidRDefault="00EF6FD3" w:rsidP="00EF6FD3">
      <w:pPr>
        <w:spacing w:line="240" w:lineRule="auto"/>
      </w:pPr>
      <w:r w:rsidRPr="000C0EA0">
        <w:rPr>
          <w:noProof/>
        </w:rPr>
        <mc:AlternateContent>
          <mc:Choice Requires="wps">
            <w:drawing>
              <wp:anchor distT="45720" distB="45720" distL="114300" distR="114300" simplePos="0" relativeHeight="251664384" behindDoc="0" locked="0" layoutInCell="1" allowOverlap="1" wp14:anchorId="2C0B4E3B" wp14:editId="6775CD8D">
                <wp:simplePos x="0" y="0"/>
                <wp:positionH relativeFrom="column">
                  <wp:posOffset>38100</wp:posOffset>
                </wp:positionH>
                <wp:positionV relativeFrom="paragraph">
                  <wp:posOffset>361315</wp:posOffset>
                </wp:positionV>
                <wp:extent cx="6410325" cy="1971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971675"/>
                        </a:xfrm>
                        <a:prstGeom prst="rect">
                          <a:avLst/>
                        </a:prstGeom>
                        <a:solidFill>
                          <a:srgbClr val="FFFFFF"/>
                        </a:solidFill>
                        <a:ln w="19050">
                          <a:solidFill>
                            <a:srgbClr val="000000"/>
                          </a:solidFill>
                          <a:miter lim="800000"/>
                          <a:headEnd/>
                          <a:tailEnd/>
                        </a:ln>
                      </wps:spPr>
                      <wps:txbx>
                        <w:txbxContent>
                          <w:p w14:paraId="26A1DAE8" w14:textId="77777777" w:rsidR="00EF6FD3" w:rsidRDefault="00EF6FD3" w:rsidP="00EF6FD3">
                            <w:pPr>
                              <w:spacing w:line="240" w:lineRule="auto"/>
                              <w:rPr>
                                <w:spacing w:val="-4"/>
                                <w:shd w:val="clear" w:color="auto" w:fill="FFFFFF"/>
                              </w:rPr>
                            </w:pPr>
                            <w:r w:rsidRPr="00C95212">
                              <w:rPr>
                                <w:spacing w:val="-4"/>
                                <w:shd w:val="clear" w:color="auto" w:fill="FFFFFF"/>
                              </w:rPr>
                              <w:t>It is a well-known fact that the youth of any country is a great asset. They are indeed the future of the country and represent it at every level. The role of youths in nation-building is more important than you might think. In other words, the intelligence and work of the youth will take the country on the pathway of success. As every citizen is equally responsible, the youth is too. They are the building blocks of a country.</w:t>
                            </w:r>
                          </w:p>
                          <w:p w14:paraId="2A57B4EC" w14:textId="77777777" w:rsidR="00EF6FD3" w:rsidRPr="00C95212" w:rsidRDefault="00EF6FD3" w:rsidP="00EF6FD3">
                            <w:pPr>
                              <w:spacing w:line="240" w:lineRule="auto"/>
                              <w:rPr>
                                <w:spacing w:val="-4"/>
                                <w:shd w:val="clear" w:color="auto" w:fill="FFFFFF"/>
                              </w:rPr>
                            </w:pPr>
                            <w:r w:rsidRPr="00C95212">
                              <w:rPr>
                                <w:spacing w:val="-4"/>
                                <w:shd w:val="clear" w:color="auto" w:fill="FFFFFF"/>
                              </w:rPr>
                              <w:t xml:space="preserve">The development of any country requires active participation from the youth. It does not matter which field we want to progress in, whether it is the technical field or sports field, youth is needed. It is up to us how to help the youth in playing this role properly. We must make all the youth aware of their power and the role they </w:t>
                            </w:r>
                            <w:proofErr w:type="gramStart"/>
                            <w:r w:rsidRPr="00C95212">
                              <w:rPr>
                                <w:spacing w:val="-4"/>
                                <w:shd w:val="clear" w:color="auto" w:fill="FFFFFF"/>
                              </w:rPr>
                              <w:t>have to</w:t>
                            </w:r>
                            <w:proofErr w:type="gramEnd"/>
                            <w:r w:rsidRPr="00C95212">
                              <w:rPr>
                                <w:spacing w:val="-4"/>
                                <w:shd w:val="clear" w:color="auto" w:fill="FFFFFF"/>
                              </w:rPr>
                              <w:t xml:space="preserve"> play in nation-building.</w:t>
                            </w:r>
                          </w:p>
                          <w:p w14:paraId="6DB6B1E7" w14:textId="6ADB00E9" w:rsidR="00EF6FD3" w:rsidRPr="00C95212" w:rsidRDefault="00BE1C3D" w:rsidP="00EF6FD3">
                            <w:pPr>
                              <w:spacing w:line="240" w:lineRule="auto"/>
                              <w:jc w:val="right"/>
                              <w:rPr>
                                <w:i/>
                                <w:iCs/>
                                <w:sz w:val="18"/>
                                <w:szCs w:val="18"/>
                              </w:rPr>
                            </w:pPr>
                            <w:r>
                              <w:rPr>
                                <w:i/>
                                <w:iCs/>
                                <w:sz w:val="18"/>
                                <w:szCs w:val="18"/>
                              </w:rPr>
                              <w:br/>
                            </w:r>
                            <w:r w:rsidR="0026207F">
                              <w:rPr>
                                <w:i/>
                                <w:iCs/>
                                <w:sz w:val="18"/>
                                <w:szCs w:val="18"/>
                              </w:rPr>
                              <w:t>(</w:t>
                            </w:r>
                            <w:r w:rsidR="00EF6FD3" w:rsidRPr="00C95212">
                              <w:rPr>
                                <w:i/>
                                <w:iCs/>
                                <w:sz w:val="18"/>
                                <w:szCs w:val="18"/>
                              </w:rPr>
                              <w:t xml:space="preserve">Adapted from: </w:t>
                            </w:r>
                            <w:hyperlink r:id="rId11" w:history="1">
                              <w:r w:rsidR="00EF6FD3" w:rsidRPr="00C95212">
                                <w:rPr>
                                  <w:rStyle w:val="Hyperlink"/>
                                  <w:i/>
                                  <w:iCs/>
                                  <w:sz w:val="18"/>
                                  <w:szCs w:val="18"/>
                                </w:rPr>
                                <w:t>https://www.toppr.com/guides/essays/essay-on-role-of-youths-in-nation-building/</w:t>
                              </w:r>
                            </w:hyperlink>
                          </w:p>
                          <w:p w14:paraId="14D3CA9B" w14:textId="6EBEDFD4" w:rsidR="00EF6FD3" w:rsidRPr="00C95212" w:rsidRDefault="00EF6FD3" w:rsidP="00EF6FD3">
                            <w:pPr>
                              <w:spacing w:line="240" w:lineRule="auto"/>
                              <w:jc w:val="right"/>
                              <w:rPr>
                                <w:i/>
                                <w:iCs/>
                                <w:sz w:val="18"/>
                                <w:szCs w:val="18"/>
                              </w:rPr>
                            </w:pPr>
                            <w:r w:rsidRPr="00C95212">
                              <w:rPr>
                                <w:i/>
                                <w:iCs/>
                                <w:sz w:val="18"/>
                                <w:szCs w:val="18"/>
                              </w:rPr>
                              <w:t xml:space="preserve">Accessed </w:t>
                            </w:r>
                            <w:r>
                              <w:rPr>
                                <w:i/>
                                <w:iCs/>
                                <w:sz w:val="18"/>
                                <w:szCs w:val="18"/>
                              </w:rPr>
                              <w:t xml:space="preserve">on </w:t>
                            </w:r>
                            <w:r w:rsidRPr="00C95212">
                              <w:rPr>
                                <w:i/>
                                <w:iCs/>
                                <w:sz w:val="18"/>
                                <w:szCs w:val="18"/>
                              </w:rPr>
                              <w:t>28/08/2022</w:t>
                            </w:r>
                            <w:r>
                              <w:rPr>
                                <w:i/>
                                <w:iCs/>
                                <w:sz w:val="18"/>
                                <w:szCs w:val="18"/>
                              </w:rPr>
                              <w:t>)</w:t>
                            </w:r>
                          </w:p>
                          <w:p w14:paraId="1C106511" w14:textId="77777777" w:rsidR="00EF6FD3" w:rsidRDefault="00EF6FD3" w:rsidP="00EF6FD3">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B4E3B" id="_x0000_s1027" type="#_x0000_t202" style="position:absolute;margin-left:3pt;margin-top:28.45pt;width:504.75pt;height:15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nDFAIAACgEAAAOAAAAZHJzL2Uyb0RvYy54bWysk9tu2zAMhu8H7B0E3S+2sxxaI07Rpcsw&#10;oDsA3R5AlmVbmCxqkhI7e/pSsptmp5thvhBEU/pJfqQ2N0OnyFFYJ0EXNJullAjNoZK6KejXL/tX&#10;V5Q4z3TFFGhR0JNw9Gb78sWmN7mYQwuqEpagiHZ5bwraem/yJHG8FR1zMzBCo7MG2zGPpm2SyrIe&#10;1TuVzNN0lfRgK2OBC+fw793opNuoX9eC+0917YQnqqCYm4+rjWsZ1mS7YXljmWkln9Jg/5BFx6TG&#10;oGepO+YZOVj5m1QnuQUHtZ9x6BKoa8lFrAGrydJfqnlomRGxFoTjzBmT+3+y/OPxwXy2xA9vYMAG&#10;xiKcuQf+zRENu5bpRtxaC30rWIWBs4As6Y3Lp6sBtctdECn7D1Bhk9nBQxQaatsFKlgnQXVswOkM&#10;XQyecPy5WmTp6/mSEo6+7HqdrdbLGIPlT9eNdf6dgI6ETUEtdjXKs+O98yEdlj8dCdEcKFntpVLR&#10;sE25U5YcGU7APn6T+k/HlCZ9CJ8u0xHBXzXS+P1Jo5MeZ1nJrqBX50MsD+De6ipOmmdSjXvMWemJ&#10;ZIA3YvRDORBZTZgD2BKqE6K1MI4uPjXctGB/UNLj2BbUfT8wKyhR7zW25zpbLMKcR2OxXM/RsJee&#10;8tLDNEepgnpKxu3Ox7cRwGm4xTbWMgJ+zmRKGccxcp+eTpj3Szueen7g20cAAAD//wMAUEsDBBQA&#10;BgAIAAAAIQCBpIw33AAAAAkBAAAPAAAAZHJzL2Rvd25yZXYueG1sTI/BTsMwEETvSPyDtUjcqFNI&#10;QglxKoREzrQFcd3ESxwRr6PYTdO/xz3BcTWrN2/K7WIHMdPke8cK1qsEBHHrdM+dgo/D290GhA/I&#10;GgfHpOBMHrbV9VWJhXYn3tG8D52IEPYFKjAhjIWUvjVk0a/cSByzbzdZDPGcOqknPEW4HeR9kuTS&#10;Ys+xweBIr4ban/3RKsj813s6n5vedJvPWtaL3aWHWqnbm+XlGUSgJfw9w0U/qkMVnRp3ZO3FoCCP&#10;S0JE5U8gLnGyzjIQjYKH/DEFWZXy/4LqFwAA//8DAFBLAQItABQABgAIAAAAIQC2gziS/gAAAOEB&#10;AAATAAAAAAAAAAAAAAAAAAAAAABbQ29udGVudF9UeXBlc10ueG1sUEsBAi0AFAAGAAgAAAAhADj9&#10;If/WAAAAlAEAAAsAAAAAAAAAAAAAAAAALwEAAF9yZWxzLy5yZWxzUEsBAi0AFAAGAAgAAAAhALMB&#10;ecMUAgAAKAQAAA4AAAAAAAAAAAAAAAAALgIAAGRycy9lMm9Eb2MueG1sUEsBAi0AFAAGAAgAAAAh&#10;AIGkjDfcAAAACQEAAA8AAAAAAAAAAAAAAAAAbgQAAGRycy9kb3ducmV2LnhtbFBLBQYAAAAABAAE&#10;APMAAAB3BQAAAAA=&#10;" strokeweight="1.5pt">
                <v:textbox>
                  <w:txbxContent>
                    <w:p w14:paraId="26A1DAE8" w14:textId="77777777" w:rsidR="00EF6FD3" w:rsidRDefault="00EF6FD3" w:rsidP="00EF6FD3">
                      <w:pPr>
                        <w:spacing w:line="240" w:lineRule="auto"/>
                        <w:rPr>
                          <w:spacing w:val="-4"/>
                          <w:shd w:val="clear" w:color="auto" w:fill="FFFFFF"/>
                        </w:rPr>
                      </w:pPr>
                      <w:r w:rsidRPr="00C95212">
                        <w:rPr>
                          <w:spacing w:val="-4"/>
                          <w:shd w:val="clear" w:color="auto" w:fill="FFFFFF"/>
                        </w:rPr>
                        <w:t>It is a well-known fact that the youth of any country is a great asset. They are indeed the future of the country and represent it at every level. The role of youths in nation-building is more important than you might think. In other words, the intelligence and work of the youth will take the country on the pathway of success. As every citizen is equally responsible, the youth is too. They are the building blocks of a country.</w:t>
                      </w:r>
                    </w:p>
                    <w:p w14:paraId="2A57B4EC" w14:textId="77777777" w:rsidR="00EF6FD3" w:rsidRPr="00C95212" w:rsidRDefault="00EF6FD3" w:rsidP="00EF6FD3">
                      <w:pPr>
                        <w:spacing w:line="240" w:lineRule="auto"/>
                        <w:rPr>
                          <w:spacing w:val="-4"/>
                          <w:shd w:val="clear" w:color="auto" w:fill="FFFFFF"/>
                        </w:rPr>
                      </w:pPr>
                      <w:r w:rsidRPr="00C95212">
                        <w:rPr>
                          <w:spacing w:val="-4"/>
                          <w:shd w:val="clear" w:color="auto" w:fill="FFFFFF"/>
                        </w:rPr>
                        <w:t xml:space="preserve">The development of any country requires active participation from the youth. It does not matter which field we want to progress in, whether it is the technical field or sports field, youth is needed. It is up to us how to help the youth in playing this role properly. We must make all the youth aware of their power and the role they </w:t>
                      </w:r>
                      <w:proofErr w:type="gramStart"/>
                      <w:r w:rsidRPr="00C95212">
                        <w:rPr>
                          <w:spacing w:val="-4"/>
                          <w:shd w:val="clear" w:color="auto" w:fill="FFFFFF"/>
                        </w:rPr>
                        <w:t>have to</w:t>
                      </w:r>
                      <w:proofErr w:type="gramEnd"/>
                      <w:r w:rsidRPr="00C95212">
                        <w:rPr>
                          <w:spacing w:val="-4"/>
                          <w:shd w:val="clear" w:color="auto" w:fill="FFFFFF"/>
                        </w:rPr>
                        <w:t xml:space="preserve"> play in nation-building.</w:t>
                      </w:r>
                    </w:p>
                    <w:p w14:paraId="6DB6B1E7" w14:textId="6ADB00E9" w:rsidR="00EF6FD3" w:rsidRPr="00C95212" w:rsidRDefault="00BE1C3D" w:rsidP="00EF6FD3">
                      <w:pPr>
                        <w:spacing w:line="240" w:lineRule="auto"/>
                        <w:jc w:val="right"/>
                        <w:rPr>
                          <w:i/>
                          <w:iCs/>
                          <w:sz w:val="18"/>
                          <w:szCs w:val="18"/>
                        </w:rPr>
                      </w:pPr>
                      <w:r>
                        <w:rPr>
                          <w:i/>
                          <w:iCs/>
                          <w:sz w:val="18"/>
                          <w:szCs w:val="18"/>
                        </w:rPr>
                        <w:br/>
                      </w:r>
                      <w:r w:rsidR="0026207F">
                        <w:rPr>
                          <w:i/>
                          <w:iCs/>
                          <w:sz w:val="18"/>
                          <w:szCs w:val="18"/>
                        </w:rPr>
                        <w:t>(</w:t>
                      </w:r>
                      <w:r w:rsidR="00EF6FD3" w:rsidRPr="00C95212">
                        <w:rPr>
                          <w:i/>
                          <w:iCs/>
                          <w:sz w:val="18"/>
                          <w:szCs w:val="18"/>
                        </w:rPr>
                        <w:t xml:space="preserve">Adapted from: </w:t>
                      </w:r>
                      <w:hyperlink r:id="rId12" w:history="1">
                        <w:r w:rsidR="00EF6FD3" w:rsidRPr="00C95212">
                          <w:rPr>
                            <w:rStyle w:val="Hyperlink"/>
                            <w:i/>
                            <w:iCs/>
                            <w:sz w:val="18"/>
                            <w:szCs w:val="18"/>
                          </w:rPr>
                          <w:t>https://www.toppr.com/guides/essays/essay-on-role-of-youths-in-nation-building/</w:t>
                        </w:r>
                      </w:hyperlink>
                    </w:p>
                    <w:p w14:paraId="14D3CA9B" w14:textId="6EBEDFD4" w:rsidR="00EF6FD3" w:rsidRPr="00C95212" w:rsidRDefault="00EF6FD3" w:rsidP="00EF6FD3">
                      <w:pPr>
                        <w:spacing w:line="240" w:lineRule="auto"/>
                        <w:jc w:val="right"/>
                        <w:rPr>
                          <w:i/>
                          <w:iCs/>
                          <w:sz w:val="18"/>
                          <w:szCs w:val="18"/>
                        </w:rPr>
                      </w:pPr>
                      <w:r w:rsidRPr="00C95212">
                        <w:rPr>
                          <w:i/>
                          <w:iCs/>
                          <w:sz w:val="18"/>
                          <w:szCs w:val="18"/>
                        </w:rPr>
                        <w:t xml:space="preserve">Accessed </w:t>
                      </w:r>
                      <w:r>
                        <w:rPr>
                          <w:i/>
                          <w:iCs/>
                          <w:sz w:val="18"/>
                          <w:szCs w:val="18"/>
                        </w:rPr>
                        <w:t xml:space="preserve">on </w:t>
                      </w:r>
                      <w:r w:rsidRPr="00C95212">
                        <w:rPr>
                          <w:i/>
                          <w:iCs/>
                          <w:sz w:val="18"/>
                          <w:szCs w:val="18"/>
                        </w:rPr>
                        <w:t>28/08/2022</w:t>
                      </w:r>
                      <w:r>
                        <w:rPr>
                          <w:i/>
                          <w:iCs/>
                          <w:sz w:val="18"/>
                          <w:szCs w:val="18"/>
                        </w:rPr>
                        <w:t>)</w:t>
                      </w:r>
                    </w:p>
                    <w:p w14:paraId="1C106511" w14:textId="77777777" w:rsidR="00EF6FD3" w:rsidRDefault="00EF6FD3" w:rsidP="00EF6FD3">
                      <w:pPr>
                        <w:spacing w:line="240" w:lineRule="auto"/>
                      </w:pPr>
                    </w:p>
                  </w:txbxContent>
                </v:textbox>
                <w10:wrap type="square"/>
              </v:shape>
            </w:pict>
          </mc:Fallback>
        </mc:AlternateContent>
      </w:r>
      <w:r w:rsidRPr="000C0EA0">
        <w:t>Read the extract below and answer the questions that follow</w:t>
      </w:r>
      <w:r>
        <w:t>.</w:t>
      </w:r>
    </w:p>
    <w:p w14:paraId="11F4103C" w14:textId="77777777" w:rsidR="00EF6FD3" w:rsidRPr="000C0EA0" w:rsidRDefault="00EF6FD3" w:rsidP="00EF6FD3">
      <w:pPr>
        <w:spacing w:line="240" w:lineRule="auto"/>
      </w:pPr>
    </w:p>
    <w:p w14:paraId="617B99F0" w14:textId="42C19AAA" w:rsidR="00EF6FD3" w:rsidRPr="000C0EA0" w:rsidRDefault="00EF6FD3" w:rsidP="00EF6FD3">
      <w:pPr>
        <w:spacing w:line="240" w:lineRule="auto"/>
      </w:pPr>
      <w:r w:rsidRPr="000C0EA0">
        <w:t xml:space="preserve">3.1 </w:t>
      </w:r>
      <w:r w:rsidRPr="000C0EA0">
        <w:tab/>
      </w:r>
      <w:r w:rsidR="004610DD">
        <w:t>Outline</w:t>
      </w:r>
      <w:r w:rsidRPr="000C0EA0">
        <w:t xml:space="preserve"> TWO ways </w:t>
      </w:r>
      <w:r w:rsidR="004610DD">
        <w:t>that</w:t>
      </w:r>
      <w:r w:rsidRPr="000C0EA0">
        <w:t xml:space="preserve"> teenagers can be positive about nation building in </w:t>
      </w:r>
      <w:r w:rsidR="004610DD">
        <w:t>their</w:t>
      </w:r>
      <w:r w:rsidRPr="000C0EA0">
        <w:t xml:space="preserve"> community.</w:t>
      </w:r>
      <w:r w:rsidRPr="000C0EA0">
        <w:tab/>
      </w:r>
    </w:p>
    <w:p w14:paraId="5DCD7888" w14:textId="77777777" w:rsidR="00EF6FD3" w:rsidRPr="000C0EA0" w:rsidRDefault="00EF6FD3" w:rsidP="00EF6FD3">
      <w:pPr>
        <w:spacing w:line="240" w:lineRule="auto"/>
        <w:ind w:left="8640"/>
      </w:pPr>
      <w:r>
        <w:t xml:space="preserve">              </w:t>
      </w:r>
      <w:r w:rsidRPr="000C0EA0">
        <w:t>(2 x 1) (2)</w:t>
      </w:r>
    </w:p>
    <w:p w14:paraId="2E95EC46" w14:textId="365C4FA9" w:rsidR="00EF6FD3" w:rsidRPr="00B34893" w:rsidRDefault="00EF6FD3" w:rsidP="00EF6FD3">
      <w:pPr>
        <w:spacing w:line="240" w:lineRule="auto"/>
        <w:ind w:left="8640"/>
        <w:rPr>
          <w:i/>
          <w:iCs/>
        </w:rPr>
      </w:pPr>
      <w:r w:rsidRPr="00B34893">
        <w:rPr>
          <w:i/>
          <w:iCs/>
        </w:rPr>
        <w:t xml:space="preserve">      </w:t>
      </w:r>
      <w:r w:rsidRPr="00E54D1D">
        <w:rPr>
          <w:i/>
          <w:iCs/>
        </w:rPr>
        <w:t>(</w:t>
      </w:r>
      <w:r w:rsidR="00E82DA6" w:rsidRPr="00E54D1D">
        <w:rPr>
          <w:i/>
          <w:iCs/>
        </w:rPr>
        <w:t>Lower</w:t>
      </w:r>
      <w:r w:rsidRPr="00E54D1D">
        <w:rPr>
          <w:i/>
          <w:iCs/>
        </w:rPr>
        <w:t xml:space="preserve"> Order)</w:t>
      </w:r>
      <w:r w:rsidRPr="00B34893">
        <w:rPr>
          <w:i/>
          <w:iCs/>
        </w:rPr>
        <w:t xml:space="preserve"> </w:t>
      </w:r>
    </w:p>
    <w:p w14:paraId="4895FE5D" w14:textId="77777777" w:rsidR="00EF6FD3" w:rsidRPr="000C0EA0" w:rsidRDefault="00EF6FD3" w:rsidP="00EF6FD3">
      <w:pPr>
        <w:spacing w:line="240" w:lineRule="auto"/>
      </w:pPr>
    </w:p>
    <w:p w14:paraId="3D4C13D2" w14:textId="77777777" w:rsidR="00EF6FD3" w:rsidRPr="000C0EA0" w:rsidRDefault="00EF6FD3" w:rsidP="00EF6FD3">
      <w:pPr>
        <w:spacing w:line="240" w:lineRule="auto"/>
      </w:pPr>
      <w:r w:rsidRPr="000C0EA0">
        <w:t>3.2</w:t>
      </w:r>
      <w:r w:rsidRPr="000C0EA0">
        <w:tab/>
        <w:t>Discuss TWO reasons why human rights are an important component of nation building.</w:t>
      </w:r>
      <w:r w:rsidRPr="000C0EA0">
        <w:tab/>
      </w:r>
    </w:p>
    <w:p w14:paraId="2AA1378E" w14:textId="77777777" w:rsidR="00EF6FD3" w:rsidRPr="000C0EA0" w:rsidRDefault="00EF6FD3" w:rsidP="00EF6FD3">
      <w:pPr>
        <w:spacing w:line="240" w:lineRule="auto"/>
        <w:ind w:left="8640"/>
      </w:pPr>
      <w:r>
        <w:t xml:space="preserve">              </w:t>
      </w:r>
      <w:r w:rsidRPr="000C0EA0">
        <w:t>(2 x 2) (4)</w:t>
      </w:r>
    </w:p>
    <w:p w14:paraId="05DD1B61" w14:textId="77777777" w:rsidR="00EF6FD3" w:rsidRPr="00B34893" w:rsidRDefault="00EF6FD3" w:rsidP="00EF6FD3">
      <w:pPr>
        <w:spacing w:line="240" w:lineRule="auto"/>
        <w:ind w:left="8640"/>
        <w:rPr>
          <w:i/>
          <w:iCs/>
        </w:rPr>
      </w:pPr>
      <w:r>
        <w:t xml:space="preserve">      </w:t>
      </w:r>
      <w:r w:rsidRPr="00B34893">
        <w:rPr>
          <w:i/>
          <w:iCs/>
        </w:rPr>
        <w:t>(Middle Order)</w:t>
      </w:r>
    </w:p>
    <w:p w14:paraId="0E701515" w14:textId="77777777" w:rsidR="00EF6FD3" w:rsidRPr="000C0EA0" w:rsidRDefault="00EF6FD3" w:rsidP="00EF6FD3">
      <w:pPr>
        <w:spacing w:line="240" w:lineRule="auto"/>
        <w:rPr>
          <w:color w:val="FF0000"/>
        </w:rPr>
      </w:pPr>
    </w:p>
    <w:p w14:paraId="7CE58CFC" w14:textId="06AE2859" w:rsidR="00EF6FD3" w:rsidRPr="000C0EA0" w:rsidRDefault="00EF6FD3" w:rsidP="00EF6FD3">
      <w:pPr>
        <w:spacing w:line="240" w:lineRule="auto"/>
        <w:ind w:left="720" w:hanging="720"/>
      </w:pPr>
      <w:r w:rsidRPr="000C0EA0">
        <w:t>3.3.</w:t>
      </w:r>
      <w:r w:rsidRPr="000C0EA0">
        <w:tab/>
      </w:r>
      <w:r w:rsidR="004610DD">
        <w:t>Explain</w:t>
      </w:r>
      <w:r w:rsidRPr="000C0EA0">
        <w:t xml:space="preserve"> TWO ways South African teens can appreciate and celebrate diversity to help with nation building.</w:t>
      </w:r>
      <w:r w:rsidRPr="000C0EA0">
        <w:tab/>
      </w:r>
      <w:r w:rsidRPr="000C0EA0">
        <w:tab/>
      </w:r>
      <w:r w:rsidRPr="000C0EA0">
        <w:tab/>
      </w:r>
      <w:r w:rsidRPr="000C0EA0">
        <w:tab/>
      </w:r>
      <w:r w:rsidRPr="000C0EA0">
        <w:tab/>
      </w:r>
      <w:r w:rsidRPr="000C0EA0">
        <w:tab/>
      </w:r>
      <w:r w:rsidRPr="000C0EA0">
        <w:tab/>
      </w:r>
      <w:r w:rsidRPr="000C0EA0">
        <w:tab/>
      </w:r>
      <w:r w:rsidRPr="000C0EA0">
        <w:tab/>
      </w:r>
      <w:r>
        <w:tab/>
        <w:t xml:space="preserve">              </w:t>
      </w:r>
      <w:r w:rsidRPr="000C0EA0">
        <w:t xml:space="preserve">(2 x 2) (4) </w:t>
      </w:r>
    </w:p>
    <w:p w14:paraId="0D5E8EE5" w14:textId="77777777" w:rsidR="00EF6FD3" w:rsidRPr="00B34893"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B34893">
        <w:rPr>
          <w:i/>
          <w:iCs/>
        </w:rPr>
        <w:t xml:space="preserve">      (Middle Order) </w:t>
      </w:r>
    </w:p>
    <w:p w14:paraId="7F9C97AB" w14:textId="77777777" w:rsidR="00EF6FD3" w:rsidRPr="000C0EA0" w:rsidRDefault="00EF6FD3" w:rsidP="00EF6FD3">
      <w:pPr>
        <w:spacing w:line="240" w:lineRule="auto"/>
        <w:rPr>
          <w:b/>
          <w:b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0C0EA0">
        <w:rPr>
          <w:b/>
          <w:bCs/>
        </w:rPr>
        <w:t>[10]</w:t>
      </w:r>
    </w:p>
    <w:p w14:paraId="278EB0A9" w14:textId="77777777" w:rsidR="00EF6FD3" w:rsidRPr="000C0EA0" w:rsidRDefault="00EF6FD3" w:rsidP="00EF6FD3">
      <w:pPr>
        <w:spacing w:line="240" w:lineRule="auto"/>
        <w:rPr>
          <w:b/>
          <w:bCs/>
        </w:rPr>
      </w:pPr>
      <w:r w:rsidRPr="000C0EA0">
        <w:rPr>
          <w:b/>
          <w:bCs/>
        </w:rPr>
        <w:lastRenderedPageBreak/>
        <w:t>Question 4</w:t>
      </w:r>
      <w:r>
        <w:rPr>
          <w:b/>
          <w:bCs/>
        </w:rPr>
        <w:br/>
      </w:r>
    </w:p>
    <w:p w14:paraId="281C1093" w14:textId="7F6D2BE6" w:rsidR="00EF6FD3" w:rsidRDefault="00EF6FD3" w:rsidP="00EF6FD3">
      <w:pPr>
        <w:spacing w:line="240" w:lineRule="auto"/>
      </w:pPr>
      <w:r w:rsidRPr="0070216F">
        <w:t xml:space="preserve">Refer to the quote below and answer the questions that follow. </w:t>
      </w:r>
    </w:p>
    <w:p w14:paraId="1A3A1782" w14:textId="77777777" w:rsidR="0026207F" w:rsidRPr="0070216F" w:rsidRDefault="0026207F" w:rsidP="00EF6FD3">
      <w:pPr>
        <w:spacing w:line="240" w:lineRule="auto"/>
      </w:pPr>
    </w:p>
    <w:p w14:paraId="57B48E53" w14:textId="63BEA7F8" w:rsidR="00EF6FD3" w:rsidRPr="000C0EA0" w:rsidRDefault="0026207F" w:rsidP="00EF6FD3">
      <w:pPr>
        <w:spacing w:line="240" w:lineRule="auto"/>
      </w:pPr>
      <w:r>
        <w:rPr>
          <w:noProof/>
        </w:rPr>
        <mc:AlternateContent>
          <mc:Choice Requires="wps">
            <w:drawing>
              <wp:anchor distT="0" distB="0" distL="114300" distR="114300" simplePos="0" relativeHeight="251666432" behindDoc="1" locked="0" layoutInCell="1" allowOverlap="1" wp14:anchorId="243EC94F" wp14:editId="504153EC">
                <wp:simplePos x="0" y="0"/>
                <wp:positionH relativeFrom="column">
                  <wp:posOffset>542925</wp:posOffset>
                </wp:positionH>
                <wp:positionV relativeFrom="paragraph">
                  <wp:posOffset>18416</wp:posOffset>
                </wp:positionV>
                <wp:extent cx="5686425" cy="26098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5686425" cy="2609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428596" w14:textId="2289C0D7" w:rsidR="0026207F" w:rsidRDefault="0026207F" w:rsidP="0026207F">
                            <w:pPr>
                              <w:jc w:val="center"/>
                            </w:pPr>
                          </w:p>
                          <w:p w14:paraId="19B7CC54" w14:textId="3B266C49" w:rsidR="009834CB" w:rsidRDefault="009834CB" w:rsidP="0026207F">
                            <w:pPr>
                              <w:jc w:val="center"/>
                            </w:pPr>
                          </w:p>
                          <w:p w14:paraId="4C150815" w14:textId="77777777" w:rsidR="009834CB" w:rsidRDefault="009834CB" w:rsidP="0026207F">
                            <w:pPr>
                              <w:jc w:val="center"/>
                            </w:pPr>
                          </w:p>
                          <w:p w14:paraId="3B099FA0" w14:textId="77777777" w:rsidR="0026207F" w:rsidRDefault="0026207F" w:rsidP="0026207F">
                            <w:pPr>
                              <w:jc w:val="center"/>
                            </w:pPr>
                          </w:p>
                          <w:p w14:paraId="02B32BFA" w14:textId="77777777" w:rsidR="0026207F" w:rsidRDefault="0026207F" w:rsidP="0026207F">
                            <w:pPr>
                              <w:jc w:val="center"/>
                            </w:pPr>
                          </w:p>
                          <w:p w14:paraId="6B439FE6" w14:textId="77777777" w:rsidR="0026207F" w:rsidRDefault="0026207F" w:rsidP="0026207F">
                            <w:pPr>
                              <w:jc w:val="center"/>
                            </w:pPr>
                          </w:p>
                          <w:p w14:paraId="4AACEBBF" w14:textId="77777777" w:rsidR="0026207F" w:rsidRDefault="0026207F" w:rsidP="0026207F">
                            <w:pPr>
                              <w:jc w:val="center"/>
                            </w:pPr>
                          </w:p>
                          <w:p w14:paraId="40F59F87" w14:textId="77777777" w:rsidR="0026207F" w:rsidRDefault="0026207F" w:rsidP="0026207F">
                            <w:pPr>
                              <w:jc w:val="center"/>
                            </w:pPr>
                          </w:p>
                          <w:p w14:paraId="57312D3B" w14:textId="77777777" w:rsidR="0026207F" w:rsidRDefault="0026207F" w:rsidP="0026207F">
                            <w:pPr>
                              <w:jc w:val="center"/>
                            </w:pPr>
                          </w:p>
                          <w:p w14:paraId="013F0F2A" w14:textId="77777777" w:rsidR="0026207F" w:rsidRDefault="0026207F" w:rsidP="0026207F">
                            <w:pPr>
                              <w:jc w:val="center"/>
                            </w:pPr>
                          </w:p>
                          <w:p w14:paraId="7E83D202" w14:textId="77777777" w:rsidR="0026207F" w:rsidRDefault="0026207F" w:rsidP="0026207F">
                            <w:pPr>
                              <w:jc w:val="center"/>
                            </w:pPr>
                          </w:p>
                          <w:p w14:paraId="3B4D5770" w14:textId="075BAC5D" w:rsidR="0026207F" w:rsidRPr="009834CB" w:rsidRDefault="0026207F" w:rsidP="0026207F">
                            <w:pPr>
                              <w:jc w:val="center"/>
                            </w:pPr>
                          </w:p>
                          <w:p w14:paraId="7F10D5EB" w14:textId="7FB8A551" w:rsidR="0026207F" w:rsidRPr="009834CB" w:rsidRDefault="009834CB" w:rsidP="0026207F">
                            <w:pPr>
                              <w:jc w:val="center"/>
                              <w:rPr>
                                <w:i/>
                                <w:iCs/>
                                <w:sz w:val="18"/>
                                <w:szCs w:val="18"/>
                              </w:rPr>
                            </w:pPr>
                            <w:r w:rsidRPr="009834CB">
                              <w:rPr>
                                <w:i/>
                                <w:iCs/>
                                <w:sz w:val="18"/>
                                <w:szCs w:val="18"/>
                              </w:rPr>
                              <w:br/>
                              <w:t xml:space="preserve">                                                           </w:t>
                            </w:r>
                            <w:r>
                              <w:rPr>
                                <w:i/>
                                <w:iCs/>
                                <w:sz w:val="18"/>
                                <w:szCs w:val="18"/>
                              </w:rPr>
                              <w:t xml:space="preserve">                            </w:t>
                            </w:r>
                            <w:r w:rsidRPr="009834CB">
                              <w:rPr>
                                <w:i/>
                                <w:iCs/>
                                <w:sz w:val="18"/>
                                <w:szCs w:val="18"/>
                              </w:rPr>
                              <w:t xml:space="preserve">     </w:t>
                            </w:r>
                            <w:hyperlink r:id="rId13" w:history="1">
                              <w:r w:rsidRPr="009834CB">
                                <w:rPr>
                                  <w:rStyle w:val="Hyperlink"/>
                                  <w:i/>
                                  <w:iCs/>
                                  <w:sz w:val="18"/>
                                  <w:szCs w:val="18"/>
                                </w:rPr>
                                <w:t>https://www.azquotes.com/quote/811874</w:t>
                              </w:r>
                            </w:hyperlink>
                          </w:p>
                          <w:p w14:paraId="0B38C61B" w14:textId="7C85E4B7" w:rsidR="0026207F" w:rsidRDefault="009834CB" w:rsidP="0026207F">
                            <w:pPr>
                              <w:jc w:val="center"/>
                            </w:pPr>
                            <w:r w:rsidRPr="00C95212">
                              <w:rPr>
                                <w:i/>
                                <w:iCs/>
                                <w:sz w:val="18"/>
                                <w:szCs w:val="18"/>
                              </w:rPr>
                              <w:t xml:space="preserve">Accessed </w:t>
                            </w:r>
                            <w:r>
                              <w:rPr>
                                <w:i/>
                                <w:iCs/>
                                <w:sz w:val="18"/>
                                <w:szCs w:val="18"/>
                              </w:rPr>
                              <w:t xml:space="preserve">o </w:t>
                            </w:r>
                            <w:r w:rsidRPr="00C95212">
                              <w:rPr>
                                <w:i/>
                                <w:iCs/>
                                <w:sz w:val="18"/>
                                <w:szCs w:val="18"/>
                              </w:rPr>
                              <w:t>2</w:t>
                            </w:r>
                            <w:r>
                              <w:rPr>
                                <w:i/>
                                <w:iCs/>
                                <w:sz w:val="18"/>
                                <w:szCs w:val="18"/>
                              </w:rPr>
                              <w:t>0</w:t>
                            </w:r>
                            <w:r w:rsidRPr="00C95212">
                              <w:rPr>
                                <w:i/>
                                <w:iCs/>
                                <w:sz w:val="18"/>
                                <w:szCs w:val="18"/>
                              </w:rPr>
                              <w:t>/08/2022</w:t>
                            </w:r>
                          </w:p>
                          <w:p w14:paraId="34235B75" w14:textId="4B787923" w:rsidR="0026207F" w:rsidRDefault="0026207F" w:rsidP="0026207F">
                            <w:pPr>
                              <w:jc w:val="center"/>
                            </w:pPr>
                          </w:p>
                          <w:p w14:paraId="67CC0130" w14:textId="18568799" w:rsidR="0026207F" w:rsidRDefault="0026207F" w:rsidP="0026207F">
                            <w:pPr>
                              <w:jc w:val="center"/>
                            </w:pPr>
                          </w:p>
                          <w:p w14:paraId="4A9CC768" w14:textId="7B9ABDEA" w:rsidR="0026207F" w:rsidRDefault="0026207F" w:rsidP="0026207F">
                            <w:pPr>
                              <w:jc w:val="center"/>
                            </w:pPr>
                          </w:p>
                          <w:p w14:paraId="7A74B1BD" w14:textId="69D3AA0D" w:rsidR="0026207F" w:rsidRDefault="0026207F" w:rsidP="0026207F">
                            <w:pPr>
                              <w:jc w:val="center"/>
                            </w:pPr>
                          </w:p>
                          <w:p w14:paraId="782FA171" w14:textId="56515B65" w:rsidR="0026207F" w:rsidRDefault="0026207F" w:rsidP="0026207F">
                            <w:pPr>
                              <w:jc w:val="center"/>
                            </w:pPr>
                          </w:p>
                          <w:p w14:paraId="0A2C0889" w14:textId="56503740" w:rsidR="0026207F" w:rsidRDefault="0026207F" w:rsidP="0026207F">
                            <w:pPr>
                              <w:jc w:val="center"/>
                            </w:pPr>
                          </w:p>
                          <w:p w14:paraId="5E647707" w14:textId="4F372D25" w:rsidR="0026207F" w:rsidRDefault="0026207F" w:rsidP="0026207F">
                            <w:pPr>
                              <w:jc w:val="center"/>
                            </w:pPr>
                          </w:p>
                          <w:p w14:paraId="12CBC9F9" w14:textId="2F100DA8" w:rsidR="0026207F" w:rsidRDefault="0026207F" w:rsidP="0026207F">
                            <w:pPr>
                              <w:jc w:val="center"/>
                            </w:pPr>
                          </w:p>
                          <w:p w14:paraId="15E8A25A" w14:textId="0B067519" w:rsidR="0026207F" w:rsidRDefault="0026207F" w:rsidP="0026207F">
                            <w:pPr>
                              <w:jc w:val="center"/>
                            </w:pPr>
                          </w:p>
                          <w:p w14:paraId="11C6F223" w14:textId="1843E915" w:rsidR="0026207F" w:rsidRDefault="0026207F" w:rsidP="0026207F">
                            <w:pPr>
                              <w:jc w:val="center"/>
                            </w:pPr>
                          </w:p>
                          <w:p w14:paraId="00517F3C" w14:textId="518AC18A" w:rsidR="0026207F" w:rsidRDefault="0026207F" w:rsidP="0026207F">
                            <w:pPr>
                              <w:jc w:val="center"/>
                            </w:pPr>
                          </w:p>
                          <w:p w14:paraId="532FB36F" w14:textId="68038B8E" w:rsidR="0026207F" w:rsidRDefault="0026207F" w:rsidP="0026207F">
                            <w:pPr>
                              <w:jc w:val="center"/>
                            </w:pPr>
                          </w:p>
                          <w:p w14:paraId="6B0DA571" w14:textId="77777777" w:rsidR="0026207F" w:rsidRDefault="0026207F" w:rsidP="002620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C94F" id="Rectangle 5" o:spid="_x0000_s1028" style="position:absolute;margin-left:42.75pt;margin-top:1.45pt;width:447.75pt;height:20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hxfgIAAFkFAAAOAAAAZHJzL2Uyb0RvYy54bWysVEtv2zAMvg/YfxB0X+0ESdYGdYqgRYcB&#10;RVs0HXpWZCkWIIuapMTOfv0o+ZGgK3YY5oNMiuTHh0he37S1JgfhvAJT0MlFTokwHEpldgX98Xr/&#10;5ZISH5gpmQYjCnoUnt6sPn+6buxSTKECXQpHEMT4ZWMLWoVgl1nmeSVq5i/ACoNCCa5mAVm3y0rH&#10;GkSvdTbN80XWgCutAy68x9u7TkhXCV9KwcOTlF4EoguKsYV0unRu45mtrtly55itFO/DYP8QRc2U&#10;Qacj1B0LjOyd+gOqVtyBBxkuONQZSKm4SDlgNpP8XTabilmRcsHieDuWyf8/WP542Nhnh2VorF96&#10;JGMWrXR1/GN8pE3FOo7FEm0gHC/ni8vFbDqnhKNsusivLuepnNnJ3DofvgmoSSQK6vA1UpHY4cEH&#10;dImqg0r05kGr8l5pnZjYAeJWO3Jg+Hbb3SS+FVqcaWWnmBMVjlpEW21ehCSqxCinyWFqpxMY41yY&#10;MOlEFStF52Oe4zd4GdwnnwkwIkuMbsTuAQbNDmTA7oLt9aOpSN04Gud/C6wzHi2SZzBhNK6VAfcR&#10;gMases+dPoZ/VppIhnbbYm1iaVAz3myhPD474qCbDm/5vcIHe2A+PDOH44CDgyMenvCQGpqCQk9R&#10;UoH79dF91McuRSklDY5XQf3PPXOCEv3dYP9eTWazOI+Jmc2/TpFx55LtucTs61vALpjgMrE8kVE/&#10;6IGUDuo33ATr6BVFzHD0XVAe3MDchm7scZdwsV4nNZxBy8KD2VgewWOdY0O+tm/M2b5rAzb8Iwyj&#10;yJbvmrfTjZYG1vsAUqXOPtW1fwGc39RK/a6JC+KcT1qnjbj6DQAA//8DAFBLAwQUAAYACAAAACEA&#10;1omrQt8AAAAIAQAADwAAAGRycy9kb3ducmV2LnhtbEyPMU/DMBSEdyT+g/WQWBB1khKUhLxUFZQB&#10;dSJ06OjEbhIRP0e22yb/HjPBeLrT3XflZtYjuyjrBkMI8SoCpqg1cqAO4fD1/pgBc16QFKMhhbAo&#10;B5vq9qYUhTRX+lSX2ncslJArBELv/VRw7tpeaeFWZlIUvJOxWvggbcelFddQrkeeRNEz12KgsNCL&#10;Sb32qv2uzxphlzbWLQ9vlpL9Un/sjt36sO0Q7+/m7Qswr2b/F4Zf/IAOVWBqzJmkYyNClqYhiZDk&#10;wIKdZ3G41iA8xesceFXy/weqHwAAAP//AwBQSwECLQAUAAYACAAAACEAtoM4kv4AAADhAQAAEwAA&#10;AAAAAAAAAAAAAAAAAAAAW0NvbnRlbnRfVHlwZXNdLnhtbFBLAQItABQABgAIAAAAIQA4/SH/1gAA&#10;AJQBAAALAAAAAAAAAAAAAAAAAC8BAABfcmVscy8ucmVsc1BLAQItABQABgAIAAAAIQAcuyhxfgIA&#10;AFkFAAAOAAAAAAAAAAAAAAAAAC4CAABkcnMvZTJvRG9jLnhtbFBLAQItABQABgAIAAAAIQDWiatC&#10;3wAAAAgBAAAPAAAAAAAAAAAAAAAAANgEAABkcnMvZG93bnJldi54bWxQSwUGAAAAAAQABADzAAAA&#10;5AUAAAAA&#10;" fillcolor="white [3212]" strokecolor="#1f3763 [1604]" strokeweight="1pt">
                <v:textbox>
                  <w:txbxContent>
                    <w:p w14:paraId="15428596" w14:textId="2289C0D7" w:rsidR="0026207F" w:rsidRDefault="0026207F" w:rsidP="0026207F">
                      <w:pPr>
                        <w:jc w:val="center"/>
                      </w:pPr>
                    </w:p>
                    <w:p w14:paraId="19B7CC54" w14:textId="3B266C49" w:rsidR="009834CB" w:rsidRDefault="009834CB" w:rsidP="0026207F">
                      <w:pPr>
                        <w:jc w:val="center"/>
                      </w:pPr>
                    </w:p>
                    <w:p w14:paraId="4C150815" w14:textId="77777777" w:rsidR="009834CB" w:rsidRDefault="009834CB" w:rsidP="0026207F">
                      <w:pPr>
                        <w:jc w:val="center"/>
                      </w:pPr>
                    </w:p>
                    <w:p w14:paraId="3B099FA0" w14:textId="77777777" w:rsidR="0026207F" w:rsidRDefault="0026207F" w:rsidP="0026207F">
                      <w:pPr>
                        <w:jc w:val="center"/>
                      </w:pPr>
                    </w:p>
                    <w:p w14:paraId="02B32BFA" w14:textId="77777777" w:rsidR="0026207F" w:rsidRDefault="0026207F" w:rsidP="0026207F">
                      <w:pPr>
                        <w:jc w:val="center"/>
                      </w:pPr>
                    </w:p>
                    <w:p w14:paraId="6B439FE6" w14:textId="77777777" w:rsidR="0026207F" w:rsidRDefault="0026207F" w:rsidP="0026207F">
                      <w:pPr>
                        <w:jc w:val="center"/>
                      </w:pPr>
                    </w:p>
                    <w:p w14:paraId="4AACEBBF" w14:textId="77777777" w:rsidR="0026207F" w:rsidRDefault="0026207F" w:rsidP="0026207F">
                      <w:pPr>
                        <w:jc w:val="center"/>
                      </w:pPr>
                    </w:p>
                    <w:p w14:paraId="40F59F87" w14:textId="77777777" w:rsidR="0026207F" w:rsidRDefault="0026207F" w:rsidP="0026207F">
                      <w:pPr>
                        <w:jc w:val="center"/>
                      </w:pPr>
                    </w:p>
                    <w:p w14:paraId="57312D3B" w14:textId="77777777" w:rsidR="0026207F" w:rsidRDefault="0026207F" w:rsidP="0026207F">
                      <w:pPr>
                        <w:jc w:val="center"/>
                      </w:pPr>
                    </w:p>
                    <w:p w14:paraId="013F0F2A" w14:textId="77777777" w:rsidR="0026207F" w:rsidRDefault="0026207F" w:rsidP="0026207F">
                      <w:pPr>
                        <w:jc w:val="center"/>
                      </w:pPr>
                    </w:p>
                    <w:p w14:paraId="7E83D202" w14:textId="77777777" w:rsidR="0026207F" w:rsidRDefault="0026207F" w:rsidP="0026207F">
                      <w:pPr>
                        <w:jc w:val="center"/>
                      </w:pPr>
                    </w:p>
                    <w:p w14:paraId="3B4D5770" w14:textId="075BAC5D" w:rsidR="0026207F" w:rsidRPr="009834CB" w:rsidRDefault="0026207F" w:rsidP="0026207F">
                      <w:pPr>
                        <w:jc w:val="center"/>
                      </w:pPr>
                    </w:p>
                    <w:p w14:paraId="7F10D5EB" w14:textId="7FB8A551" w:rsidR="0026207F" w:rsidRPr="009834CB" w:rsidRDefault="009834CB" w:rsidP="0026207F">
                      <w:pPr>
                        <w:jc w:val="center"/>
                        <w:rPr>
                          <w:i/>
                          <w:iCs/>
                          <w:sz w:val="18"/>
                          <w:szCs w:val="18"/>
                        </w:rPr>
                      </w:pPr>
                      <w:r w:rsidRPr="009834CB">
                        <w:rPr>
                          <w:i/>
                          <w:iCs/>
                          <w:sz w:val="18"/>
                          <w:szCs w:val="18"/>
                        </w:rPr>
                        <w:br/>
                        <w:t xml:space="preserve">                                                           </w:t>
                      </w:r>
                      <w:r>
                        <w:rPr>
                          <w:i/>
                          <w:iCs/>
                          <w:sz w:val="18"/>
                          <w:szCs w:val="18"/>
                        </w:rPr>
                        <w:t xml:space="preserve">                            </w:t>
                      </w:r>
                      <w:r w:rsidRPr="009834CB">
                        <w:rPr>
                          <w:i/>
                          <w:iCs/>
                          <w:sz w:val="18"/>
                          <w:szCs w:val="18"/>
                        </w:rPr>
                        <w:t xml:space="preserve">     </w:t>
                      </w:r>
                      <w:hyperlink r:id="rId14" w:history="1">
                        <w:r w:rsidRPr="009834CB">
                          <w:rPr>
                            <w:rStyle w:val="Hyperlink"/>
                            <w:i/>
                            <w:iCs/>
                            <w:sz w:val="18"/>
                            <w:szCs w:val="18"/>
                          </w:rPr>
                          <w:t>https://www.azquotes.com/quote/811874</w:t>
                        </w:r>
                      </w:hyperlink>
                    </w:p>
                    <w:p w14:paraId="0B38C61B" w14:textId="7C85E4B7" w:rsidR="0026207F" w:rsidRDefault="009834CB" w:rsidP="0026207F">
                      <w:pPr>
                        <w:jc w:val="center"/>
                      </w:pPr>
                      <w:r w:rsidRPr="00C95212">
                        <w:rPr>
                          <w:i/>
                          <w:iCs/>
                          <w:sz w:val="18"/>
                          <w:szCs w:val="18"/>
                        </w:rPr>
                        <w:t xml:space="preserve">Accessed </w:t>
                      </w:r>
                      <w:r>
                        <w:rPr>
                          <w:i/>
                          <w:iCs/>
                          <w:sz w:val="18"/>
                          <w:szCs w:val="18"/>
                        </w:rPr>
                        <w:t xml:space="preserve">o </w:t>
                      </w:r>
                      <w:r w:rsidRPr="00C95212">
                        <w:rPr>
                          <w:i/>
                          <w:iCs/>
                          <w:sz w:val="18"/>
                          <w:szCs w:val="18"/>
                        </w:rPr>
                        <w:t>2</w:t>
                      </w:r>
                      <w:r>
                        <w:rPr>
                          <w:i/>
                          <w:iCs/>
                          <w:sz w:val="18"/>
                          <w:szCs w:val="18"/>
                        </w:rPr>
                        <w:t>0</w:t>
                      </w:r>
                      <w:r w:rsidRPr="00C95212">
                        <w:rPr>
                          <w:i/>
                          <w:iCs/>
                          <w:sz w:val="18"/>
                          <w:szCs w:val="18"/>
                        </w:rPr>
                        <w:t>/08/2022</w:t>
                      </w:r>
                    </w:p>
                    <w:p w14:paraId="34235B75" w14:textId="4B787923" w:rsidR="0026207F" w:rsidRDefault="0026207F" w:rsidP="0026207F">
                      <w:pPr>
                        <w:jc w:val="center"/>
                      </w:pPr>
                    </w:p>
                    <w:p w14:paraId="67CC0130" w14:textId="18568799" w:rsidR="0026207F" w:rsidRDefault="0026207F" w:rsidP="0026207F">
                      <w:pPr>
                        <w:jc w:val="center"/>
                      </w:pPr>
                    </w:p>
                    <w:p w14:paraId="4A9CC768" w14:textId="7B9ABDEA" w:rsidR="0026207F" w:rsidRDefault="0026207F" w:rsidP="0026207F">
                      <w:pPr>
                        <w:jc w:val="center"/>
                      </w:pPr>
                    </w:p>
                    <w:p w14:paraId="7A74B1BD" w14:textId="69D3AA0D" w:rsidR="0026207F" w:rsidRDefault="0026207F" w:rsidP="0026207F">
                      <w:pPr>
                        <w:jc w:val="center"/>
                      </w:pPr>
                    </w:p>
                    <w:p w14:paraId="782FA171" w14:textId="56515B65" w:rsidR="0026207F" w:rsidRDefault="0026207F" w:rsidP="0026207F">
                      <w:pPr>
                        <w:jc w:val="center"/>
                      </w:pPr>
                    </w:p>
                    <w:p w14:paraId="0A2C0889" w14:textId="56503740" w:rsidR="0026207F" w:rsidRDefault="0026207F" w:rsidP="0026207F">
                      <w:pPr>
                        <w:jc w:val="center"/>
                      </w:pPr>
                    </w:p>
                    <w:p w14:paraId="5E647707" w14:textId="4F372D25" w:rsidR="0026207F" w:rsidRDefault="0026207F" w:rsidP="0026207F">
                      <w:pPr>
                        <w:jc w:val="center"/>
                      </w:pPr>
                    </w:p>
                    <w:p w14:paraId="12CBC9F9" w14:textId="2F100DA8" w:rsidR="0026207F" w:rsidRDefault="0026207F" w:rsidP="0026207F">
                      <w:pPr>
                        <w:jc w:val="center"/>
                      </w:pPr>
                    </w:p>
                    <w:p w14:paraId="15E8A25A" w14:textId="0B067519" w:rsidR="0026207F" w:rsidRDefault="0026207F" w:rsidP="0026207F">
                      <w:pPr>
                        <w:jc w:val="center"/>
                      </w:pPr>
                    </w:p>
                    <w:p w14:paraId="11C6F223" w14:textId="1843E915" w:rsidR="0026207F" w:rsidRDefault="0026207F" w:rsidP="0026207F">
                      <w:pPr>
                        <w:jc w:val="center"/>
                      </w:pPr>
                    </w:p>
                    <w:p w14:paraId="00517F3C" w14:textId="518AC18A" w:rsidR="0026207F" w:rsidRDefault="0026207F" w:rsidP="0026207F">
                      <w:pPr>
                        <w:jc w:val="center"/>
                      </w:pPr>
                    </w:p>
                    <w:p w14:paraId="532FB36F" w14:textId="68038B8E" w:rsidR="0026207F" w:rsidRDefault="0026207F" w:rsidP="0026207F">
                      <w:pPr>
                        <w:jc w:val="center"/>
                      </w:pPr>
                    </w:p>
                    <w:p w14:paraId="6B0DA571" w14:textId="77777777" w:rsidR="0026207F" w:rsidRDefault="0026207F" w:rsidP="0026207F">
                      <w:pPr>
                        <w:jc w:val="center"/>
                      </w:pPr>
                    </w:p>
                  </w:txbxContent>
                </v:textbox>
              </v:rect>
            </w:pict>
          </mc:Fallback>
        </mc:AlternateContent>
      </w:r>
      <w:r w:rsidR="00EF6FD3" w:rsidRPr="000C0EA0">
        <w:rPr>
          <w:noProof/>
        </w:rPr>
        <w:drawing>
          <wp:anchor distT="0" distB="0" distL="114300" distR="114300" simplePos="0" relativeHeight="251660288" behindDoc="0" locked="0" layoutInCell="1" allowOverlap="1" wp14:anchorId="46ACBD05" wp14:editId="6BDC425A">
            <wp:simplePos x="0" y="0"/>
            <wp:positionH relativeFrom="column">
              <wp:posOffset>809625</wp:posOffset>
            </wp:positionH>
            <wp:positionV relativeFrom="paragraph">
              <wp:posOffset>159385</wp:posOffset>
            </wp:positionV>
            <wp:extent cx="5095875" cy="2133600"/>
            <wp:effectExtent l="0" t="0" r="9525" b="0"/>
            <wp:wrapNone/>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5"/>
                    <a:stretch>
                      <a:fillRect/>
                    </a:stretch>
                  </pic:blipFill>
                  <pic:spPr>
                    <a:xfrm>
                      <a:off x="0" y="0"/>
                      <a:ext cx="5095875" cy="2133600"/>
                    </a:xfrm>
                    <a:prstGeom prst="rect">
                      <a:avLst/>
                    </a:prstGeom>
                  </pic:spPr>
                </pic:pic>
              </a:graphicData>
            </a:graphic>
            <wp14:sizeRelH relativeFrom="margin">
              <wp14:pctWidth>0</wp14:pctWidth>
            </wp14:sizeRelH>
            <wp14:sizeRelV relativeFrom="margin">
              <wp14:pctHeight>0</wp14:pctHeight>
            </wp14:sizeRelV>
          </wp:anchor>
        </w:drawing>
      </w:r>
    </w:p>
    <w:p w14:paraId="44C4E576" w14:textId="77777777" w:rsidR="00EF6FD3" w:rsidRPr="000C0EA0" w:rsidRDefault="00EF6FD3" w:rsidP="00EF6FD3">
      <w:pPr>
        <w:spacing w:line="240" w:lineRule="auto"/>
      </w:pPr>
    </w:p>
    <w:p w14:paraId="50A3BB81" w14:textId="77777777" w:rsidR="00EF6FD3" w:rsidRPr="000C0EA0" w:rsidRDefault="00EF6FD3" w:rsidP="00EF6FD3">
      <w:pPr>
        <w:spacing w:line="240" w:lineRule="auto"/>
      </w:pPr>
    </w:p>
    <w:p w14:paraId="345D2353" w14:textId="77777777" w:rsidR="00EF6FD3" w:rsidRPr="000C0EA0" w:rsidRDefault="00EF6FD3" w:rsidP="00EF6FD3">
      <w:pPr>
        <w:spacing w:line="240" w:lineRule="auto"/>
      </w:pPr>
    </w:p>
    <w:p w14:paraId="7420EA5C" w14:textId="77777777" w:rsidR="00EF6FD3" w:rsidRPr="000C0EA0" w:rsidRDefault="00EF6FD3" w:rsidP="00EF6FD3">
      <w:pPr>
        <w:spacing w:line="240" w:lineRule="auto"/>
      </w:pPr>
    </w:p>
    <w:p w14:paraId="2DCBC901" w14:textId="77777777" w:rsidR="00EF6FD3" w:rsidRPr="000C0EA0" w:rsidRDefault="00EF6FD3" w:rsidP="00EF6FD3">
      <w:pPr>
        <w:spacing w:line="240" w:lineRule="auto"/>
      </w:pPr>
    </w:p>
    <w:p w14:paraId="7DEAEF52" w14:textId="77777777" w:rsidR="00EF6FD3" w:rsidRPr="000C0EA0" w:rsidRDefault="00EF6FD3" w:rsidP="00EF6FD3">
      <w:pPr>
        <w:spacing w:line="240" w:lineRule="auto"/>
      </w:pPr>
    </w:p>
    <w:p w14:paraId="38EC1354" w14:textId="77777777" w:rsidR="00EF6FD3" w:rsidRPr="000C0EA0" w:rsidRDefault="00EF6FD3" w:rsidP="00EF6FD3">
      <w:pPr>
        <w:spacing w:line="240" w:lineRule="auto"/>
      </w:pPr>
    </w:p>
    <w:p w14:paraId="53AE3EC7" w14:textId="77777777" w:rsidR="00EF6FD3" w:rsidRDefault="00EF6FD3" w:rsidP="00EF6FD3">
      <w:pPr>
        <w:spacing w:line="240" w:lineRule="auto"/>
      </w:pPr>
    </w:p>
    <w:p w14:paraId="5EAB3A26" w14:textId="77777777" w:rsidR="00EF6FD3" w:rsidRDefault="00EF6FD3" w:rsidP="00EF6FD3">
      <w:pPr>
        <w:spacing w:line="240" w:lineRule="auto"/>
      </w:pPr>
    </w:p>
    <w:p w14:paraId="69E2A62F" w14:textId="77777777" w:rsidR="00EF6FD3" w:rsidRDefault="00EF6FD3" w:rsidP="00EF6FD3">
      <w:pPr>
        <w:spacing w:line="240" w:lineRule="auto"/>
      </w:pPr>
    </w:p>
    <w:p w14:paraId="370E45DF" w14:textId="77777777" w:rsidR="00EF6FD3" w:rsidRPr="000C0EA0" w:rsidRDefault="00EF6FD3" w:rsidP="00EF6FD3">
      <w:pPr>
        <w:spacing w:line="240" w:lineRule="auto"/>
      </w:pPr>
    </w:p>
    <w:p w14:paraId="399B4BF6" w14:textId="77777777" w:rsidR="00EF6FD3" w:rsidRPr="000C0EA0" w:rsidRDefault="00EF6FD3" w:rsidP="00EF6FD3">
      <w:pPr>
        <w:spacing w:line="240" w:lineRule="auto"/>
      </w:pPr>
    </w:p>
    <w:p w14:paraId="15BDEEF1" w14:textId="77777777" w:rsidR="00EF6FD3" w:rsidRPr="000C0EA0" w:rsidRDefault="00EF6FD3" w:rsidP="00EF6FD3">
      <w:pPr>
        <w:spacing w:line="240" w:lineRule="auto"/>
      </w:pPr>
    </w:p>
    <w:p w14:paraId="32844D79" w14:textId="77777777" w:rsidR="00EF6FD3" w:rsidRPr="000C0EA0" w:rsidRDefault="00EF6FD3" w:rsidP="00EF6FD3">
      <w:pPr>
        <w:spacing w:line="240" w:lineRule="auto"/>
      </w:pPr>
    </w:p>
    <w:p w14:paraId="189CDE18" w14:textId="15E96B69" w:rsidR="00EF6FD3" w:rsidRDefault="00EF6FD3" w:rsidP="00EF6FD3">
      <w:pPr>
        <w:spacing w:line="240" w:lineRule="auto"/>
      </w:pPr>
    </w:p>
    <w:p w14:paraId="622FB9C5" w14:textId="77777777" w:rsidR="0026207F" w:rsidRPr="000C0EA0" w:rsidRDefault="0026207F" w:rsidP="00EF6FD3">
      <w:pPr>
        <w:spacing w:line="240" w:lineRule="auto"/>
      </w:pPr>
    </w:p>
    <w:p w14:paraId="2BD7E740" w14:textId="77777777" w:rsidR="009834CB" w:rsidRDefault="009834CB" w:rsidP="00EF6FD3">
      <w:pPr>
        <w:spacing w:line="240" w:lineRule="auto"/>
      </w:pPr>
    </w:p>
    <w:p w14:paraId="6EFBF355" w14:textId="77777777" w:rsidR="009834CB" w:rsidRDefault="009834CB" w:rsidP="00EF6FD3">
      <w:pPr>
        <w:spacing w:line="240" w:lineRule="auto"/>
      </w:pPr>
    </w:p>
    <w:p w14:paraId="55010EF7" w14:textId="14CF47A3" w:rsidR="00EF6FD3" w:rsidRPr="000C0EA0" w:rsidRDefault="00EF6FD3" w:rsidP="00EF6FD3">
      <w:pPr>
        <w:spacing w:line="240" w:lineRule="auto"/>
      </w:pPr>
      <w:r w:rsidRPr="000C0EA0">
        <w:t xml:space="preserve">4.1 </w:t>
      </w:r>
      <w:r w:rsidRPr="000C0EA0">
        <w:tab/>
      </w:r>
      <w:r>
        <w:t>Define the term</w:t>
      </w:r>
      <w:r w:rsidRPr="000C0EA0">
        <w:t xml:space="preserve"> </w:t>
      </w:r>
      <w:r>
        <w:t>‘</w:t>
      </w:r>
      <w:r w:rsidRPr="00D75C9B">
        <w:rPr>
          <w:i/>
          <w:iCs/>
        </w:rPr>
        <w:t>gender-b</w:t>
      </w:r>
      <w:bookmarkStart w:id="1" w:name="_Hlk115245507"/>
      <w:r w:rsidRPr="00D75C9B">
        <w:rPr>
          <w:i/>
          <w:iCs/>
        </w:rPr>
        <w:t>as</w:t>
      </w:r>
      <w:bookmarkEnd w:id="1"/>
      <w:r w:rsidRPr="00D75C9B">
        <w:rPr>
          <w:i/>
          <w:iCs/>
        </w:rPr>
        <w:t>ed violence</w:t>
      </w:r>
      <w:r>
        <w:rPr>
          <w:i/>
          <w:iCs/>
        </w:rPr>
        <w:t>’</w:t>
      </w:r>
      <w:r w:rsidRPr="000C0EA0">
        <w:t>.</w:t>
      </w:r>
      <w:r w:rsidRPr="000C0EA0">
        <w:tab/>
      </w:r>
      <w:r>
        <w:tab/>
      </w:r>
      <w:r>
        <w:tab/>
      </w:r>
      <w:r>
        <w:tab/>
      </w:r>
      <w:r>
        <w:tab/>
      </w:r>
      <w:r>
        <w:tab/>
        <w:t xml:space="preserve">              </w:t>
      </w:r>
      <w:r w:rsidRPr="000C0EA0">
        <w:t>(1 x 2) (2)</w:t>
      </w:r>
    </w:p>
    <w:p w14:paraId="24A8082D" w14:textId="77777777" w:rsidR="00EF6FD3" w:rsidRPr="00B34893" w:rsidRDefault="00EF6FD3" w:rsidP="00EF6FD3">
      <w:pPr>
        <w:spacing w:line="240" w:lineRule="auto"/>
        <w:ind w:left="8640"/>
        <w:rPr>
          <w:i/>
          <w:iCs/>
        </w:rPr>
      </w:pPr>
      <w:r>
        <w:t xml:space="preserve">       </w:t>
      </w:r>
      <w:r w:rsidRPr="00B34893">
        <w:rPr>
          <w:i/>
          <w:iCs/>
        </w:rPr>
        <w:t>(Lower Order)</w:t>
      </w:r>
    </w:p>
    <w:p w14:paraId="5D4E7625" w14:textId="77777777" w:rsidR="00EF6FD3" w:rsidRPr="000C0EA0" w:rsidRDefault="00EF6FD3" w:rsidP="00EF6FD3">
      <w:pPr>
        <w:spacing w:line="240" w:lineRule="auto"/>
      </w:pPr>
    </w:p>
    <w:p w14:paraId="26175471" w14:textId="46205EE7" w:rsidR="00EF6FD3" w:rsidRPr="000C0EA0" w:rsidRDefault="00EF6FD3" w:rsidP="00EF6FD3">
      <w:pPr>
        <w:spacing w:line="240" w:lineRule="auto"/>
      </w:pPr>
      <w:r w:rsidRPr="000C0EA0">
        <w:t xml:space="preserve">4.2 </w:t>
      </w:r>
      <w:r w:rsidRPr="000C0EA0">
        <w:tab/>
      </w:r>
      <w:r>
        <w:t xml:space="preserve">Discuss </w:t>
      </w:r>
      <w:r w:rsidR="004610DD">
        <w:t xml:space="preserve">whether </w:t>
      </w:r>
      <w:r w:rsidRPr="000C0EA0">
        <w:t>gender-based violence occur</w:t>
      </w:r>
      <w:r>
        <w:t>s</w:t>
      </w:r>
      <w:r w:rsidRPr="000C0EA0">
        <w:t xml:space="preserve"> exclusively against woman? </w:t>
      </w:r>
      <w:r w:rsidRPr="000C0EA0">
        <w:tab/>
      </w:r>
      <w:r>
        <w:t xml:space="preserve">              </w:t>
      </w:r>
      <w:r w:rsidRPr="000C0EA0">
        <w:t>(1 x 2) (2)</w:t>
      </w:r>
    </w:p>
    <w:p w14:paraId="680F3536" w14:textId="77777777" w:rsidR="00EF6FD3" w:rsidRPr="00B34893" w:rsidRDefault="00EF6FD3" w:rsidP="00EF6FD3">
      <w:pPr>
        <w:spacing w:line="240" w:lineRule="auto"/>
        <w:ind w:left="7920" w:firstLine="720"/>
        <w:rPr>
          <w:i/>
          <w:iCs/>
        </w:rPr>
      </w:pPr>
      <w:r>
        <w:t xml:space="preserve">      </w:t>
      </w:r>
      <w:r w:rsidRPr="00B34893">
        <w:rPr>
          <w:i/>
          <w:iCs/>
        </w:rPr>
        <w:t>(Middle Order)</w:t>
      </w:r>
    </w:p>
    <w:p w14:paraId="2A79415E" w14:textId="77777777" w:rsidR="00EF6FD3" w:rsidRPr="000C0EA0" w:rsidRDefault="00EF6FD3" w:rsidP="00EF6FD3">
      <w:pPr>
        <w:spacing w:line="240" w:lineRule="auto"/>
      </w:pPr>
    </w:p>
    <w:p w14:paraId="08CD8A72" w14:textId="77777777" w:rsidR="00EF6FD3" w:rsidRPr="000C0EA0" w:rsidRDefault="00EF6FD3" w:rsidP="00EF6FD3">
      <w:pPr>
        <w:spacing w:line="240" w:lineRule="auto"/>
      </w:pPr>
      <w:r w:rsidRPr="000C0EA0">
        <w:t>4.3</w:t>
      </w:r>
      <w:r w:rsidRPr="000C0EA0">
        <w:tab/>
        <w:t>Discuss how the concept of gender-based violence should be more inclusive.</w:t>
      </w:r>
      <w:r w:rsidRPr="000C0EA0">
        <w:tab/>
      </w:r>
      <w:r>
        <w:t xml:space="preserve">              </w:t>
      </w:r>
      <w:r w:rsidRPr="000C0EA0">
        <w:t>(1 x 2) (2)</w:t>
      </w:r>
    </w:p>
    <w:p w14:paraId="5044DBFA" w14:textId="77777777" w:rsidR="00EF6FD3" w:rsidRPr="00B34893"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B34893">
        <w:rPr>
          <w:i/>
          <w:iCs/>
        </w:rPr>
        <w:t>(Middle Order)</w:t>
      </w:r>
    </w:p>
    <w:p w14:paraId="7CB7F83C" w14:textId="77777777" w:rsidR="00EF6FD3" w:rsidRPr="000C0EA0" w:rsidRDefault="00EF6FD3" w:rsidP="00EF6FD3">
      <w:pPr>
        <w:spacing w:line="240" w:lineRule="auto"/>
      </w:pPr>
      <w:bookmarkStart w:id="2" w:name="_Hlk83967906"/>
    </w:p>
    <w:p w14:paraId="38BAFDA6" w14:textId="77777777" w:rsidR="00EF6FD3" w:rsidRPr="000C0EA0" w:rsidRDefault="00EF6FD3" w:rsidP="00EF6FD3">
      <w:pPr>
        <w:spacing w:line="240" w:lineRule="auto"/>
      </w:pPr>
      <w:r w:rsidRPr="007E275C">
        <w:t xml:space="preserve">4.4 </w:t>
      </w:r>
      <w:r w:rsidRPr="007E275C">
        <w:tab/>
        <w:t>D</w:t>
      </w:r>
      <w:r>
        <w:t>etermine</w:t>
      </w:r>
      <w:r w:rsidRPr="007E275C">
        <w:t xml:space="preserve"> TWO ways that acts of violence could have an emotional impact on individuals.</w:t>
      </w:r>
    </w:p>
    <w:p w14:paraId="78A199D9" w14:textId="77777777" w:rsidR="00EF6FD3" w:rsidRPr="000C0EA0" w:rsidRDefault="00EF6FD3" w:rsidP="00EF6FD3">
      <w:pPr>
        <w:spacing w:line="240" w:lineRule="auto"/>
        <w:ind w:left="8640"/>
      </w:pPr>
      <w:r>
        <w:t xml:space="preserve">              </w:t>
      </w:r>
      <w:r w:rsidRPr="000C0EA0">
        <w:t>(2 x 2) (4)</w:t>
      </w:r>
    </w:p>
    <w:p w14:paraId="6A982426" w14:textId="70C5C3CD" w:rsidR="00EF6FD3" w:rsidRPr="008651E4" w:rsidRDefault="00EF6FD3" w:rsidP="00EF6FD3">
      <w:pPr>
        <w:spacing w:line="240" w:lineRule="auto"/>
        <w:ind w:left="8640"/>
      </w:pPr>
      <w:r>
        <w:t xml:space="preserve">     </w:t>
      </w:r>
      <w:r w:rsidRPr="00B34893">
        <w:rPr>
          <w:i/>
          <w:iCs/>
        </w:rPr>
        <w:t xml:space="preserve"> (Higher Orde</w:t>
      </w:r>
      <w:bookmarkEnd w:id="2"/>
      <w:r w:rsidRPr="00B34893">
        <w:rPr>
          <w:i/>
          <w:iCs/>
        </w:rPr>
        <w:t>r)</w:t>
      </w:r>
      <w:r>
        <w:br/>
        <w:t xml:space="preserve">    </w:t>
      </w:r>
      <w:r w:rsidR="00BE1C3D">
        <w:t xml:space="preserve">         </w:t>
      </w:r>
      <w:r w:rsidR="00BE1C3D">
        <w:rPr>
          <w:b/>
          <w:bCs/>
        </w:rPr>
        <w:t xml:space="preserve">       </w:t>
      </w:r>
      <w:proofErr w:type="gramStart"/>
      <w:r w:rsidR="00BE1C3D">
        <w:rPr>
          <w:b/>
          <w:bCs/>
        </w:rPr>
        <w:t xml:space="preserve">   </w:t>
      </w:r>
      <w:r w:rsidRPr="008651E4">
        <w:rPr>
          <w:b/>
          <w:bCs/>
        </w:rPr>
        <w:t>[</w:t>
      </w:r>
      <w:proofErr w:type="gramEnd"/>
      <w:r w:rsidRPr="008651E4">
        <w:rPr>
          <w:b/>
          <w:bCs/>
        </w:rPr>
        <w:t>10]</w:t>
      </w:r>
    </w:p>
    <w:p w14:paraId="69AFABA1" w14:textId="77777777" w:rsidR="00EF6FD3" w:rsidRPr="000C0EA0" w:rsidRDefault="00EF6FD3" w:rsidP="00EF6FD3">
      <w:pPr>
        <w:spacing w:line="240" w:lineRule="auto"/>
        <w:jc w:val="center"/>
        <w:rPr>
          <w:b/>
          <w:bCs/>
        </w:rPr>
      </w:pPr>
      <w:r w:rsidRPr="000C0EA0">
        <w:rPr>
          <w:b/>
          <w:bCs/>
        </w:rPr>
        <w:t>[TOTAL SECTION B: 25 MARKS]</w:t>
      </w:r>
    </w:p>
    <w:p w14:paraId="135839ED" w14:textId="77777777" w:rsidR="00EF6FD3" w:rsidRPr="000C0EA0" w:rsidRDefault="00EF6FD3" w:rsidP="00EF6FD3">
      <w:pPr>
        <w:spacing w:line="240" w:lineRule="auto"/>
      </w:pPr>
    </w:p>
    <w:p w14:paraId="3AB2E4EE" w14:textId="77777777" w:rsidR="00EF6FD3" w:rsidRDefault="00EF6FD3" w:rsidP="00EF6FD3">
      <w:pPr>
        <w:spacing w:line="240" w:lineRule="auto"/>
      </w:pPr>
    </w:p>
    <w:p w14:paraId="7C056243" w14:textId="77777777" w:rsidR="00EF6FD3" w:rsidRDefault="00EF6FD3" w:rsidP="00EF6FD3">
      <w:pPr>
        <w:spacing w:line="240" w:lineRule="auto"/>
        <w:jc w:val="center"/>
        <w:rPr>
          <w:b/>
          <w:bCs/>
          <w:sz w:val="24"/>
          <w:szCs w:val="24"/>
        </w:rPr>
      </w:pPr>
    </w:p>
    <w:p w14:paraId="7597A271" w14:textId="77777777" w:rsidR="00EF6FD3" w:rsidRDefault="00EF6FD3" w:rsidP="00EF6FD3">
      <w:pPr>
        <w:spacing w:line="240" w:lineRule="auto"/>
        <w:jc w:val="center"/>
        <w:rPr>
          <w:b/>
          <w:bCs/>
          <w:sz w:val="24"/>
          <w:szCs w:val="24"/>
        </w:rPr>
      </w:pPr>
    </w:p>
    <w:p w14:paraId="553FBDDD" w14:textId="77777777" w:rsidR="00EF6FD3" w:rsidRDefault="00EF6FD3" w:rsidP="00EF6FD3">
      <w:pPr>
        <w:spacing w:line="240" w:lineRule="auto"/>
        <w:jc w:val="center"/>
        <w:rPr>
          <w:b/>
          <w:bCs/>
          <w:sz w:val="24"/>
          <w:szCs w:val="24"/>
        </w:rPr>
      </w:pPr>
    </w:p>
    <w:p w14:paraId="0963A805" w14:textId="77777777" w:rsidR="00EF6FD3" w:rsidRDefault="00EF6FD3" w:rsidP="00EF6FD3">
      <w:pPr>
        <w:spacing w:line="240" w:lineRule="auto"/>
        <w:jc w:val="center"/>
        <w:rPr>
          <w:b/>
          <w:bCs/>
          <w:sz w:val="24"/>
          <w:szCs w:val="24"/>
        </w:rPr>
      </w:pPr>
    </w:p>
    <w:p w14:paraId="4F318E66" w14:textId="77777777" w:rsidR="00EF6FD3" w:rsidRDefault="00EF6FD3" w:rsidP="00EF6FD3">
      <w:pPr>
        <w:spacing w:line="240" w:lineRule="auto"/>
        <w:jc w:val="center"/>
        <w:rPr>
          <w:b/>
          <w:bCs/>
          <w:sz w:val="24"/>
          <w:szCs w:val="24"/>
        </w:rPr>
      </w:pPr>
    </w:p>
    <w:p w14:paraId="3B30BCF1" w14:textId="77777777" w:rsidR="00EF6FD3" w:rsidRDefault="00EF6FD3" w:rsidP="00EF6FD3">
      <w:pPr>
        <w:spacing w:line="240" w:lineRule="auto"/>
        <w:jc w:val="center"/>
        <w:rPr>
          <w:b/>
          <w:bCs/>
          <w:sz w:val="24"/>
          <w:szCs w:val="24"/>
        </w:rPr>
      </w:pPr>
    </w:p>
    <w:p w14:paraId="57CD33E1" w14:textId="77777777" w:rsidR="00EF6FD3" w:rsidRDefault="00EF6FD3" w:rsidP="00EF6FD3">
      <w:pPr>
        <w:spacing w:line="240" w:lineRule="auto"/>
        <w:jc w:val="center"/>
        <w:rPr>
          <w:b/>
          <w:bCs/>
          <w:sz w:val="24"/>
          <w:szCs w:val="24"/>
        </w:rPr>
      </w:pPr>
    </w:p>
    <w:p w14:paraId="764C1FC4" w14:textId="77777777" w:rsidR="00EF6FD3" w:rsidRDefault="00EF6FD3" w:rsidP="00EF6FD3">
      <w:pPr>
        <w:spacing w:line="240" w:lineRule="auto"/>
        <w:jc w:val="center"/>
        <w:rPr>
          <w:b/>
          <w:bCs/>
          <w:sz w:val="24"/>
          <w:szCs w:val="24"/>
        </w:rPr>
      </w:pPr>
    </w:p>
    <w:p w14:paraId="616BAB05" w14:textId="77777777" w:rsidR="00EF6FD3" w:rsidRDefault="00EF6FD3" w:rsidP="00EF6FD3">
      <w:pPr>
        <w:spacing w:line="240" w:lineRule="auto"/>
        <w:jc w:val="center"/>
        <w:rPr>
          <w:b/>
          <w:bCs/>
          <w:sz w:val="24"/>
          <w:szCs w:val="24"/>
        </w:rPr>
      </w:pPr>
    </w:p>
    <w:p w14:paraId="7A8CD2BA" w14:textId="77777777" w:rsidR="00EF6FD3" w:rsidRDefault="00EF6FD3" w:rsidP="00EF6FD3">
      <w:pPr>
        <w:spacing w:line="240" w:lineRule="auto"/>
        <w:jc w:val="center"/>
        <w:rPr>
          <w:b/>
          <w:bCs/>
          <w:sz w:val="24"/>
          <w:szCs w:val="24"/>
        </w:rPr>
      </w:pPr>
    </w:p>
    <w:p w14:paraId="077D29B4" w14:textId="77777777" w:rsidR="00EF6FD3" w:rsidRDefault="00EF6FD3" w:rsidP="00EF6FD3">
      <w:pPr>
        <w:spacing w:line="240" w:lineRule="auto"/>
        <w:jc w:val="center"/>
        <w:rPr>
          <w:b/>
          <w:bCs/>
          <w:sz w:val="24"/>
          <w:szCs w:val="24"/>
        </w:rPr>
      </w:pPr>
    </w:p>
    <w:p w14:paraId="67B582E1" w14:textId="77777777" w:rsidR="00EF6FD3" w:rsidRDefault="00EF6FD3" w:rsidP="00EF6FD3">
      <w:pPr>
        <w:spacing w:line="240" w:lineRule="auto"/>
        <w:jc w:val="center"/>
        <w:rPr>
          <w:b/>
          <w:bCs/>
          <w:sz w:val="24"/>
          <w:szCs w:val="24"/>
        </w:rPr>
      </w:pPr>
    </w:p>
    <w:p w14:paraId="396ADD30" w14:textId="77777777" w:rsidR="00EF6FD3" w:rsidRDefault="00EF6FD3" w:rsidP="00EF6FD3">
      <w:pPr>
        <w:spacing w:line="240" w:lineRule="auto"/>
        <w:jc w:val="center"/>
        <w:rPr>
          <w:b/>
          <w:bCs/>
          <w:sz w:val="24"/>
          <w:szCs w:val="24"/>
        </w:rPr>
      </w:pPr>
    </w:p>
    <w:p w14:paraId="53B4400C" w14:textId="77777777" w:rsidR="00EF6FD3" w:rsidRDefault="00EF6FD3" w:rsidP="00EF6FD3">
      <w:pPr>
        <w:spacing w:line="240" w:lineRule="auto"/>
        <w:jc w:val="center"/>
        <w:rPr>
          <w:b/>
          <w:bCs/>
          <w:sz w:val="24"/>
          <w:szCs w:val="24"/>
        </w:rPr>
      </w:pPr>
    </w:p>
    <w:p w14:paraId="4509DC62" w14:textId="77777777" w:rsidR="00EF6FD3" w:rsidRDefault="00EF6FD3" w:rsidP="00EF6FD3">
      <w:pPr>
        <w:spacing w:line="240" w:lineRule="auto"/>
        <w:jc w:val="center"/>
        <w:rPr>
          <w:b/>
          <w:bCs/>
          <w:sz w:val="24"/>
          <w:szCs w:val="24"/>
        </w:rPr>
      </w:pPr>
    </w:p>
    <w:p w14:paraId="26587525" w14:textId="77777777" w:rsidR="00EF6FD3" w:rsidRDefault="00EF6FD3" w:rsidP="00EF6FD3">
      <w:pPr>
        <w:spacing w:line="240" w:lineRule="auto"/>
        <w:jc w:val="center"/>
        <w:rPr>
          <w:b/>
          <w:bCs/>
          <w:sz w:val="24"/>
          <w:szCs w:val="24"/>
        </w:rPr>
      </w:pPr>
    </w:p>
    <w:p w14:paraId="2A92C23E" w14:textId="77777777" w:rsidR="00EF6FD3" w:rsidRDefault="00EF6FD3" w:rsidP="00EF6FD3">
      <w:pPr>
        <w:spacing w:line="240" w:lineRule="auto"/>
        <w:jc w:val="center"/>
        <w:rPr>
          <w:b/>
          <w:bCs/>
          <w:sz w:val="24"/>
          <w:szCs w:val="24"/>
        </w:rPr>
      </w:pPr>
    </w:p>
    <w:p w14:paraId="5B328808" w14:textId="77777777" w:rsidR="00EF6FD3" w:rsidRDefault="00EF6FD3" w:rsidP="00EF6FD3">
      <w:pPr>
        <w:spacing w:line="240" w:lineRule="auto"/>
        <w:jc w:val="center"/>
        <w:rPr>
          <w:b/>
          <w:bCs/>
          <w:sz w:val="24"/>
          <w:szCs w:val="24"/>
        </w:rPr>
      </w:pPr>
    </w:p>
    <w:p w14:paraId="3C998DFF" w14:textId="77777777" w:rsidR="00EF6FD3" w:rsidRDefault="00EF6FD3" w:rsidP="00EF6FD3">
      <w:pPr>
        <w:spacing w:line="240" w:lineRule="auto"/>
        <w:jc w:val="center"/>
        <w:rPr>
          <w:b/>
          <w:bCs/>
          <w:sz w:val="24"/>
          <w:szCs w:val="24"/>
        </w:rPr>
      </w:pPr>
    </w:p>
    <w:p w14:paraId="70B0FAFB" w14:textId="77777777" w:rsidR="00EF6FD3" w:rsidRPr="000C0EA0" w:rsidRDefault="00EF6FD3" w:rsidP="00EF6FD3">
      <w:pPr>
        <w:spacing w:line="240" w:lineRule="auto"/>
        <w:jc w:val="center"/>
        <w:rPr>
          <w:b/>
          <w:bCs/>
          <w:sz w:val="24"/>
          <w:szCs w:val="24"/>
        </w:rPr>
      </w:pPr>
      <w:r w:rsidRPr="0070216F">
        <w:rPr>
          <w:b/>
          <w:bCs/>
          <w:sz w:val="24"/>
          <w:szCs w:val="24"/>
          <w:u w:val="single"/>
        </w:rPr>
        <w:t>SECTION C</w:t>
      </w:r>
      <w:r w:rsidRPr="000C0EA0">
        <w:rPr>
          <w:b/>
          <w:bCs/>
          <w:sz w:val="24"/>
          <w:szCs w:val="24"/>
        </w:rPr>
        <w:t xml:space="preserve"> (Choice)</w:t>
      </w:r>
      <w:r>
        <w:rPr>
          <w:b/>
          <w:bCs/>
          <w:sz w:val="24"/>
          <w:szCs w:val="24"/>
        </w:rPr>
        <w:br/>
      </w:r>
      <w:r w:rsidRPr="000C0EA0">
        <w:rPr>
          <w:b/>
          <w:bCs/>
          <w:sz w:val="24"/>
          <w:szCs w:val="24"/>
        </w:rPr>
        <w:t>Answer any TWO questions in this section.</w:t>
      </w:r>
    </w:p>
    <w:p w14:paraId="5099614C" w14:textId="77777777" w:rsidR="00EF6FD3" w:rsidRPr="000C0EA0" w:rsidRDefault="00EF6FD3" w:rsidP="00EF6FD3">
      <w:pPr>
        <w:spacing w:line="240" w:lineRule="auto"/>
        <w:jc w:val="center"/>
        <w:rPr>
          <w:b/>
          <w:bCs/>
          <w:sz w:val="24"/>
          <w:szCs w:val="24"/>
        </w:rPr>
      </w:pPr>
      <w:r w:rsidRPr="000C0EA0">
        <w:rPr>
          <w:b/>
          <w:bCs/>
          <w:sz w:val="24"/>
          <w:szCs w:val="24"/>
        </w:rPr>
        <w:t xml:space="preserve">Your responses must consist of paragraphs. </w:t>
      </w:r>
      <w:r>
        <w:rPr>
          <w:b/>
          <w:bCs/>
          <w:sz w:val="24"/>
          <w:szCs w:val="24"/>
        </w:rPr>
        <w:br/>
      </w:r>
      <w:r w:rsidRPr="000C0EA0">
        <w:rPr>
          <w:b/>
          <w:bCs/>
          <w:sz w:val="24"/>
          <w:szCs w:val="24"/>
        </w:rPr>
        <w:t>Marks will only be allocated for responses written in full sentences.</w:t>
      </w:r>
    </w:p>
    <w:p w14:paraId="27369307" w14:textId="77777777" w:rsidR="00EF6FD3" w:rsidRPr="000C0EA0" w:rsidRDefault="00EF6FD3" w:rsidP="00EF6FD3">
      <w:pPr>
        <w:spacing w:line="240" w:lineRule="auto"/>
      </w:pPr>
    </w:p>
    <w:p w14:paraId="73B33507" w14:textId="77777777" w:rsidR="00EF6FD3" w:rsidRPr="000C0EA0" w:rsidRDefault="00EF6FD3" w:rsidP="00EF6FD3">
      <w:pPr>
        <w:spacing w:line="240" w:lineRule="auto"/>
        <w:rPr>
          <w:b/>
          <w:bCs/>
        </w:rPr>
      </w:pPr>
      <w:r w:rsidRPr="000C0EA0">
        <w:rPr>
          <w:b/>
          <w:bCs/>
        </w:rPr>
        <w:t>Question 5</w:t>
      </w:r>
    </w:p>
    <w:p w14:paraId="3D06444E" w14:textId="77777777" w:rsidR="00EF6FD3" w:rsidRPr="000C0EA0" w:rsidRDefault="00EF6FD3" w:rsidP="00EF6FD3">
      <w:pPr>
        <w:spacing w:line="240" w:lineRule="auto"/>
      </w:pPr>
    </w:p>
    <w:p w14:paraId="34773A6E" w14:textId="77777777" w:rsidR="00EF6FD3" w:rsidRPr="000C0EA0" w:rsidRDefault="00EF6FD3" w:rsidP="00EF6FD3">
      <w:pPr>
        <w:spacing w:line="240" w:lineRule="auto"/>
      </w:pPr>
      <w:r w:rsidRPr="000C0EA0">
        <w:rPr>
          <w:noProof/>
        </w:rPr>
        <mc:AlternateContent>
          <mc:Choice Requires="wps">
            <w:drawing>
              <wp:anchor distT="45720" distB="45720" distL="114300" distR="114300" simplePos="0" relativeHeight="251662336" behindDoc="0" locked="0" layoutInCell="1" allowOverlap="1" wp14:anchorId="7BEA7938" wp14:editId="08E5D53E">
                <wp:simplePos x="0" y="0"/>
                <wp:positionH relativeFrom="column">
                  <wp:posOffset>-104775</wp:posOffset>
                </wp:positionH>
                <wp:positionV relativeFrom="paragraph">
                  <wp:posOffset>268605</wp:posOffset>
                </wp:positionV>
                <wp:extent cx="6819900" cy="16668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666875"/>
                        </a:xfrm>
                        <a:prstGeom prst="rect">
                          <a:avLst/>
                        </a:prstGeom>
                        <a:solidFill>
                          <a:srgbClr val="FFFFFF"/>
                        </a:solidFill>
                        <a:ln w="19050">
                          <a:solidFill>
                            <a:srgbClr val="000000"/>
                          </a:solidFill>
                          <a:miter lim="800000"/>
                          <a:headEnd/>
                          <a:tailEnd/>
                        </a:ln>
                      </wps:spPr>
                      <wps:txbx>
                        <w:txbxContent>
                          <w:p w14:paraId="29CE3D98" w14:textId="593B544F" w:rsidR="00EF6FD3" w:rsidRPr="008F22C4" w:rsidRDefault="00EF6FD3" w:rsidP="00EF6FD3">
                            <w:r w:rsidRPr="008F22C4">
                              <w:t>A national Coat of Arms, or state emblem, is the highest visual</w:t>
                            </w:r>
                            <w:r w:rsidR="000D5234">
                              <w:t xml:space="preserve"> symbol of the State.</w:t>
                            </w:r>
                            <w:r w:rsidRPr="008F22C4">
                              <w:t xml:space="preserve"> In South Africa, we have a </w:t>
                            </w:r>
                            <w:r>
                              <w:t>diverse</w:t>
                            </w:r>
                            <w:r w:rsidRPr="008F22C4">
                              <w:t xml:space="preserve"> number of people and cultures, but we are all South African. National symbols such as</w:t>
                            </w:r>
                            <w:r w:rsidR="005639D5">
                              <w:t xml:space="preserve"> the </w:t>
                            </w:r>
                            <w:r w:rsidRPr="008F22C4">
                              <w:t>coat of arms unite the people of a country and make them proud to be a part of that country and all its achievements.</w:t>
                            </w:r>
                            <w:r>
                              <w:t xml:space="preserve"> The new coat of arms</w:t>
                            </w:r>
                            <w:r w:rsidRPr="008F22C4">
                              <w:t xml:space="preserve"> reflected government's aim to highlight the democratic change in South Africa and a new sense of patriotism. </w:t>
                            </w:r>
                          </w:p>
                          <w:p w14:paraId="681DA797" w14:textId="77777777" w:rsidR="00EF6FD3" w:rsidRDefault="00EF6FD3" w:rsidP="00EF6FD3">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32E9C" w14:textId="74326EA8" w:rsidR="00EF6FD3" w:rsidRPr="007E275C" w:rsidRDefault="00C6127B" w:rsidP="00EF6FD3">
                            <w:pPr>
                              <w:jc w:val="right"/>
                              <w:rPr>
                                <w:i/>
                                <w:iCs/>
                                <w:sz w:val="18"/>
                                <w:szCs w:val="18"/>
                              </w:rPr>
                            </w:pPr>
                            <w:r>
                              <w:rPr>
                                <w:i/>
                                <w:iCs/>
                                <w:sz w:val="18"/>
                                <w:szCs w:val="18"/>
                              </w:rPr>
                              <w:t>(</w:t>
                            </w:r>
                            <w:r w:rsidR="00EF6FD3" w:rsidRPr="007E275C">
                              <w:rPr>
                                <w:i/>
                                <w:iCs/>
                                <w:sz w:val="18"/>
                                <w:szCs w:val="18"/>
                              </w:rPr>
                              <w:t xml:space="preserve">Adapted from: </w:t>
                            </w:r>
                            <w:hyperlink r:id="rId16" w:history="1">
                              <w:r w:rsidR="00EF6FD3" w:rsidRPr="007E275C">
                                <w:rPr>
                                  <w:rStyle w:val="Hyperlink"/>
                                  <w:i/>
                                  <w:iCs/>
                                  <w:sz w:val="18"/>
                                  <w:szCs w:val="18"/>
                                </w:rPr>
                                <w:t>https://www.sahistory.org.za/article/national-symbols-such-coat-arms-and-national-anthem</w:t>
                              </w:r>
                            </w:hyperlink>
                          </w:p>
                          <w:p w14:paraId="790FFFF1" w14:textId="4DCC19A4" w:rsidR="00EF6FD3" w:rsidRPr="0070216F" w:rsidRDefault="00EF6FD3" w:rsidP="00EF6FD3">
                            <w:pPr>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16F">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Accessed on 25/08/2022)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A7938" id="_x0000_s1029" type="#_x0000_t202" style="position:absolute;margin-left:-8.25pt;margin-top:21.15pt;width:537pt;height:13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AVFgIAACgEAAAOAAAAZHJzL2Uyb0RvYy54bWysU81u2zAMvg/YOwi6L7azJE2MOEWXLsOA&#10;7gdo9wCyLMfCZFGTlNjZ05eS3TTrtsswHQRSpD6SH8n1dd8qchTWSdAFzSYpJUJzqKTeF/Tbw+7N&#10;k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TJbrVI0cbRli8VieTWPMVj+9N1Y5z8IaEkQCmqxqxGeHe+cD+mw/MklRHOgZLWTSkXF&#10;7sutsuTIcAJ28Yzov7gpTToMv0rn6UDBXzHSeP6E0UqPs6xkW9Dl2Ynlgbj3uoqT5plUg4w5Kz0y&#10;GcgbaPR92RNZFfRtCBCILaE6IbUWhtHFVUOhAfuTkg7HtqDux4FZQYn6qLE9q2w2C3Meldn8aoqK&#10;vbSUlxamOUIV1FMyiFsfdyMQp+EG21jLSPBzJmPKOI6R93F1wrxf6tHrecE3jwAAAP//AwBQSwME&#10;FAAGAAgAAAAhAMLeol3fAAAACwEAAA8AAABkcnMvZG93bnJldi54bWxMj8FOwzAMhu9IvENkJG5b&#10;sq3dqtJ0Qkj0zDbQrmljmorGqZqs696e7ARH259+f3+xn23PJhx950jCaimAITVOd9RK+Dy9LzJg&#10;PijSqneEEm7oYV8+PhQq1+5KB5yOoWUxhHyuJJgQhpxz3xi0yi/dgBRv3260KsRxbLke1TWG256v&#10;hdhyqzqKH4wa8M1g83O8WAmpP38k063uTJt9Vbya7SE5VVI+P82vL8ACzuEPhrt+VIcyOtXuQtqz&#10;XsJitU0jKiFZb4DdAZHu4qaWsBFJBrws+P8O5S8AAAD//wMAUEsBAi0AFAAGAAgAAAAhALaDOJL+&#10;AAAA4QEAABMAAAAAAAAAAAAAAAAAAAAAAFtDb250ZW50X1R5cGVzXS54bWxQSwECLQAUAAYACAAA&#10;ACEAOP0h/9YAAACUAQAACwAAAAAAAAAAAAAAAAAvAQAAX3JlbHMvLnJlbHNQSwECLQAUAAYACAAA&#10;ACEAqlUAFRYCAAAoBAAADgAAAAAAAAAAAAAAAAAuAgAAZHJzL2Uyb0RvYy54bWxQSwECLQAUAAYA&#10;CAAAACEAwt6iXd8AAAALAQAADwAAAAAAAAAAAAAAAABwBAAAZHJzL2Rvd25yZXYueG1sUEsFBgAA&#10;AAAEAAQA8wAAAHwFAAAAAA==&#10;" strokeweight="1.5pt">
                <v:textbox>
                  <w:txbxContent>
                    <w:p w14:paraId="29CE3D98" w14:textId="593B544F" w:rsidR="00EF6FD3" w:rsidRPr="008F22C4" w:rsidRDefault="00EF6FD3" w:rsidP="00EF6FD3">
                      <w:r w:rsidRPr="008F22C4">
                        <w:t>A national Coat of Arms, or state emblem, is the highest visual</w:t>
                      </w:r>
                      <w:r w:rsidR="000D5234">
                        <w:t xml:space="preserve"> symbol of the State.</w:t>
                      </w:r>
                      <w:r w:rsidRPr="008F22C4">
                        <w:t xml:space="preserve"> In South Africa, we have a </w:t>
                      </w:r>
                      <w:r>
                        <w:t>diverse</w:t>
                      </w:r>
                      <w:r w:rsidRPr="008F22C4">
                        <w:t xml:space="preserve"> number of people and cultures, but we are all South African. National symbols such as</w:t>
                      </w:r>
                      <w:r w:rsidR="005639D5">
                        <w:t xml:space="preserve"> the </w:t>
                      </w:r>
                      <w:r w:rsidRPr="008F22C4">
                        <w:t>coat of arms unite the people of a country and make them proud to be a part of that country and all its achievements.</w:t>
                      </w:r>
                      <w:r>
                        <w:t xml:space="preserve"> The new coat of arms</w:t>
                      </w:r>
                      <w:r w:rsidRPr="008F22C4">
                        <w:t xml:space="preserve"> reflected government's aim to highlight the democratic change in South Africa and a new sense of patriotism. </w:t>
                      </w:r>
                    </w:p>
                    <w:p w14:paraId="681DA797" w14:textId="77777777" w:rsidR="00EF6FD3" w:rsidRDefault="00EF6FD3" w:rsidP="00EF6FD3">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32E9C" w14:textId="74326EA8" w:rsidR="00EF6FD3" w:rsidRPr="007E275C" w:rsidRDefault="00C6127B" w:rsidP="00EF6FD3">
                      <w:pPr>
                        <w:jc w:val="right"/>
                        <w:rPr>
                          <w:i/>
                          <w:iCs/>
                          <w:sz w:val="18"/>
                          <w:szCs w:val="18"/>
                        </w:rPr>
                      </w:pPr>
                      <w:r>
                        <w:rPr>
                          <w:i/>
                          <w:iCs/>
                          <w:sz w:val="18"/>
                          <w:szCs w:val="18"/>
                        </w:rPr>
                        <w:t>(</w:t>
                      </w:r>
                      <w:r w:rsidR="00EF6FD3" w:rsidRPr="007E275C">
                        <w:rPr>
                          <w:i/>
                          <w:iCs/>
                          <w:sz w:val="18"/>
                          <w:szCs w:val="18"/>
                        </w:rPr>
                        <w:t xml:space="preserve">Adapted from: </w:t>
                      </w:r>
                      <w:hyperlink r:id="rId17" w:history="1">
                        <w:r w:rsidR="00EF6FD3" w:rsidRPr="007E275C">
                          <w:rPr>
                            <w:rStyle w:val="Hyperlink"/>
                            <w:i/>
                            <w:iCs/>
                            <w:sz w:val="18"/>
                            <w:szCs w:val="18"/>
                          </w:rPr>
                          <w:t>https://www.sahistory.org.za/article/national-symbols-such-coat-arms-and-national-anthem</w:t>
                        </w:r>
                      </w:hyperlink>
                    </w:p>
                    <w:p w14:paraId="790FFFF1" w14:textId="4DCC19A4" w:rsidR="00EF6FD3" w:rsidRPr="0070216F" w:rsidRDefault="00EF6FD3" w:rsidP="00EF6FD3">
                      <w:pPr>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16F">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Accessed on 25/08/2022)</w:t>
                      </w:r>
                    </w:p>
                  </w:txbxContent>
                </v:textbox>
                <w10:wrap type="square"/>
              </v:shape>
            </w:pict>
          </mc:Fallback>
        </mc:AlternateContent>
      </w:r>
      <w:r w:rsidRPr="000C0EA0">
        <w:t xml:space="preserve">Read the extract below and answer the questions that follow. </w:t>
      </w:r>
    </w:p>
    <w:p w14:paraId="5D095C7C" w14:textId="77777777" w:rsidR="00EF6FD3" w:rsidRPr="000C0EA0" w:rsidRDefault="00EF6FD3" w:rsidP="00EF6FD3">
      <w:pPr>
        <w:spacing w:line="240" w:lineRule="auto"/>
      </w:pPr>
    </w:p>
    <w:p w14:paraId="4B2DE8AC" w14:textId="77777777" w:rsidR="00EF6FD3" w:rsidRPr="000C0EA0" w:rsidRDefault="00EF6FD3" w:rsidP="00EF6FD3">
      <w:pPr>
        <w:spacing w:line="240" w:lineRule="auto"/>
      </w:pPr>
      <w:r w:rsidRPr="000C0EA0">
        <w:t>Write paragraphs on Nation Building.</w:t>
      </w:r>
    </w:p>
    <w:p w14:paraId="3B43F057" w14:textId="77777777" w:rsidR="00EF6FD3" w:rsidRPr="000C0EA0" w:rsidRDefault="00EF6FD3" w:rsidP="00EF6FD3">
      <w:pPr>
        <w:spacing w:line="240" w:lineRule="auto"/>
      </w:pPr>
    </w:p>
    <w:p w14:paraId="38681BFD" w14:textId="77777777" w:rsidR="00EF6FD3" w:rsidRPr="000C0EA0" w:rsidRDefault="00EF6FD3" w:rsidP="00EF6FD3">
      <w:pPr>
        <w:spacing w:line="240" w:lineRule="auto"/>
      </w:pPr>
      <w:r w:rsidRPr="000C0EA0">
        <w:t>Use the following as guideline:</w:t>
      </w:r>
    </w:p>
    <w:p w14:paraId="0D067F59" w14:textId="77777777" w:rsidR="00EF6FD3" w:rsidRPr="000C0EA0" w:rsidRDefault="00EF6FD3" w:rsidP="00EF6FD3">
      <w:pPr>
        <w:spacing w:line="240" w:lineRule="auto"/>
      </w:pPr>
    </w:p>
    <w:p w14:paraId="4D5022EB" w14:textId="4E81AB85" w:rsidR="00EF6FD3" w:rsidRPr="000C0EA0" w:rsidRDefault="00EF6FD3" w:rsidP="00EF6FD3">
      <w:pPr>
        <w:pStyle w:val="ListParagraph"/>
        <w:numPr>
          <w:ilvl w:val="0"/>
          <w:numId w:val="19"/>
        </w:numPr>
        <w:spacing w:line="240" w:lineRule="auto"/>
      </w:pPr>
      <w:r w:rsidRPr="000C0EA0">
        <w:t xml:space="preserve">Define the term </w:t>
      </w:r>
      <w:r>
        <w:rPr>
          <w:lang w:val="en-US"/>
        </w:rPr>
        <w:t>‘</w:t>
      </w:r>
      <w:r w:rsidRPr="00BD7014">
        <w:rPr>
          <w:i/>
          <w:iCs/>
        </w:rPr>
        <w:t>nation building</w:t>
      </w:r>
      <w:r>
        <w:rPr>
          <w:i/>
          <w:iCs/>
          <w:lang w:val="en-US"/>
        </w:rPr>
        <w:t>’</w:t>
      </w:r>
      <w:r w:rsidRPr="000C0EA0">
        <w:t xml:space="preserve"> within the South African contex</w:t>
      </w:r>
      <w:r w:rsidR="00A61053">
        <w:rPr>
          <w:lang w:val="en-US"/>
        </w:rPr>
        <w:t xml:space="preserve">t </w:t>
      </w:r>
      <w:bookmarkStart w:id="3" w:name="_Hlk115248703"/>
      <w:r w:rsidR="00A61053">
        <w:rPr>
          <w:lang w:val="en-US"/>
        </w:rPr>
        <w:t xml:space="preserve">and </w:t>
      </w:r>
      <w:r w:rsidR="00E82DA6">
        <w:rPr>
          <w:lang w:val="en-US"/>
        </w:rPr>
        <w:t>list</w:t>
      </w:r>
      <w:r w:rsidR="00A61053">
        <w:rPr>
          <w:lang w:val="en-US"/>
        </w:rPr>
        <w:t xml:space="preserve"> ONE </w:t>
      </w:r>
      <w:r w:rsidR="00A61053">
        <w:rPr>
          <w:lang w:val="en-US"/>
        </w:rPr>
        <w:br/>
        <w:t xml:space="preserve">other national symbol (apart from the Coat of Arms)                                                </w:t>
      </w:r>
      <w:r>
        <w:rPr>
          <w:lang w:val="en-US"/>
        </w:rPr>
        <w:t xml:space="preserve">             </w:t>
      </w:r>
      <w:r w:rsidRPr="000C0EA0">
        <w:t xml:space="preserve">(1 </w:t>
      </w:r>
      <w:r w:rsidR="00A61053">
        <w:rPr>
          <w:lang w:val="en-US"/>
        </w:rPr>
        <w:t>+ 1</w:t>
      </w:r>
      <w:r w:rsidRPr="000C0EA0">
        <w:t>) (2)</w:t>
      </w:r>
      <w:bookmarkEnd w:id="3"/>
    </w:p>
    <w:p w14:paraId="165863F2" w14:textId="77777777" w:rsidR="00EF6FD3" w:rsidRPr="00155C1D" w:rsidRDefault="00EF6FD3" w:rsidP="00EF6FD3">
      <w:pPr>
        <w:spacing w:line="240" w:lineRule="auto"/>
        <w:ind w:left="7920" w:firstLine="720"/>
        <w:rPr>
          <w:i/>
          <w:iCs/>
        </w:rPr>
      </w:pPr>
      <w:r>
        <w:t xml:space="preserve">       </w:t>
      </w:r>
      <w:r w:rsidRPr="00155C1D">
        <w:rPr>
          <w:i/>
          <w:iCs/>
        </w:rPr>
        <w:t xml:space="preserve">(Lower Order) </w:t>
      </w:r>
    </w:p>
    <w:p w14:paraId="57FEF4D5" w14:textId="77777777" w:rsidR="00EF6FD3" w:rsidRPr="000C0EA0" w:rsidRDefault="00EF6FD3" w:rsidP="00EF6FD3">
      <w:pPr>
        <w:spacing w:line="240" w:lineRule="auto"/>
      </w:pPr>
    </w:p>
    <w:p w14:paraId="6B0378E0" w14:textId="77777777" w:rsidR="00EF6FD3" w:rsidRPr="006432F5" w:rsidRDefault="00EF6FD3" w:rsidP="00EF6FD3">
      <w:pPr>
        <w:pStyle w:val="ListParagraph"/>
        <w:numPr>
          <w:ilvl w:val="0"/>
          <w:numId w:val="19"/>
        </w:numPr>
      </w:pPr>
      <w:r w:rsidRPr="006432F5">
        <w:t>Discuss TWO reasons why human rights are an important component of</w:t>
      </w:r>
      <w:r>
        <w:rPr>
          <w:lang w:val="en-ZA"/>
        </w:rPr>
        <w:t xml:space="preserve"> </w:t>
      </w:r>
      <w:r w:rsidRPr="006432F5">
        <w:t>nation building.</w:t>
      </w:r>
      <w:r>
        <w:rPr>
          <w:lang w:val="en-US"/>
        </w:rPr>
        <w:t xml:space="preserve">   </w:t>
      </w:r>
      <w:r w:rsidRPr="006432F5">
        <w:t>(2 x 2) (4)</w:t>
      </w:r>
    </w:p>
    <w:p w14:paraId="7F411FFC" w14:textId="77777777" w:rsidR="00EF6FD3" w:rsidRPr="00155C1D" w:rsidRDefault="00EF6FD3" w:rsidP="00EF6FD3">
      <w:pPr>
        <w:spacing w:line="240" w:lineRule="auto"/>
        <w:rPr>
          <w:i/>
          <w:iCs/>
        </w:rPr>
      </w:pPr>
      <w:r>
        <w:tab/>
      </w:r>
      <w:r>
        <w:tab/>
      </w:r>
      <w:r>
        <w:tab/>
      </w:r>
      <w:r>
        <w:tab/>
      </w:r>
      <w:r>
        <w:tab/>
      </w:r>
      <w:r>
        <w:tab/>
      </w:r>
      <w:r>
        <w:tab/>
      </w:r>
      <w:r>
        <w:tab/>
      </w:r>
      <w:r>
        <w:tab/>
      </w:r>
      <w:r>
        <w:tab/>
      </w:r>
      <w:r>
        <w:tab/>
      </w:r>
      <w:r>
        <w:tab/>
        <w:t xml:space="preserve">      </w:t>
      </w:r>
      <w:r w:rsidRPr="00155C1D">
        <w:rPr>
          <w:i/>
          <w:iCs/>
        </w:rPr>
        <w:t xml:space="preserve">(Middle Order) </w:t>
      </w:r>
    </w:p>
    <w:p w14:paraId="0074F512" w14:textId="77777777" w:rsidR="00EF6FD3" w:rsidRPr="000C0EA0" w:rsidRDefault="00EF6FD3" w:rsidP="00EF6FD3">
      <w:pPr>
        <w:spacing w:line="240" w:lineRule="auto"/>
      </w:pPr>
      <w:r w:rsidRPr="000C0EA0">
        <w:tab/>
      </w:r>
    </w:p>
    <w:p w14:paraId="21EA6405" w14:textId="77777777" w:rsidR="00EF6FD3" w:rsidRPr="000C0EA0" w:rsidRDefault="00EF6FD3" w:rsidP="00EF6FD3">
      <w:pPr>
        <w:pStyle w:val="ListParagraph"/>
        <w:numPr>
          <w:ilvl w:val="0"/>
          <w:numId w:val="19"/>
        </w:numPr>
        <w:spacing w:line="240" w:lineRule="auto"/>
      </w:pPr>
      <w:r w:rsidRPr="000C0EA0">
        <w:t>Suggest TWO practical strategies to increase nation building in your school community.</w:t>
      </w:r>
      <w:r w:rsidRPr="00155C1D">
        <w:t xml:space="preserve"> </w:t>
      </w:r>
      <w:r>
        <w:rPr>
          <w:lang w:val="en-US"/>
        </w:rPr>
        <w:t xml:space="preserve">   </w:t>
      </w:r>
      <w:r w:rsidRPr="000C0EA0">
        <w:t>(2 x 2) (4)</w:t>
      </w:r>
    </w:p>
    <w:p w14:paraId="380BDB4D" w14:textId="77777777" w:rsidR="00EF6FD3" w:rsidRPr="00155C1D" w:rsidRDefault="00EF6FD3" w:rsidP="00EF6FD3">
      <w:pPr>
        <w:spacing w:line="240" w:lineRule="auto"/>
        <w:ind w:left="7920" w:firstLine="720"/>
        <w:rPr>
          <w:i/>
          <w:iCs/>
        </w:rPr>
      </w:pPr>
      <w:r>
        <w:t xml:space="preserve">      </w:t>
      </w:r>
      <w:r w:rsidRPr="00155C1D">
        <w:rPr>
          <w:i/>
          <w:iCs/>
        </w:rPr>
        <w:t>(Higher Order)</w:t>
      </w:r>
    </w:p>
    <w:p w14:paraId="39E8E2E4" w14:textId="77777777" w:rsidR="00EF6FD3" w:rsidRPr="00D24CEE" w:rsidRDefault="00EF6FD3" w:rsidP="00EF6FD3">
      <w:pPr>
        <w:spacing w:line="240" w:lineRule="auto"/>
        <w:rPr>
          <w:b/>
          <w:b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ab/>
        <w:t xml:space="preserve">                       </w:t>
      </w:r>
      <w:r w:rsidRPr="00D24CEE">
        <w:rPr>
          <w:b/>
          <w:bCs/>
        </w:rPr>
        <w:t>[10]</w:t>
      </w:r>
    </w:p>
    <w:p w14:paraId="365512C1" w14:textId="77777777" w:rsidR="00EF6FD3" w:rsidRDefault="00EF6FD3" w:rsidP="00EF6FD3">
      <w:pPr>
        <w:spacing w:line="240" w:lineRule="auto"/>
      </w:pPr>
      <w:r w:rsidRPr="000C0EA0">
        <w:tab/>
      </w:r>
      <w:r w:rsidRPr="000C0EA0">
        <w:tab/>
        <w:t xml:space="preserve">                                                                                                                                              </w:t>
      </w:r>
    </w:p>
    <w:p w14:paraId="78BD4C5A" w14:textId="77777777" w:rsidR="00EF6FD3" w:rsidRDefault="00EF6FD3" w:rsidP="00EF6FD3">
      <w:pPr>
        <w:spacing w:line="240" w:lineRule="auto"/>
      </w:pPr>
    </w:p>
    <w:p w14:paraId="11271B86" w14:textId="77777777" w:rsidR="00EF6FD3" w:rsidRDefault="00EF6FD3" w:rsidP="00EF6FD3">
      <w:pPr>
        <w:spacing w:line="240" w:lineRule="auto"/>
      </w:pPr>
    </w:p>
    <w:p w14:paraId="24579CDA" w14:textId="77777777" w:rsidR="00EF6FD3" w:rsidRDefault="00EF6FD3" w:rsidP="00EF6FD3">
      <w:pPr>
        <w:spacing w:line="240" w:lineRule="auto"/>
      </w:pPr>
    </w:p>
    <w:p w14:paraId="50292160" w14:textId="77777777" w:rsidR="00EF6FD3" w:rsidRDefault="00EF6FD3" w:rsidP="00EF6FD3">
      <w:pPr>
        <w:spacing w:line="240" w:lineRule="auto"/>
      </w:pPr>
    </w:p>
    <w:p w14:paraId="54F232F8" w14:textId="77777777" w:rsidR="00EF6FD3" w:rsidRDefault="00EF6FD3" w:rsidP="00EF6FD3">
      <w:pPr>
        <w:spacing w:line="240" w:lineRule="auto"/>
      </w:pPr>
    </w:p>
    <w:p w14:paraId="6A9A3ECA" w14:textId="77777777" w:rsidR="00EF6FD3" w:rsidRDefault="00EF6FD3" w:rsidP="00EF6FD3">
      <w:pPr>
        <w:spacing w:line="240" w:lineRule="auto"/>
      </w:pPr>
    </w:p>
    <w:p w14:paraId="3A67BE66" w14:textId="77777777" w:rsidR="00EF6FD3" w:rsidRDefault="00EF6FD3" w:rsidP="00EF6FD3">
      <w:pPr>
        <w:spacing w:line="240" w:lineRule="auto"/>
      </w:pPr>
    </w:p>
    <w:p w14:paraId="390021ED" w14:textId="77777777" w:rsidR="00EF6FD3" w:rsidRDefault="00EF6FD3" w:rsidP="00EF6FD3">
      <w:pPr>
        <w:spacing w:line="240" w:lineRule="auto"/>
      </w:pPr>
    </w:p>
    <w:p w14:paraId="552256E4" w14:textId="77777777" w:rsidR="00EF6FD3" w:rsidRDefault="00EF6FD3" w:rsidP="00EF6FD3">
      <w:pPr>
        <w:spacing w:line="240" w:lineRule="auto"/>
      </w:pPr>
    </w:p>
    <w:p w14:paraId="216C41D8" w14:textId="77777777" w:rsidR="00EF6FD3" w:rsidRDefault="00EF6FD3" w:rsidP="00EF6FD3">
      <w:pPr>
        <w:spacing w:line="240" w:lineRule="auto"/>
      </w:pPr>
    </w:p>
    <w:p w14:paraId="5126CD37" w14:textId="77777777" w:rsidR="00EF6FD3" w:rsidRDefault="00EF6FD3" w:rsidP="00EF6FD3">
      <w:pPr>
        <w:spacing w:line="240" w:lineRule="auto"/>
      </w:pPr>
    </w:p>
    <w:p w14:paraId="589B9756" w14:textId="77777777" w:rsidR="00EF6FD3" w:rsidRDefault="00EF6FD3" w:rsidP="00EF6FD3">
      <w:pPr>
        <w:spacing w:line="240" w:lineRule="auto"/>
      </w:pPr>
    </w:p>
    <w:p w14:paraId="6409AEB5" w14:textId="77777777" w:rsidR="00EF6FD3" w:rsidRDefault="00EF6FD3" w:rsidP="00EF6FD3">
      <w:pPr>
        <w:spacing w:line="240" w:lineRule="auto"/>
      </w:pPr>
    </w:p>
    <w:p w14:paraId="6280483E" w14:textId="77777777" w:rsidR="00EF6FD3" w:rsidRDefault="00EF6FD3" w:rsidP="00EF6FD3">
      <w:pPr>
        <w:spacing w:line="240" w:lineRule="auto"/>
      </w:pPr>
    </w:p>
    <w:p w14:paraId="6E606157" w14:textId="77777777" w:rsidR="00EF6FD3" w:rsidRDefault="00EF6FD3" w:rsidP="00EF6FD3">
      <w:pPr>
        <w:spacing w:line="240" w:lineRule="auto"/>
      </w:pPr>
    </w:p>
    <w:p w14:paraId="02833940" w14:textId="77777777" w:rsidR="00EF6FD3" w:rsidRDefault="00EF6FD3" w:rsidP="00EF6FD3">
      <w:pPr>
        <w:spacing w:line="240" w:lineRule="auto"/>
      </w:pPr>
    </w:p>
    <w:p w14:paraId="7F37FC6D" w14:textId="77777777" w:rsidR="00EF6FD3" w:rsidRDefault="00EF6FD3" w:rsidP="00EF6FD3">
      <w:pPr>
        <w:spacing w:line="240" w:lineRule="auto"/>
      </w:pPr>
    </w:p>
    <w:p w14:paraId="21DBD9F0" w14:textId="77777777" w:rsidR="00EF6FD3" w:rsidRDefault="00EF6FD3" w:rsidP="00EF6FD3">
      <w:pPr>
        <w:spacing w:line="240" w:lineRule="auto"/>
      </w:pPr>
    </w:p>
    <w:p w14:paraId="0A448BCE" w14:textId="3F08243A" w:rsidR="00EF6FD3" w:rsidRDefault="00EF6FD3" w:rsidP="00EF6FD3">
      <w:pPr>
        <w:spacing w:line="240" w:lineRule="auto"/>
      </w:pPr>
    </w:p>
    <w:p w14:paraId="36628FC6" w14:textId="77777777" w:rsidR="00C6127B" w:rsidRDefault="00C6127B" w:rsidP="00EF6FD3">
      <w:pPr>
        <w:spacing w:line="240" w:lineRule="auto"/>
      </w:pPr>
    </w:p>
    <w:p w14:paraId="02B4197C" w14:textId="77777777" w:rsidR="00EF6FD3" w:rsidRDefault="00EF6FD3" w:rsidP="00EF6FD3">
      <w:pPr>
        <w:spacing w:line="240" w:lineRule="auto"/>
      </w:pPr>
    </w:p>
    <w:p w14:paraId="52424DA3" w14:textId="77777777" w:rsidR="00EF6FD3" w:rsidRDefault="00EF6FD3" w:rsidP="00EF6FD3">
      <w:pPr>
        <w:spacing w:line="240" w:lineRule="auto"/>
      </w:pPr>
    </w:p>
    <w:p w14:paraId="54A94AC5" w14:textId="77777777" w:rsidR="00EF6FD3" w:rsidRDefault="00EF6FD3" w:rsidP="00EF6FD3">
      <w:pPr>
        <w:spacing w:line="240" w:lineRule="auto"/>
      </w:pPr>
    </w:p>
    <w:p w14:paraId="703BCC86" w14:textId="77777777" w:rsidR="00EF6FD3" w:rsidRDefault="00EF6FD3" w:rsidP="00EF6FD3">
      <w:pPr>
        <w:spacing w:line="240" w:lineRule="auto"/>
      </w:pPr>
    </w:p>
    <w:p w14:paraId="40D77A65" w14:textId="6D5A7E54" w:rsidR="00EF6FD3" w:rsidRPr="007E275C" w:rsidRDefault="00EF6FD3" w:rsidP="00EF6FD3">
      <w:pPr>
        <w:spacing w:line="240" w:lineRule="auto"/>
        <w:rPr>
          <w:b/>
          <w:bCs/>
        </w:rPr>
      </w:pPr>
      <w:r w:rsidRPr="007E275C">
        <w:rPr>
          <w:b/>
          <w:bCs/>
        </w:rPr>
        <w:t xml:space="preserve">Question </w:t>
      </w:r>
      <w:r w:rsidR="006D3CE5">
        <w:rPr>
          <w:b/>
          <w:bCs/>
        </w:rPr>
        <w:t>6</w:t>
      </w:r>
    </w:p>
    <w:p w14:paraId="257F4D09" w14:textId="77777777" w:rsidR="00EF6FD3" w:rsidRPr="000C0EA0" w:rsidRDefault="00EF6FD3" w:rsidP="00EF6FD3">
      <w:pPr>
        <w:spacing w:line="240" w:lineRule="auto"/>
      </w:pPr>
    </w:p>
    <w:p w14:paraId="1FBB0BAB" w14:textId="77777777" w:rsidR="00EF6FD3" w:rsidRPr="000C0EA0" w:rsidRDefault="00EF6FD3" w:rsidP="00EF6FD3">
      <w:pPr>
        <w:spacing w:line="240" w:lineRule="auto"/>
      </w:pPr>
      <w:r w:rsidRPr="000C0EA0">
        <w:t>Study the extract below and answer the questions that follow.</w:t>
      </w:r>
    </w:p>
    <w:p w14:paraId="65BB57D7" w14:textId="77777777" w:rsidR="00EF6FD3" w:rsidRPr="000C0EA0" w:rsidRDefault="00EF6FD3" w:rsidP="00EF6FD3">
      <w:pPr>
        <w:spacing w:line="240" w:lineRule="auto"/>
      </w:pPr>
      <w:r w:rsidRPr="000C0EA0">
        <w:rPr>
          <w:noProof/>
        </w:rPr>
        <mc:AlternateContent>
          <mc:Choice Requires="wps">
            <w:drawing>
              <wp:anchor distT="45720" distB="45720" distL="114300" distR="114300" simplePos="0" relativeHeight="251663360" behindDoc="0" locked="0" layoutInCell="1" allowOverlap="1" wp14:anchorId="5614369F" wp14:editId="1494B7E1">
                <wp:simplePos x="0" y="0"/>
                <wp:positionH relativeFrom="column">
                  <wp:posOffset>95250</wp:posOffset>
                </wp:positionH>
                <wp:positionV relativeFrom="paragraph">
                  <wp:posOffset>208280</wp:posOffset>
                </wp:positionV>
                <wp:extent cx="6400800" cy="261937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19375"/>
                        </a:xfrm>
                        <a:prstGeom prst="rect">
                          <a:avLst/>
                        </a:prstGeom>
                        <a:solidFill>
                          <a:srgbClr val="FFFFFF"/>
                        </a:solidFill>
                        <a:ln w="19050">
                          <a:solidFill>
                            <a:srgbClr val="000000"/>
                          </a:solidFill>
                          <a:miter lim="800000"/>
                          <a:headEnd/>
                          <a:tailEnd/>
                        </a:ln>
                      </wps:spPr>
                      <wps:txbx>
                        <w:txbxContent>
                          <w:p w14:paraId="654F5034" w14:textId="77777777" w:rsidR="00EF6FD3" w:rsidRPr="0019241F" w:rsidRDefault="00EF6FD3" w:rsidP="00EF6FD3">
                            <w:pPr>
                              <w:spacing w:line="240" w:lineRule="auto"/>
                              <w:rPr>
                                <w:b/>
                                <w:bCs/>
                              </w:rPr>
                            </w:pPr>
                            <w:r w:rsidRPr="0019241F">
                              <w:rPr>
                                <w:b/>
                                <w:bCs/>
                              </w:rPr>
                              <w:t xml:space="preserve">WOMEN in SPORT – we need </w:t>
                            </w:r>
                            <w:r>
                              <w:rPr>
                                <w:b/>
                                <w:bCs/>
                              </w:rPr>
                              <w:t>TRANSFORMATION</w:t>
                            </w:r>
                          </w:p>
                          <w:p w14:paraId="2EC4D001" w14:textId="77777777" w:rsidR="00EF6FD3" w:rsidRPr="00D04088" w:rsidRDefault="00EF6FD3" w:rsidP="00EF6FD3">
                            <w:pPr>
                              <w:spacing w:line="240" w:lineRule="auto"/>
                            </w:pPr>
                            <w:r w:rsidRPr="00D04088">
                              <w:t>We need to speak about how badly sports women are paid</w:t>
                            </w:r>
                            <w:r>
                              <w:t>.</w:t>
                            </w:r>
                            <w:r w:rsidRPr="00D04088">
                              <w:t xml:space="preserve"> Women already deal with misogyny and discrimination in all sectors of society solely by virtue, well, of them being women. And for women in sports, it’s </w:t>
                            </w:r>
                            <w:r>
                              <w:t>just that much harder</w:t>
                            </w:r>
                            <w:r w:rsidRPr="00D04088">
                              <w:t xml:space="preserve">. </w:t>
                            </w:r>
                          </w:p>
                          <w:p w14:paraId="4F6C8C88" w14:textId="77777777" w:rsidR="00EF6FD3" w:rsidRDefault="00EF6FD3" w:rsidP="00EF6FD3">
                            <w:pPr>
                              <w:spacing w:line="240" w:lineRule="auto"/>
                            </w:pPr>
                          </w:p>
                          <w:p w14:paraId="125812E7" w14:textId="77777777" w:rsidR="00EF6FD3" w:rsidRDefault="00EF6FD3" w:rsidP="00EF6FD3">
                            <w:pPr>
                              <w:spacing w:line="240" w:lineRule="auto"/>
                            </w:pPr>
                            <w:r w:rsidRPr="00D04088">
                              <w:t xml:space="preserve">Transformation is </w:t>
                            </w:r>
                            <w:r>
                              <w:t xml:space="preserve">one of </w:t>
                            </w:r>
                            <w:r w:rsidRPr="00D04088">
                              <w:t>the buzzword</w:t>
                            </w:r>
                            <w:r>
                              <w:t>s</w:t>
                            </w:r>
                            <w:r w:rsidRPr="00D04088">
                              <w:t xml:space="preserve"> of the moment </w:t>
                            </w:r>
                            <w:r>
                              <w:t>it was</w:t>
                            </w:r>
                            <w:r w:rsidRPr="00D04088">
                              <w:t xml:space="preserve"> announced that no sports tournament bids could be launched by sport associations until the transformation quota went up. This was no doubt an important and much-needed decision, but one conversation around transformation seems to be side-lined – that of the sexism that exists in sports.</w:t>
                            </w:r>
                          </w:p>
                          <w:p w14:paraId="57D9E50F" w14:textId="77777777" w:rsidR="00EF6FD3" w:rsidRDefault="00EF6FD3" w:rsidP="00EF6FD3">
                            <w:pPr>
                              <w:spacing w:line="240" w:lineRule="auto"/>
                            </w:pPr>
                          </w:p>
                          <w:p w14:paraId="5D3552AE" w14:textId="46911007" w:rsidR="00EF6FD3" w:rsidRDefault="00EF6FD3" w:rsidP="00EF6FD3">
                            <w:pPr>
                              <w:spacing w:line="240" w:lineRule="auto"/>
                            </w:pPr>
                            <w:r>
                              <w:t xml:space="preserve">Some will even go as far as to say that some Women’s teams perform even better than their male counterparts. Just look at what Banyana </w:t>
                            </w:r>
                            <w:proofErr w:type="spellStart"/>
                            <w:r>
                              <w:t>Banyana</w:t>
                            </w:r>
                            <w:proofErr w:type="spellEnd"/>
                            <w:r>
                              <w:t xml:space="preserve"> has accomplished in recent months</w:t>
                            </w:r>
                          </w:p>
                          <w:p w14:paraId="4620B82E" w14:textId="77777777" w:rsidR="00C6127B" w:rsidRDefault="00C6127B" w:rsidP="00EF6FD3">
                            <w:pPr>
                              <w:spacing w:line="240" w:lineRule="auto"/>
                            </w:pPr>
                          </w:p>
                          <w:p w14:paraId="4F2A9DFF" w14:textId="6663446A" w:rsidR="00C6127B" w:rsidRPr="00C6127B" w:rsidRDefault="00C6127B" w:rsidP="00C6127B">
                            <w:pPr>
                              <w:spacing w:line="240" w:lineRule="auto"/>
                              <w:jc w:val="right"/>
                              <w:rPr>
                                <w:i/>
                                <w:iCs/>
                                <w:sz w:val="18"/>
                                <w:szCs w:val="18"/>
                              </w:rPr>
                            </w:pPr>
                            <w:r>
                              <w:rPr>
                                <w:i/>
                                <w:iCs/>
                                <w:sz w:val="18"/>
                                <w:szCs w:val="18"/>
                              </w:rPr>
                              <w:t>(</w:t>
                            </w:r>
                            <w:r w:rsidRPr="00C6127B">
                              <w:rPr>
                                <w:i/>
                                <w:iCs/>
                                <w:sz w:val="18"/>
                                <w:szCs w:val="18"/>
                              </w:rPr>
                              <w:t xml:space="preserve">Adapted from </w:t>
                            </w:r>
                            <w:hyperlink r:id="rId18" w:history="1">
                              <w:r w:rsidRPr="00C6127B">
                                <w:rPr>
                                  <w:rStyle w:val="Hyperlink"/>
                                  <w:i/>
                                  <w:iCs/>
                                  <w:sz w:val="18"/>
                                  <w:szCs w:val="18"/>
                                </w:rPr>
                                <w:t>https://www.thedailyvox.co.za/race-transformation-agenda-gender-transformation-sports/</w:t>
                              </w:r>
                            </w:hyperlink>
                            <w:r w:rsidRPr="00C6127B">
                              <w:rPr>
                                <w:i/>
                                <w:iCs/>
                                <w:sz w:val="18"/>
                                <w:szCs w:val="18"/>
                              </w:rPr>
                              <w:t xml:space="preserve"> </w:t>
                            </w:r>
                            <w:r>
                              <w:rPr>
                                <w:i/>
                                <w:iCs/>
                                <w:sz w:val="18"/>
                                <w:szCs w:val="18"/>
                              </w:rPr>
                              <w:br/>
                            </w:r>
                            <w:r w:rsidRPr="00C6127B">
                              <w:rPr>
                                <w:i/>
                                <w:iCs/>
                                <w:sz w:val="18"/>
                                <w:szCs w:val="18"/>
                              </w:rPr>
                              <w:t>Accessed on 29/08/2022</w:t>
                            </w:r>
                            <w:r w:rsidR="009C19B5">
                              <w:rPr>
                                <w:i/>
                                <w:iCs/>
                                <w:sz w:val="18"/>
                                <w:szCs w:val="18"/>
                              </w:rPr>
                              <w:t>)</w:t>
                            </w:r>
                            <w:r w:rsidRPr="00C6127B">
                              <w:rPr>
                                <w:i/>
                                <w:iCs/>
                                <w:sz w:val="18"/>
                                <w:szCs w:val="18"/>
                              </w:rPr>
                              <w:t xml:space="preserve"> </w:t>
                            </w:r>
                          </w:p>
                          <w:p w14:paraId="61B1BC12" w14:textId="77777777" w:rsidR="00EF6FD3" w:rsidRDefault="00EF6FD3" w:rsidP="00EF6FD3">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88D6BA" w14:textId="77777777" w:rsidR="00EF6FD3" w:rsidRPr="00E91FD3" w:rsidRDefault="00EF6FD3" w:rsidP="00EF6FD3">
                            <w:pPr>
                              <w:spacing w:line="240" w:lineRule="auto"/>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FD3">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Adapted 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4369F" id="Text Box 6" o:spid="_x0000_s1030" type="#_x0000_t202" style="position:absolute;margin-left:7.5pt;margin-top:16.4pt;width:7in;height:20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WgFgIAACg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53l+naOJo222nK5eXy1SDFY8fbfOh3cSWhKFkjrsaoJnx3sfYjqseHKJ0TxoJXZK66S4&#10;fbXVjhwZTsAunRH9JzdtSIfFrfJFPlDwV4w8nT9htCrgLGvVlhQLwhOdWBGJe2tEkgNTepAxZ21G&#10;JiN5A42hr3qiREnn8W8ktgJxQmodDKOLq4ZCA+4HJR2ObUn99wNzkhL93mB7VtP5PM55UuaLqxkq&#10;7tJSXVqY4QhV0kDJIG5D2o2YtoFbbGOtEsHPmYwp4zgm3sfVifN+qSev5wXfPAIAAP//AwBQSwME&#10;FAAGAAgAAAAhABKBg9bcAAAACgEAAA8AAABkcnMvZG93bnJldi54bWxMj81OwzAQhO9IvIO1SNyo&#10;Q35QFeJUCImcaQvi6sRLHBGvo9hN07dne4Lj7Ixm56t2qxvFgnMYPCl43CQgkDpvBuoVfBzfHrYg&#10;QtRk9OgJFVwwwK6+val0afyZ9rgcYi+4hEKpFdgYp1LK0Fl0Omz8hMTet5+djiznXppZn7ncjTJN&#10;kifp9ED8weoJXy12P4eTU1CEr/d8ubSD7befjWxWt8+PjVL3d+vLM4iIa/wLw3U+T4eaN7X+RCaI&#10;kXXBKFFBljLB1U/SjC+tgjwvMpB1Jf8j1L8AAAD//wMAUEsBAi0AFAAGAAgAAAAhALaDOJL+AAAA&#10;4QEAABMAAAAAAAAAAAAAAAAAAAAAAFtDb250ZW50X1R5cGVzXS54bWxQSwECLQAUAAYACAAAACEA&#10;OP0h/9YAAACUAQAACwAAAAAAAAAAAAAAAAAvAQAAX3JlbHMvLnJlbHNQSwECLQAUAAYACAAAACEA&#10;yAaloBYCAAAoBAAADgAAAAAAAAAAAAAAAAAuAgAAZHJzL2Uyb0RvYy54bWxQSwECLQAUAAYACAAA&#10;ACEAEoGD1twAAAAKAQAADwAAAAAAAAAAAAAAAABwBAAAZHJzL2Rvd25yZXYueG1sUEsFBgAAAAAE&#10;AAQA8wAAAHkFAAAAAA==&#10;" strokeweight="1.5pt">
                <v:textbox>
                  <w:txbxContent>
                    <w:p w14:paraId="654F5034" w14:textId="77777777" w:rsidR="00EF6FD3" w:rsidRPr="0019241F" w:rsidRDefault="00EF6FD3" w:rsidP="00EF6FD3">
                      <w:pPr>
                        <w:spacing w:line="240" w:lineRule="auto"/>
                        <w:rPr>
                          <w:b/>
                          <w:bCs/>
                        </w:rPr>
                      </w:pPr>
                      <w:r w:rsidRPr="0019241F">
                        <w:rPr>
                          <w:b/>
                          <w:bCs/>
                        </w:rPr>
                        <w:t xml:space="preserve">WOMEN in SPORT – we need </w:t>
                      </w:r>
                      <w:r>
                        <w:rPr>
                          <w:b/>
                          <w:bCs/>
                        </w:rPr>
                        <w:t>TRANSFORMATION</w:t>
                      </w:r>
                    </w:p>
                    <w:p w14:paraId="2EC4D001" w14:textId="77777777" w:rsidR="00EF6FD3" w:rsidRPr="00D04088" w:rsidRDefault="00EF6FD3" w:rsidP="00EF6FD3">
                      <w:pPr>
                        <w:spacing w:line="240" w:lineRule="auto"/>
                      </w:pPr>
                      <w:r w:rsidRPr="00D04088">
                        <w:t>We need to speak about how badly sports women are paid</w:t>
                      </w:r>
                      <w:r>
                        <w:t>.</w:t>
                      </w:r>
                      <w:r w:rsidRPr="00D04088">
                        <w:t xml:space="preserve"> Women already deal with misogyny and discrimination in all sectors of society solely by virtue, well, of them being women. And for women in sports, it’s </w:t>
                      </w:r>
                      <w:r>
                        <w:t>just that much harder</w:t>
                      </w:r>
                      <w:r w:rsidRPr="00D04088">
                        <w:t xml:space="preserve">. </w:t>
                      </w:r>
                    </w:p>
                    <w:p w14:paraId="4F6C8C88" w14:textId="77777777" w:rsidR="00EF6FD3" w:rsidRDefault="00EF6FD3" w:rsidP="00EF6FD3">
                      <w:pPr>
                        <w:spacing w:line="240" w:lineRule="auto"/>
                      </w:pPr>
                    </w:p>
                    <w:p w14:paraId="125812E7" w14:textId="77777777" w:rsidR="00EF6FD3" w:rsidRDefault="00EF6FD3" w:rsidP="00EF6FD3">
                      <w:pPr>
                        <w:spacing w:line="240" w:lineRule="auto"/>
                      </w:pPr>
                      <w:r w:rsidRPr="00D04088">
                        <w:t xml:space="preserve">Transformation is </w:t>
                      </w:r>
                      <w:r>
                        <w:t xml:space="preserve">one of </w:t>
                      </w:r>
                      <w:r w:rsidRPr="00D04088">
                        <w:t>the buzzword</w:t>
                      </w:r>
                      <w:r>
                        <w:t>s</w:t>
                      </w:r>
                      <w:r w:rsidRPr="00D04088">
                        <w:t xml:space="preserve"> of the moment </w:t>
                      </w:r>
                      <w:r>
                        <w:t>it was</w:t>
                      </w:r>
                      <w:r w:rsidRPr="00D04088">
                        <w:t xml:space="preserve"> announced that no sports tournament bids could be launched by sport associations until the transformation quota went up. This was no doubt an important and much-needed decision, but one conversation around transformation seems to be side-lined – that of the sexism that exists in sports.</w:t>
                      </w:r>
                    </w:p>
                    <w:p w14:paraId="57D9E50F" w14:textId="77777777" w:rsidR="00EF6FD3" w:rsidRDefault="00EF6FD3" w:rsidP="00EF6FD3">
                      <w:pPr>
                        <w:spacing w:line="240" w:lineRule="auto"/>
                      </w:pPr>
                    </w:p>
                    <w:p w14:paraId="5D3552AE" w14:textId="46911007" w:rsidR="00EF6FD3" w:rsidRDefault="00EF6FD3" w:rsidP="00EF6FD3">
                      <w:pPr>
                        <w:spacing w:line="240" w:lineRule="auto"/>
                      </w:pPr>
                      <w:r>
                        <w:t xml:space="preserve">Some will even go as far as to say that some Women’s teams perform even better than their male counterparts. Just look at what Banyana </w:t>
                      </w:r>
                      <w:proofErr w:type="spellStart"/>
                      <w:r>
                        <w:t>Banyana</w:t>
                      </w:r>
                      <w:proofErr w:type="spellEnd"/>
                      <w:r>
                        <w:t xml:space="preserve"> has accomplished in recent months</w:t>
                      </w:r>
                    </w:p>
                    <w:p w14:paraId="4620B82E" w14:textId="77777777" w:rsidR="00C6127B" w:rsidRDefault="00C6127B" w:rsidP="00EF6FD3">
                      <w:pPr>
                        <w:spacing w:line="240" w:lineRule="auto"/>
                      </w:pPr>
                    </w:p>
                    <w:p w14:paraId="4F2A9DFF" w14:textId="6663446A" w:rsidR="00C6127B" w:rsidRPr="00C6127B" w:rsidRDefault="00C6127B" w:rsidP="00C6127B">
                      <w:pPr>
                        <w:spacing w:line="240" w:lineRule="auto"/>
                        <w:jc w:val="right"/>
                        <w:rPr>
                          <w:i/>
                          <w:iCs/>
                          <w:sz w:val="18"/>
                          <w:szCs w:val="18"/>
                        </w:rPr>
                      </w:pPr>
                      <w:r>
                        <w:rPr>
                          <w:i/>
                          <w:iCs/>
                          <w:sz w:val="18"/>
                          <w:szCs w:val="18"/>
                        </w:rPr>
                        <w:t>(</w:t>
                      </w:r>
                      <w:r w:rsidRPr="00C6127B">
                        <w:rPr>
                          <w:i/>
                          <w:iCs/>
                          <w:sz w:val="18"/>
                          <w:szCs w:val="18"/>
                        </w:rPr>
                        <w:t xml:space="preserve">Adapted from </w:t>
                      </w:r>
                      <w:hyperlink r:id="rId19" w:history="1">
                        <w:r w:rsidRPr="00C6127B">
                          <w:rPr>
                            <w:rStyle w:val="Hyperlink"/>
                            <w:i/>
                            <w:iCs/>
                            <w:sz w:val="18"/>
                            <w:szCs w:val="18"/>
                          </w:rPr>
                          <w:t>https://www.thedailyvox.co.za/race-transformation-agenda-gender-transformation-sports/</w:t>
                        </w:r>
                      </w:hyperlink>
                      <w:r w:rsidRPr="00C6127B">
                        <w:rPr>
                          <w:i/>
                          <w:iCs/>
                          <w:sz w:val="18"/>
                          <w:szCs w:val="18"/>
                        </w:rPr>
                        <w:t xml:space="preserve"> </w:t>
                      </w:r>
                      <w:r>
                        <w:rPr>
                          <w:i/>
                          <w:iCs/>
                          <w:sz w:val="18"/>
                          <w:szCs w:val="18"/>
                        </w:rPr>
                        <w:br/>
                      </w:r>
                      <w:r w:rsidRPr="00C6127B">
                        <w:rPr>
                          <w:i/>
                          <w:iCs/>
                          <w:sz w:val="18"/>
                          <w:szCs w:val="18"/>
                        </w:rPr>
                        <w:t>Accessed on 29/08/2022</w:t>
                      </w:r>
                      <w:r w:rsidR="009C19B5">
                        <w:rPr>
                          <w:i/>
                          <w:iCs/>
                          <w:sz w:val="18"/>
                          <w:szCs w:val="18"/>
                        </w:rPr>
                        <w:t>)</w:t>
                      </w:r>
                      <w:r w:rsidRPr="00C6127B">
                        <w:rPr>
                          <w:i/>
                          <w:iCs/>
                          <w:sz w:val="18"/>
                          <w:szCs w:val="18"/>
                        </w:rPr>
                        <w:t xml:space="preserve"> </w:t>
                      </w:r>
                    </w:p>
                    <w:p w14:paraId="61B1BC12" w14:textId="77777777" w:rsidR="00EF6FD3" w:rsidRDefault="00EF6FD3" w:rsidP="00EF6FD3">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88D6BA" w14:textId="77777777" w:rsidR="00EF6FD3" w:rsidRPr="00E91FD3" w:rsidRDefault="00EF6FD3" w:rsidP="00EF6FD3">
                      <w:pPr>
                        <w:spacing w:line="240" w:lineRule="auto"/>
                        <w:jc w:val="right"/>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FD3">
                        <w:rPr>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Adapted Text</w:t>
                      </w:r>
                    </w:p>
                  </w:txbxContent>
                </v:textbox>
                <w10:wrap type="square"/>
              </v:shape>
            </w:pict>
          </mc:Fallback>
        </mc:AlternateContent>
      </w:r>
    </w:p>
    <w:p w14:paraId="5F25C033" w14:textId="77777777" w:rsidR="00EF6FD3" w:rsidRPr="000C0EA0" w:rsidRDefault="00EF6FD3" w:rsidP="00EF6FD3">
      <w:pPr>
        <w:spacing w:line="240" w:lineRule="auto"/>
      </w:pPr>
    </w:p>
    <w:p w14:paraId="464B5059" w14:textId="77777777" w:rsidR="00EF6FD3" w:rsidRPr="000C0EA0" w:rsidRDefault="00EF6FD3" w:rsidP="00EF6FD3">
      <w:pPr>
        <w:spacing w:line="240" w:lineRule="auto"/>
      </w:pPr>
      <w:r w:rsidRPr="000C0EA0">
        <w:t xml:space="preserve">Write paragraphs on </w:t>
      </w:r>
      <w:r>
        <w:t>g</w:t>
      </w:r>
      <w:r w:rsidRPr="000C0EA0">
        <w:t xml:space="preserve">ender </w:t>
      </w:r>
      <w:r>
        <w:t>e</w:t>
      </w:r>
      <w:r w:rsidRPr="000C0EA0">
        <w:t>quity</w:t>
      </w:r>
      <w:r>
        <w:t>.</w:t>
      </w:r>
    </w:p>
    <w:p w14:paraId="52564EC8" w14:textId="77777777" w:rsidR="00EF6FD3" w:rsidRPr="000C0EA0" w:rsidRDefault="00EF6FD3" w:rsidP="00EF6FD3">
      <w:pPr>
        <w:spacing w:line="240" w:lineRule="auto"/>
      </w:pPr>
    </w:p>
    <w:p w14:paraId="54193070" w14:textId="77777777" w:rsidR="00EF6FD3" w:rsidRPr="000C0EA0" w:rsidRDefault="00EF6FD3" w:rsidP="00EF6FD3">
      <w:pPr>
        <w:spacing w:line="240" w:lineRule="auto"/>
      </w:pPr>
      <w:r w:rsidRPr="000C0EA0">
        <w:t>Use the following as guideline:</w:t>
      </w:r>
    </w:p>
    <w:p w14:paraId="65641419" w14:textId="77777777" w:rsidR="00EF6FD3" w:rsidRPr="000C0EA0" w:rsidRDefault="00EF6FD3" w:rsidP="00EF6FD3">
      <w:pPr>
        <w:spacing w:line="240" w:lineRule="auto"/>
      </w:pPr>
    </w:p>
    <w:p w14:paraId="4B63F400" w14:textId="77777777" w:rsidR="00EF6FD3" w:rsidRPr="007E275C" w:rsidRDefault="00EF6FD3" w:rsidP="00EF6FD3">
      <w:pPr>
        <w:pStyle w:val="ListParagraph"/>
        <w:numPr>
          <w:ilvl w:val="0"/>
          <w:numId w:val="20"/>
        </w:numPr>
        <w:spacing w:line="240" w:lineRule="auto"/>
      </w:pPr>
      <w:r w:rsidRPr="007E275C">
        <w:t xml:space="preserve">Briefly explain what </w:t>
      </w:r>
      <w:r>
        <w:rPr>
          <w:lang w:val="en-US"/>
        </w:rPr>
        <w:t>‘</w:t>
      </w:r>
      <w:r w:rsidRPr="003F71C3">
        <w:rPr>
          <w:i/>
          <w:iCs/>
        </w:rPr>
        <w:t>gender inequity</w:t>
      </w:r>
      <w:r>
        <w:rPr>
          <w:i/>
          <w:iCs/>
          <w:lang w:val="en-US"/>
        </w:rPr>
        <w:t>’</w:t>
      </w:r>
      <w:r w:rsidRPr="007E275C">
        <w:t xml:space="preserve"> means and give an example of gender inequity in sport. </w:t>
      </w:r>
      <w:r w:rsidRPr="007E275C">
        <w:tab/>
      </w:r>
    </w:p>
    <w:p w14:paraId="54947393" w14:textId="77777777" w:rsidR="00EF6FD3" w:rsidRPr="000C0EA0" w:rsidRDefault="00EF6FD3" w:rsidP="00EF6FD3">
      <w:pPr>
        <w:spacing w:line="240" w:lineRule="auto"/>
        <w:ind w:left="7920" w:firstLine="720"/>
      </w:pPr>
      <w:r>
        <w:t xml:space="preserve">             </w:t>
      </w:r>
      <w:r w:rsidRPr="000C0EA0">
        <w:t>(1</w:t>
      </w:r>
      <w:r>
        <w:t xml:space="preserve"> </w:t>
      </w:r>
      <w:r w:rsidRPr="000C0EA0">
        <w:t>+</w:t>
      </w:r>
      <w:r>
        <w:t xml:space="preserve"> </w:t>
      </w:r>
      <w:r w:rsidRPr="000C0EA0">
        <w:t>1) (2)</w:t>
      </w:r>
    </w:p>
    <w:p w14:paraId="5E22A47E" w14:textId="77777777" w:rsidR="00EF6FD3" w:rsidRPr="00D75101"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D75101">
        <w:rPr>
          <w:i/>
          <w:iCs/>
        </w:rPr>
        <w:t>(Lower Order)</w:t>
      </w:r>
    </w:p>
    <w:p w14:paraId="720D6AA9" w14:textId="77777777" w:rsidR="00EF6FD3" w:rsidRPr="000C0EA0" w:rsidRDefault="00EF6FD3" w:rsidP="00EF6FD3">
      <w:pPr>
        <w:spacing w:line="240" w:lineRule="auto"/>
      </w:pPr>
    </w:p>
    <w:p w14:paraId="07C1BD06" w14:textId="77777777" w:rsidR="00EF6FD3" w:rsidRPr="007E275C" w:rsidRDefault="00EF6FD3" w:rsidP="00EF6FD3">
      <w:pPr>
        <w:pStyle w:val="ListParagraph"/>
        <w:numPr>
          <w:ilvl w:val="0"/>
          <w:numId w:val="20"/>
        </w:numPr>
        <w:spacing w:line="240" w:lineRule="auto"/>
      </w:pPr>
      <w:r w:rsidRPr="007E275C">
        <w:t xml:space="preserve">Discuss TWO examples of gender bias towards women in sport. </w:t>
      </w:r>
      <w:r w:rsidRPr="007E275C">
        <w:tab/>
      </w:r>
      <w:r w:rsidRPr="007E275C">
        <w:tab/>
      </w:r>
      <w:r w:rsidRPr="007E275C">
        <w:tab/>
      </w:r>
      <w:r>
        <w:rPr>
          <w:lang w:val="en-US"/>
        </w:rPr>
        <w:t xml:space="preserve">              </w:t>
      </w:r>
      <w:r w:rsidRPr="007E275C">
        <w:t>(2 x 2) (4)</w:t>
      </w:r>
    </w:p>
    <w:p w14:paraId="2E7D4AC0" w14:textId="77777777" w:rsidR="00EF6FD3" w:rsidRPr="00D75101"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D75101">
        <w:rPr>
          <w:i/>
          <w:iCs/>
        </w:rPr>
        <w:t>(Middle Order)</w:t>
      </w:r>
    </w:p>
    <w:p w14:paraId="17A96ABD" w14:textId="77777777" w:rsidR="00EF6FD3" w:rsidRDefault="00EF6FD3" w:rsidP="00EF6FD3">
      <w:pPr>
        <w:spacing w:line="240" w:lineRule="auto"/>
      </w:pPr>
    </w:p>
    <w:p w14:paraId="597096F8" w14:textId="77777777" w:rsidR="00EF6FD3" w:rsidRPr="000C0EA0" w:rsidRDefault="00EF6FD3" w:rsidP="00EF6FD3">
      <w:pPr>
        <w:spacing w:line="240" w:lineRule="auto"/>
      </w:pPr>
    </w:p>
    <w:p w14:paraId="4F5C9EC8" w14:textId="77777777" w:rsidR="00EF6FD3" w:rsidRPr="007E275C" w:rsidRDefault="00EF6FD3" w:rsidP="00EF6FD3">
      <w:pPr>
        <w:pStyle w:val="ListParagraph"/>
        <w:numPr>
          <w:ilvl w:val="0"/>
          <w:numId w:val="20"/>
        </w:numPr>
        <w:spacing w:line="240" w:lineRule="auto"/>
      </w:pPr>
      <w:r w:rsidRPr="007E275C">
        <w:t>Suggest TWO ways how the media can promote gender equity in sport to make positive</w:t>
      </w:r>
      <w:r>
        <w:br/>
      </w:r>
      <w:r w:rsidRPr="007E275C">
        <w:t>changes and minimise gender bias in sport.</w:t>
      </w:r>
      <w:r w:rsidRPr="007E275C">
        <w:tab/>
      </w:r>
      <w:r w:rsidRPr="007E275C">
        <w:tab/>
      </w:r>
      <w:r w:rsidRPr="007E275C">
        <w:tab/>
      </w:r>
      <w:r w:rsidRPr="007E275C">
        <w:tab/>
      </w:r>
      <w:r w:rsidRPr="007E275C">
        <w:tab/>
      </w:r>
      <w:r w:rsidRPr="007E275C">
        <w:tab/>
      </w:r>
      <w:r w:rsidRPr="007E275C">
        <w:tab/>
      </w:r>
      <w:r>
        <w:rPr>
          <w:lang w:val="en-US"/>
        </w:rPr>
        <w:t xml:space="preserve">  </w:t>
      </w:r>
      <w:r w:rsidRPr="007E275C">
        <w:t>(2 x 2) (4)</w:t>
      </w:r>
    </w:p>
    <w:p w14:paraId="2F442DB5" w14:textId="77777777" w:rsidR="00EF6FD3" w:rsidRPr="0026207F" w:rsidRDefault="00EF6FD3" w:rsidP="00EF6FD3">
      <w:pPr>
        <w:spacing w:line="240" w:lineRule="auto"/>
        <w:rPr>
          <w:i/>
          <w:iCs/>
        </w:rPr>
      </w:pP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rsidRPr="000C0EA0">
        <w:tab/>
      </w:r>
      <w:r>
        <w:t xml:space="preserve">      </w:t>
      </w:r>
      <w:r w:rsidRPr="0026207F">
        <w:rPr>
          <w:i/>
          <w:iCs/>
        </w:rPr>
        <w:t>(Higher Order)</w:t>
      </w:r>
    </w:p>
    <w:p w14:paraId="659A446E" w14:textId="77777777" w:rsidR="00EF6FD3" w:rsidRPr="003F71C3" w:rsidRDefault="00EF6FD3" w:rsidP="00EF6FD3">
      <w:pPr>
        <w:spacing w:line="240" w:lineRule="auto"/>
        <w:rPr>
          <w:b/>
          <w:bCs/>
        </w:rPr>
      </w:pPr>
      <w:r w:rsidRPr="000C0EA0">
        <w:t xml:space="preserve">                                                                                                                                       </w:t>
      </w:r>
      <w:r w:rsidRPr="000C0EA0">
        <w:tab/>
      </w:r>
      <w:r>
        <w:t xml:space="preserve">                       </w:t>
      </w:r>
      <w:r w:rsidRPr="003F71C3">
        <w:rPr>
          <w:b/>
          <w:bCs/>
        </w:rPr>
        <w:t>[10]</w:t>
      </w:r>
    </w:p>
    <w:p w14:paraId="6A401B55" w14:textId="77777777" w:rsidR="00EF6FD3" w:rsidRDefault="00EF6FD3" w:rsidP="00EF6FD3">
      <w:pPr>
        <w:spacing w:line="240" w:lineRule="auto"/>
        <w:jc w:val="center"/>
        <w:rPr>
          <w:b/>
          <w:bCs/>
        </w:rPr>
      </w:pPr>
    </w:p>
    <w:p w14:paraId="6C498D69" w14:textId="77777777" w:rsidR="006D3CE5" w:rsidRDefault="006D3CE5" w:rsidP="00EF6FD3">
      <w:pPr>
        <w:spacing w:line="240" w:lineRule="auto"/>
        <w:jc w:val="center"/>
        <w:rPr>
          <w:b/>
          <w:bCs/>
        </w:rPr>
      </w:pPr>
    </w:p>
    <w:p w14:paraId="0AE2C4F0" w14:textId="77777777" w:rsidR="006D3CE5" w:rsidRDefault="006D3CE5" w:rsidP="006D3CE5">
      <w:pPr>
        <w:spacing w:line="240" w:lineRule="auto"/>
        <w:jc w:val="center"/>
        <w:rPr>
          <w:b/>
          <w:bCs/>
        </w:rPr>
      </w:pPr>
    </w:p>
    <w:p w14:paraId="3CF51865" w14:textId="38A9DD51" w:rsidR="006D3CE5" w:rsidRDefault="006D3CE5" w:rsidP="006D3CE5">
      <w:pPr>
        <w:spacing w:line="240" w:lineRule="auto"/>
        <w:jc w:val="center"/>
        <w:rPr>
          <w:b/>
          <w:bCs/>
        </w:rPr>
      </w:pPr>
      <w:r w:rsidRPr="00BF7A75">
        <w:rPr>
          <w:b/>
          <w:highlight w:val="yellow"/>
        </w:rPr>
        <w:t>PLEASE NOTE – THERE IS NO QUESTION</w:t>
      </w:r>
      <w:r w:rsidRPr="001E5761">
        <w:rPr>
          <w:b/>
          <w:highlight w:val="yellow"/>
        </w:rPr>
        <w:t xml:space="preserve"> 7</w:t>
      </w:r>
    </w:p>
    <w:p w14:paraId="518B4635" w14:textId="77777777" w:rsidR="006D3CE5" w:rsidRDefault="006D3CE5" w:rsidP="00EF6FD3">
      <w:pPr>
        <w:spacing w:line="240" w:lineRule="auto"/>
        <w:jc w:val="center"/>
        <w:rPr>
          <w:b/>
          <w:bCs/>
        </w:rPr>
      </w:pPr>
    </w:p>
    <w:p w14:paraId="1DFB5A89" w14:textId="77777777" w:rsidR="006D3CE5" w:rsidRDefault="006D3CE5" w:rsidP="00EF6FD3">
      <w:pPr>
        <w:spacing w:line="240" w:lineRule="auto"/>
        <w:jc w:val="center"/>
        <w:rPr>
          <w:b/>
          <w:bCs/>
        </w:rPr>
      </w:pPr>
    </w:p>
    <w:p w14:paraId="386570E2" w14:textId="67114E72" w:rsidR="00EF6FD3" w:rsidRPr="00FB714C" w:rsidRDefault="00EF6FD3" w:rsidP="00EF6FD3">
      <w:pPr>
        <w:spacing w:line="240" w:lineRule="auto"/>
        <w:jc w:val="center"/>
        <w:rPr>
          <w:b/>
          <w:bCs/>
        </w:rPr>
      </w:pPr>
      <w:r w:rsidRPr="00FB714C">
        <w:rPr>
          <w:b/>
          <w:bCs/>
        </w:rPr>
        <w:t>[TOTAL SECTION C: 20 MARKS]</w:t>
      </w:r>
    </w:p>
    <w:p w14:paraId="26A8623F" w14:textId="77777777" w:rsidR="00EF6FD3" w:rsidRPr="00FB714C" w:rsidRDefault="00EF6FD3" w:rsidP="00EF6FD3">
      <w:pPr>
        <w:spacing w:line="240" w:lineRule="auto"/>
        <w:jc w:val="center"/>
        <w:rPr>
          <w:b/>
          <w:bCs/>
        </w:rPr>
      </w:pPr>
      <w:r w:rsidRPr="00FB714C">
        <w:rPr>
          <w:b/>
          <w:bCs/>
        </w:rPr>
        <w:t>TOTAL = 25 + 25 + 20 = 70</w:t>
      </w:r>
    </w:p>
    <w:p w14:paraId="24CDE40E" w14:textId="77777777" w:rsidR="00EF6FD3" w:rsidRPr="000C0EA0" w:rsidRDefault="00EF6FD3" w:rsidP="00EF6FD3">
      <w:pPr>
        <w:spacing w:line="240" w:lineRule="auto"/>
      </w:pPr>
    </w:p>
    <w:p w14:paraId="09B2A669" w14:textId="77777777" w:rsidR="00EF6FD3" w:rsidRDefault="00EF6FD3" w:rsidP="00EF6FD3"/>
    <w:p w14:paraId="066E1CF7" w14:textId="1C621DDD" w:rsidR="00696119" w:rsidRDefault="00696119" w:rsidP="00EF6FD3">
      <w:pPr>
        <w:spacing w:after="160"/>
        <w:rPr>
          <w:sz w:val="24"/>
          <w:szCs w:val="24"/>
        </w:rPr>
      </w:pPr>
    </w:p>
    <w:sectPr w:rsidR="00696119" w:rsidSect="00104DC4">
      <w:headerReference w:type="default" r:id="rId20"/>
      <w:footerReference w:type="default" r:id="rId21"/>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6439" w14:textId="77777777" w:rsidR="001E1730" w:rsidRDefault="001E1730" w:rsidP="008651E4">
      <w:pPr>
        <w:spacing w:line="240" w:lineRule="auto"/>
      </w:pPr>
      <w:r>
        <w:separator/>
      </w:r>
    </w:p>
  </w:endnote>
  <w:endnote w:type="continuationSeparator" w:id="0">
    <w:p w14:paraId="109136A4" w14:textId="77777777" w:rsidR="001E1730" w:rsidRDefault="001E1730" w:rsidP="00865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D9D9" w14:textId="77777777" w:rsidR="00EF6FD3" w:rsidRPr="00FF77C6" w:rsidRDefault="00EF6FD3"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77777777" w:rsidR="00306C91" w:rsidRPr="00FF77C6" w:rsidRDefault="007966E9" w:rsidP="00FF77C6">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©2022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C1D3" w14:textId="77777777" w:rsidR="001E1730" w:rsidRDefault="001E1730" w:rsidP="008651E4">
      <w:pPr>
        <w:spacing w:line="240" w:lineRule="auto"/>
      </w:pPr>
      <w:r>
        <w:separator/>
      </w:r>
    </w:p>
  </w:footnote>
  <w:footnote w:type="continuationSeparator" w:id="0">
    <w:p w14:paraId="40C01EFE" w14:textId="77777777" w:rsidR="001E1730" w:rsidRDefault="001E1730" w:rsidP="008651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6C1E" w14:textId="77777777" w:rsidR="00EF6FD3" w:rsidRDefault="00EF6FD3" w:rsidP="0048685E">
    <w:pPr>
      <w:pStyle w:val="Header"/>
    </w:pPr>
    <w:r>
      <w:rPr>
        <w:noProof/>
        <w:color w:val="000000"/>
      </w:rPr>
      <w:drawing>
        <wp:anchor distT="0" distB="0" distL="114300" distR="114300" simplePos="0" relativeHeight="251661312" behindDoc="0" locked="0" layoutInCell="1" allowOverlap="1" wp14:anchorId="0127E201" wp14:editId="72160153">
          <wp:simplePos x="0" y="0"/>
          <wp:positionH relativeFrom="margin">
            <wp:posOffset>5562600</wp:posOffset>
          </wp:positionH>
          <wp:positionV relativeFrom="margin">
            <wp:posOffset>-522605</wp:posOffset>
          </wp:positionV>
          <wp:extent cx="1371600" cy="476250"/>
          <wp:effectExtent l="0" t="0" r="0" b="0"/>
          <wp:wrapSquare wrapText="bothSides"/>
          <wp:docPr id="3"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ctive-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F631B6"/>
    <w:multiLevelType w:val="hybridMultilevel"/>
    <w:tmpl w:val="80803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E081A37"/>
    <w:multiLevelType w:val="hybridMultilevel"/>
    <w:tmpl w:val="25C8D950"/>
    <w:lvl w:ilvl="0" w:tplc="83D4BC30">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65F5228C"/>
    <w:multiLevelType w:val="hybridMultilevel"/>
    <w:tmpl w:val="CD8AB12E"/>
    <w:lvl w:ilvl="0" w:tplc="C01A3FD0">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6AF752A9"/>
    <w:multiLevelType w:val="hybridMultilevel"/>
    <w:tmpl w:val="572EFF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2185252"/>
    <w:multiLevelType w:val="hybridMultilevel"/>
    <w:tmpl w:val="EA0A1E1E"/>
    <w:lvl w:ilvl="0" w:tplc="E6D4FB50">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78466CEF"/>
    <w:multiLevelType w:val="hybridMultilevel"/>
    <w:tmpl w:val="CB1C8596"/>
    <w:lvl w:ilvl="0" w:tplc="50FA15A2">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4B39E9"/>
    <w:multiLevelType w:val="hybridMultilevel"/>
    <w:tmpl w:val="F8A8D272"/>
    <w:lvl w:ilvl="0" w:tplc="1244113C">
      <w:start w:val="1"/>
      <w:numFmt w:val="upp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777368033">
    <w:abstractNumId w:val="6"/>
  </w:num>
  <w:num w:numId="2" w16cid:durableId="199246055">
    <w:abstractNumId w:val="3"/>
  </w:num>
  <w:num w:numId="3" w16cid:durableId="519122242">
    <w:abstractNumId w:val="5"/>
  </w:num>
  <w:num w:numId="4" w16cid:durableId="87429847">
    <w:abstractNumId w:val="8"/>
  </w:num>
  <w:num w:numId="5" w16cid:durableId="2024547347">
    <w:abstractNumId w:val="18"/>
  </w:num>
  <w:num w:numId="6" w16cid:durableId="720909600">
    <w:abstractNumId w:val="1"/>
  </w:num>
  <w:num w:numId="7" w16cid:durableId="969474449">
    <w:abstractNumId w:val="4"/>
  </w:num>
  <w:num w:numId="8" w16cid:durableId="1215507407">
    <w:abstractNumId w:val="2"/>
  </w:num>
  <w:num w:numId="9" w16cid:durableId="1433889796">
    <w:abstractNumId w:val="11"/>
  </w:num>
  <w:num w:numId="10" w16cid:durableId="737216168">
    <w:abstractNumId w:val="0"/>
  </w:num>
  <w:num w:numId="11" w16cid:durableId="76051758">
    <w:abstractNumId w:val="12"/>
  </w:num>
  <w:num w:numId="12" w16cid:durableId="700479307">
    <w:abstractNumId w:val="10"/>
  </w:num>
  <w:num w:numId="13" w16cid:durableId="1219704490">
    <w:abstractNumId w:val="9"/>
  </w:num>
  <w:num w:numId="14" w16cid:durableId="1710762255">
    <w:abstractNumId w:val="19"/>
  </w:num>
  <w:num w:numId="15" w16cid:durableId="1599484786">
    <w:abstractNumId w:val="14"/>
  </w:num>
  <w:num w:numId="16" w16cid:durableId="1490100417">
    <w:abstractNumId w:val="17"/>
  </w:num>
  <w:num w:numId="17" w16cid:durableId="979073544">
    <w:abstractNumId w:val="16"/>
  </w:num>
  <w:num w:numId="18" w16cid:durableId="1685935740">
    <w:abstractNumId w:val="13"/>
  </w:num>
  <w:num w:numId="19" w16cid:durableId="597950947">
    <w:abstractNumId w:val="7"/>
  </w:num>
  <w:num w:numId="20" w16cid:durableId="10161165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50A6"/>
    <w:rsid w:val="000201D1"/>
    <w:rsid w:val="000D41C7"/>
    <w:rsid w:val="000D5234"/>
    <w:rsid w:val="000E5DFF"/>
    <w:rsid w:val="000F1F48"/>
    <w:rsid w:val="000F51EA"/>
    <w:rsid w:val="00115D4D"/>
    <w:rsid w:val="00155C1D"/>
    <w:rsid w:val="00192F40"/>
    <w:rsid w:val="001E1730"/>
    <w:rsid w:val="00200B28"/>
    <w:rsid w:val="00214FB8"/>
    <w:rsid w:val="002524A4"/>
    <w:rsid w:val="0026207F"/>
    <w:rsid w:val="002727F5"/>
    <w:rsid w:val="002B14E5"/>
    <w:rsid w:val="003011EE"/>
    <w:rsid w:val="003373FC"/>
    <w:rsid w:val="00354152"/>
    <w:rsid w:val="00385132"/>
    <w:rsid w:val="003B03D1"/>
    <w:rsid w:val="003D4FEF"/>
    <w:rsid w:val="003F3AA6"/>
    <w:rsid w:val="003F71C3"/>
    <w:rsid w:val="00406C48"/>
    <w:rsid w:val="00421199"/>
    <w:rsid w:val="004610DD"/>
    <w:rsid w:val="004825FB"/>
    <w:rsid w:val="0048685E"/>
    <w:rsid w:val="005544F3"/>
    <w:rsid w:val="005639D5"/>
    <w:rsid w:val="005F7192"/>
    <w:rsid w:val="006443F3"/>
    <w:rsid w:val="0064441F"/>
    <w:rsid w:val="006618EC"/>
    <w:rsid w:val="00696119"/>
    <w:rsid w:val="006D3CE5"/>
    <w:rsid w:val="00701A9D"/>
    <w:rsid w:val="0070216F"/>
    <w:rsid w:val="0072036F"/>
    <w:rsid w:val="0073467C"/>
    <w:rsid w:val="00781ED9"/>
    <w:rsid w:val="00793DC5"/>
    <w:rsid w:val="007966E9"/>
    <w:rsid w:val="007B7532"/>
    <w:rsid w:val="007D3208"/>
    <w:rsid w:val="007D3E25"/>
    <w:rsid w:val="00816FA1"/>
    <w:rsid w:val="00821B0F"/>
    <w:rsid w:val="00835A82"/>
    <w:rsid w:val="008520F8"/>
    <w:rsid w:val="008651E4"/>
    <w:rsid w:val="0087437E"/>
    <w:rsid w:val="00877A41"/>
    <w:rsid w:val="0088782B"/>
    <w:rsid w:val="008C002F"/>
    <w:rsid w:val="008C4D3F"/>
    <w:rsid w:val="008D3763"/>
    <w:rsid w:val="0090186F"/>
    <w:rsid w:val="00901BC3"/>
    <w:rsid w:val="009201CC"/>
    <w:rsid w:val="00930C6A"/>
    <w:rsid w:val="009834CB"/>
    <w:rsid w:val="00984978"/>
    <w:rsid w:val="009C19B5"/>
    <w:rsid w:val="009E42DF"/>
    <w:rsid w:val="00A45001"/>
    <w:rsid w:val="00A61053"/>
    <w:rsid w:val="00A7509F"/>
    <w:rsid w:val="00AA5191"/>
    <w:rsid w:val="00AE2ADB"/>
    <w:rsid w:val="00B26F9B"/>
    <w:rsid w:val="00B30D09"/>
    <w:rsid w:val="00B34893"/>
    <w:rsid w:val="00B6492B"/>
    <w:rsid w:val="00B7504C"/>
    <w:rsid w:val="00B83042"/>
    <w:rsid w:val="00B87032"/>
    <w:rsid w:val="00B93AAA"/>
    <w:rsid w:val="00BD7014"/>
    <w:rsid w:val="00BE1C3D"/>
    <w:rsid w:val="00C55B60"/>
    <w:rsid w:val="00C6127B"/>
    <w:rsid w:val="00C86A57"/>
    <w:rsid w:val="00C95466"/>
    <w:rsid w:val="00CA02E4"/>
    <w:rsid w:val="00D21DB7"/>
    <w:rsid w:val="00D514D6"/>
    <w:rsid w:val="00D61405"/>
    <w:rsid w:val="00D6376E"/>
    <w:rsid w:val="00D75101"/>
    <w:rsid w:val="00D75C9B"/>
    <w:rsid w:val="00DB5514"/>
    <w:rsid w:val="00DB7B83"/>
    <w:rsid w:val="00DF0966"/>
    <w:rsid w:val="00DF36BD"/>
    <w:rsid w:val="00E37766"/>
    <w:rsid w:val="00E523FD"/>
    <w:rsid w:val="00E52748"/>
    <w:rsid w:val="00E53D0A"/>
    <w:rsid w:val="00E54D1D"/>
    <w:rsid w:val="00E82DA6"/>
    <w:rsid w:val="00E83447"/>
    <w:rsid w:val="00E91FD3"/>
    <w:rsid w:val="00E95C61"/>
    <w:rsid w:val="00EC23E8"/>
    <w:rsid w:val="00ED5970"/>
    <w:rsid w:val="00EF3960"/>
    <w:rsid w:val="00EF6FD3"/>
    <w:rsid w:val="00F506DB"/>
    <w:rsid w:val="00F627C7"/>
    <w:rsid w:val="00FC0F8A"/>
    <w:rsid w:val="00FC3319"/>
    <w:rsid w:val="00FF13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67"/>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zquotes.com/quote/811874" TargetMode="External"/><Relationship Id="rId18" Type="http://schemas.openxmlformats.org/officeDocument/2006/relationships/hyperlink" Target="https://www.thedailyvox.co.za/race-transformation-agenda-gender-transformation-sport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eader" Target="header1.xml"/><Relationship Id="rId12" Type="http://schemas.openxmlformats.org/officeDocument/2006/relationships/hyperlink" Target="https://www.toppr.com/guides/essays/essay-on-role-of-youths-in-nation-building/" TargetMode="External"/><Relationship Id="rId17" Type="http://schemas.openxmlformats.org/officeDocument/2006/relationships/hyperlink" Target="https://www.sahistory.org.za/article/national-symbols-such-coat-arms-and-national-anthem" TargetMode="External"/><Relationship Id="rId2" Type="http://schemas.openxmlformats.org/officeDocument/2006/relationships/styles" Target="styles.xml"/><Relationship Id="rId16" Type="http://schemas.openxmlformats.org/officeDocument/2006/relationships/hyperlink" Target="https://www.sahistory.org.za/article/national-symbols-such-coat-arms-and-national-anthe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ppr.com/guides/essays/essay-on-role-of-youths-in-nation-building/" TargetMode="Externa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www.goal.com/en-za/news/south-africa-match-fixing-fans-want-ban-extended-to-players-club-and-match-officials/blt7451b9b9b79ba608" TargetMode="External"/><Relationship Id="rId19" Type="http://schemas.openxmlformats.org/officeDocument/2006/relationships/hyperlink" Target="https://www.thedailyvox.co.za/race-transformation-agenda-gender-transformation-sports/" TargetMode="External"/><Relationship Id="rId4" Type="http://schemas.openxmlformats.org/officeDocument/2006/relationships/webSettings" Target="webSettings.xml"/><Relationship Id="rId9" Type="http://schemas.openxmlformats.org/officeDocument/2006/relationships/hyperlink" Target="https://www.goal.com/en-za/news/south-africa-match-fixing-fans-want-ban-extended-to-players-club-and-match-officials/blt7451b9b9b79ba608" TargetMode="External"/><Relationship Id="rId14" Type="http://schemas.openxmlformats.org/officeDocument/2006/relationships/hyperlink" Target="https://www.azquotes.com/quote/81187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10</cp:revision>
  <dcterms:created xsi:type="dcterms:W3CDTF">2022-09-28T05:56:00Z</dcterms:created>
  <dcterms:modified xsi:type="dcterms:W3CDTF">2022-09-28T09:47:00Z</dcterms:modified>
</cp:coreProperties>
</file>