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71B4C4" w14:textId="77777777" w:rsidR="009E7A9E" w:rsidRPr="005E64CF" w:rsidRDefault="009E7A9E" w:rsidP="009E7A9E">
      <w:pPr>
        <w:pBdr>
          <w:top w:val="nil"/>
          <w:left w:val="nil"/>
          <w:bottom w:val="nil"/>
          <w:right w:val="nil"/>
          <w:between w:val="nil"/>
        </w:pBdr>
        <w:spacing w:after="160" w:line="259" w:lineRule="auto"/>
        <w:jc w:val="center"/>
        <w:rPr>
          <w:rFonts w:eastAsia="Calibri"/>
          <w:b/>
          <w:color w:val="000000"/>
          <w:sz w:val="24"/>
          <w:szCs w:val="24"/>
          <w:lang w:val="en-ZA"/>
        </w:rPr>
      </w:pPr>
      <w:r w:rsidRPr="005E64CF">
        <w:rPr>
          <w:rFonts w:eastAsia="Calibri"/>
          <w:b/>
          <w:color w:val="000000"/>
          <w:sz w:val="24"/>
          <w:szCs w:val="24"/>
          <w:lang w:val="en-ZA"/>
        </w:rPr>
        <w:t>GRADE 1</w:t>
      </w:r>
      <w:r>
        <w:rPr>
          <w:rFonts w:eastAsia="Calibri"/>
          <w:b/>
          <w:color w:val="000000"/>
          <w:sz w:val="24"/>
          <w:szCs w:val="24"/>
          <w:lang w:val="en-ZA"/>
        </w:rPr>
        <w:t>1</w:t>
      </w:r>
      <w:r w:rsidRPr="005E64CF">
        <w:rPr>
          <w:rFonts w:eastAsia="Calibri"/>
          <w:b/>
          <w:color w:val="000000"/>
          <w:sz w:val="24"/>
          <w:szCs w:val="24"/>
          <w:lang w:val="en-ZA"/>
        </w:rPr>
        <w:t xml:space="preserve"> LIFE ORIENTATION</w:t>
      </w:r>
    </w:p>
    <w:p w14:paraId="25307AE0" w14:textId="77777777" w:rsidR="009E7A9E" w:rsidRPr="005E64CF" w:rsidRDefault="009E7A9E" w:rsidP="009E7A9E">
      <w:pPr>
        <w:spacing w:line="240" w:lineRule="auto"/>
        <w:jc w:val="center"/>
        <w:rPr>
          <w:rFonts w:eastAsia="Times New Roman"/>
          <w:b/>
          <w:sz w:val="44"/>
          <w:szCs w:val="44"/>
        </w:rPr>
      </w:pPr>
      <w:r w:rsidRPr="005E64CF">
        <w:rPr>
          <w:rFonts w:eastAsia="Times New Roman"/>
          <w:b/>
          <w:sz w:val="44"/>
          <w:szCs w:val="44"/>
          <w:u w:val="single"/>
        </w:rPr>
        <w:t>TOPIC:</w:t>
      </w:r>
      <w:r w:rsidRPr="005E64CF">
        <w:rPr>
          <w:rFonts w:eastAsia="Times New Roman"/>
          <w:b/>
          <w:sz w:val="44"/>
          <w:szCs w:val="44"/>
        </w:rPr>
        <w:t xml:space="preserve"> </w:t>
      </w:r>
    </w:p>
    <w:p w14:paraId="4FE6BBA4" w14:textId="0647BD74" w:rsidR="009E7A9E" w:rsidRPr="005E64CF" w:rsidRDefault="000616D1" w:rsidP="009E7A9E">
      <w:pPr>
        <w:spacing w:line="240" w:lineRule="auto"/>
        <w:jc w:val="center"/>
        <w:rPr>
          <w:rFonts w:eastAsia="Times New Roman"/>
          <w:b/>
          <w:sz w:val="24"/>
          <w:szCs w:val="24"/>
        </w:rPr>
      </w:pPr>
      <w:r>
        <w:rPr>
          <w:b/>
          <w:sz w:val="44"/>
          <w:szCs w:val="44"/>
        </w:rPr>
        <w:t>DEMOCRACY AND HUMAN RIGHTS &amp;</w:t>
      </w:r>
      <w:r w:rsidR="009837C4">
        <w:rPr>
          <w:b/>
          <w:sz w:val="44"/>
          <w:szCs w:val="44"/>
        </w:rPr>
        <w:br/>
      </w:r>
      <w:r>
        <w:rPr>
          <w:b/>
          <w:sz w:val="44"/>
          <w:szCs w:val="44"/>
        </w:rPr>
        <w:t xml:space="preserve"> STUDY SKILLS</w:t>
      </w:r>
      <w:r w:rsidR="009E7A9E" w:rsidRPr="005E64CF">
        <w:rPr>
          <w:rFonts w:eastAsia="Times New Roman"/>
          <w:b/>
          <w:sz w:val="44"/>
          <w:szCs w:val="44"/>
        </w:rPr>
        <w:br/>
      </w:r>
    </w:p>
    <w:p w14:paraId="15156D6C" w14:textId="61B966DE" w:rsidR="00D61405" w:rsidRDefault="009E7A9E" w:rsidP="009E7A9E">
      <w:pPr>
        <w:spacing w:after="160" w:line="259" w:lineRule="auto"/>
        <w:jc w:val="center"/>
        <w:rPr>
          <w:b/>
          <w:sz w:val="32"/>
          <w:szCs w:val="32"/>
        </w:rPr>
      </w:pPr>
      <w:r w:rsidRPr="005E64CF">
        <w:rPr>
          <w:rFonts w:eastAsia="Times New Roman"/>
          <w:b/>
          <w:sz w:val="44"/>
          <w:szCs w:val="44"/>
        </w:rPr>
        <w:t xml:space="preserve">Term </w:t>
      </w:r>
      <w:r>
        <w:rPr>
          <w:rFonts w:eastAsia="Times New Roman"/>
          <w:b/>
          <w:sz w:val="44"/>
          <w:szCs w:val="44"/>
          <w:lang w:val="en-US"/>
        </w:rPr>
        <w:t>3 &amp; 4</w:t>
      </w:r>
      <w:r w:rsidR="00D61405">
        <w:rPr>
          <w:b/>
          <w:sz w:val="32"/>
          <w:szCs w:val="32"/>
        </w:rPr>
        <w:t xml:space="preserve"> </w:t>
      </w:r>
    </w:p>
    <w:p w14:paraId="72138E71" w14:textId="08A30041" w:rsidR="00D61405" w:rsidRDefault="009E7A9E" w:rsidP="00D61405">
      <w:pPr>
        <w:spacing w:line="240" w:lineRule="auto"/>
        <w:rPr>
          <w:b/>
          <w:sz w:val="24"/>
          <w:szCs w:val="24"/>
        </w:rPr>
      </w:pPr>
      <w:r>
        <w:rPr>
          <w:b/>
          <w:sz w:val="24"/>
          <w:szCs w:val="24"/>
        </w:rPr>
        <w:t>2 HOURS</w:t>
      </w:r>
      <w:r w:rsidR="00D61405">
        <w:rPr>
          <w:b/>
          <w:sz w:val="24"/>
          <w:szCs w:val="24"/>
        </w:rPr>
        <w:tab/>
      </w:r>
      <w:r w:rsidR="00D61405">
        <w:rPr>
          <w:b/>
          <w:sz w:val="24"/>
          <w:szCs w:val="24"/>
        </w:rPr>
        <w:tab/>
        <w:t xml:space="preserve">                            </w:t>
      </w:r>
      <w:r>
        <w:rPr>
          <w:b/>
          <w:sz w:val="24"/>
          <w:szCs w:val="24"/>
        </w:rPr>
        <w:t xml:space="preserve">      </w:t>
      </w:r>
      <w:r w:rsidR="00D61405">
        <w:rPr>
          <w:b/>
          <w:sz w:val="44"/>
          <w:szCs w:val="44"/>
        </w:rPr>
        <w:t xml:space="preserve">  2022</w:t>
      </w:r>
      <w:r w:rsidR="00D61405">
        <w:rPr>
          <w:b/>
          <w:sz w:val="24"/>
          <w:szCs w:val="24"/>
        </w:rPr>
        <w:t xml:space="preserve">            </w:t>
      </w:r>
      <w:r w:rsidR="00D61405">
        <w:rPr>
          <w:b/>
          <w:sz w:val="24"/>
          <w:szCs w:val="24"/>
        </w:rPr>
        <w:tab/>
      </w:r>
      <w:r w:rsidR="00D61405">
        <w:rPr>
          <w:b/>
          <w:sz w:val="24"/>
          <w:szCs w:val="24"/>
        </w:rPr>
        <w:tab/>
      </w:r>
      <w:r w:rsidR="00D61405">
        <w:rPr>
          <w:b/>
          <w:sz w:val="24"/>
          <w:szCs w:val="24"/>
        </w:rPr>
        <w:tab/>
      </w:r>
      <w:r>
        <w:rPr>
          <w:b/>
          <w:sz w:val="24"/>
          <w:szCs w:val="24"/>
        </w:rPr>
        <w:t xml:space="preserve">               10</w:t>
      </w:r>
      <w:r w:rsidR="00D61405">
        <w:rPr>
          <w:b/>
          <w:sz w:val="24"/>
          <w:szCs w:val="24"/>
        </w:rPr>
        <w:t>0 MARKS</w:t>
      </w:r>
      <w:r w:rsidR="00D61405">
        <w:rPr>
          <w:b/>
          <w:sz w:val="24"/>
          <w:szCs w:val="24"/>
        </w:rPr>
        <w:tab/>
      </w:r>
    </w:p>
    <w:p w14:paraId="734C6674" w14:textId="77777777" w:rsidR="00D61405" w:rsidRDefault="00D61405" w:rsidP="00D61405">
      <w:pPr>
        <w:spacing w:line="240" w:lineRule="auto"/>
        <w:rPr>
          <w:b/>
          <w:sz w:val="24"/>
          <w:szCs w:val="24"/>
        </w:rPr>
      </w:pPr>
    </w:p>
    <w:p w14:paraId="55037570" w14:textId="77777777" w:rsidR="00D61405" w:rsidRDefault="00D61405" w:rsidP="00D61405">
      <w:pPr>
        <w:rPr>
          <w:b/>
          <w:sz w:val="24"/>
          <w:szCs w:val="24"/>
        </w:rPr>
      </w:pPr>
      <w:r>
        <w:rPr>
          <w:b/>
          <w:sz w:val="24"/>
          <w:szCs w:val="24"/>
        </w:rPr>
        <w:t>NOTE TO TEACHERS: Remember, this is a bank of questions and therefore may contain some overlap. Keep this in mind when selecting questions for your paper. Use the table below to help you when choosing your questions.</w:t>
      </w:r>
    </w:p>
    <w:p w14:paraId="00BD28ED" w14:textId="77777777" w:rsidR="00D61405" w:rsidRDefault="00D61405" w:rsidP="00D61405">
      <w:pPr>
        <w:spacing w:line="240" w:lineRule="auto"/>
        <w:rPr>
          <w:b/>
          <w:sz w:val="10"/>
          <w:szCs w:val="10"/>
        </w:rPr>
      </w:pPr>
    </w:p>
    <w:tbl>
      <w:tblPr>
        <w:tblW w:w="106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95"/>
        <w:gridCol w:w="2430"/>
        <w:gridCol w:w="2385"/>
        <w:gridCol w:w="3270"/>
      </w:tblGrid>
      <w:tr w:rsidR="00D61405" w14:paraId="00B3EB4E" w14:textId="77777777" w:rsidTr="007B0D7E">
        <w:tc>
          <w:tcPr>
            <w:tcW w:w="2595" w:type="dxa"/>
            <w:tcBorders>
              <w:top w:val="single" w:sz="4" w:space="0" w:color="000000"/>
              <w:left w:val="single" w:sz="4" w:space="0" w:color="000000"/>
              <w:bottom w:val="single" w:sz="4" w:space="0" w:color="000000"/>
              <w:right w:val="single" w:sz="4" w:space="0" w:color="000000"/>
            </w:tcBorders>
            <w:shd w:val="clear" w:color="auto" w:fill="C3BD96"/>
          </w:tcPr>
          <w:p w14:paraId="73D7BA67" w14:textId="77777777" w:rsidR="00D61405" w:rsidRDefault="00D61405" w:rsidP="007B0D7E">
            <w:pPr>
              <w:rPr>
                <w:b/>
                <w:sz w:val="24"/>
                <w:szCs w:val="24"/>
              </w:rPr>
            </w:pPr>
            <w:r>
              <w:rPr>
                <w:b/>
                <w:sz w:val="24"/>
                <w:szCs w:val="24"/>
              </w:rPr>
              <w:t xml:space="preserve">Weighting (suggested) </w:t>
            </w:r>
          </w:p>
        </w:tc>
        <w:tc>
          <w:tcPr>
            <w:tcW w:w="2430" w:type="dxa"/>
            <w:tcBorders>
              <w:top w:val="single" w:sz="4" w:space="0" w:color="000000"/>
              <w:left w:val="single" w:sz="4" w:space="0" w:color="000000"/>
              <w:bottom w:val="single" w:sz="4" w:space="0" w:color="000000"/>
              <w:right w:val="single" w:sz="4" w:space="0" w:color="000000"/>
            </w:tcBorders>
            <w:shd w:val="clear" w:color="auto" w:fill="C3BD96"/>
          </w:tcPr>
          <w:p w14:paraId="3616E500" w14:textId="77777777" w:rsidR="00D61405" w:rsidRDefault="00D61405" w:rsidP="007B0D7E">
            <w:pPr>
              <w:rPr>
                <w:b/>
                <w:sz w:val="24"/>
                <w:szCs w:val="24"/>
              </w:rPr>
            </w:pPr>
            <w:r>
              <w:rPr>
                <w:b/>
                <w:sz w:val="24"/>
                <w:szCs w:val="24"/>
              </w:rPr>
              <w:t>Weighting (Actual)</w:t>
            </w:r>
          </w:p>
        </w:tc>
        <w:tc>
          <w:tcPr>
            <w:tcW w:w="2385" w:type="dxa"/>
            <w:tcBorders>
              <w:top w:val="single" w:sz="4" w:space="0" w:color="000000"/>
              <w:left w:val="single" w:sz="4" w:space="0" w:color="000000"/>
              <w:bottom w:val="single" w:sz="4" w:space="0" w:color="000000"/>
              <w:right w:val="single" w:sz="4" w:space="0" w:color="000000"/>
            </w:tcBorders>
            <w:shd w:val="clear" w:color="auto" w:fill="C3BD96"/>
          </w:tcPr>
          <w:p w14:paraId="275BFF74" w14:textId="77777777" w:rsidR="00D61405" w:rsidRDefault="00D61405" w:rsidP="007B0D7E">
            <w:pPr>
              <w:rPr>
                <w:b/>
                <w:sz w:val="24"/>
                <w:szCs w:val="24"/>
              </w:rPr>
            </w:pPr>
            <w:r>
              <w:rPr>
                <w:b/>
                <w:sz w:val="24"/>
                <w:szCs w:val="24"/>
              </w:rPr>
              <w:t xml:space="preserve">Cognitive level </w:t>
            </w:r>
          </w:p>
        </w:tc>
        <w:tc>
          <w:tcPr>
            <w:tcW w:w="3270" w:type="dxa"/>
            <w:tcBorders>
              <w:top w:val="single" w:sz="4" w:space="0" w:color="000000"/>
              <w:left w:val="single" w:sz="4" w:space="0" w:color="000000"/>
              <w:bottom w:val="single" w:sz="4" w:space="0" w:color="000000"/>
              <w:right w:val="single" w:sz="4" w:space="0" w:color="000000"/>
            </w:tcBorders>
            <w:shd w:val="clear" w:color="auto" w:fill="C3BD96"/>
          </w:tcPr>
          <w:p w14:paraId="0F63BF70" w14:textId="77777777" w:rsidR="00D61405" w:rsidRDefault="00D61405" w:rsidP="007B0D7E">
            <w:pPr>
              <w:rPr>
                <w:b/>
                <w:sz w:val="24"/>
                <w:szCs w:val="24"/>
              </w:rPr>
            </w:pPr>
            <w:r>
              <w:rPr>
                <w:b/>
                <w:sz w:val="24"/>
                <w:szCs w:val="24"/>
              </w:rPr>
              <w:t xml:space="preserve">Bloom’s taxonomy </w:t>
            </w:r>
          </w:p>
        </w:tc>
      </w:tr>
      <w:tr w:rsidR="009E7A9E" w14:paraId="643DCC03" w14:textId="77777777" w:rsidTr="007B0D7E">
        <w:tc>
          <w:tcPr>
            <w:tcW w:w="2595" w:type="dxa"/>
            <w:tcBorders>
              <w:top w:val="single" w:sz="4" w:space="0" w:color="000000"/>
              <w:left w:val="single" w:sz="4" w:space="0" w:color="000000"/>
              <w:bottom w:val="single" w:sz="4" w:space="0" w:color="000000"/>
              <w:right w:val="single" w:sz="4" w:space="0" w:color="000000"/>
            </w:tcBorders>
          </w:tcPr>
          <w:p w14:paraId="1156CAFB" w14:textId="304BE569" w:rsidR="009E7A9E" w:rsidRDefault="009E7A9E" w:rsidP="009E7A9E">
            <w:pPr>
              <w:rPr>
                <w:b/>
                <w:sz w:val="24"/>
                <w:szCs w:val="24"/>
              </w:rPr>
            </w:pPr>
            <w:r w:rsidRPr="008F265A">
              <w:rPr>
                <w:rFonts w:eastAsia="Times New Roman"/>
                <w:b/>
                <w:sz w:val="24"/>
                <w:szCs w:val="24"/>
              </w:rPr>
              <w:t xml:space="preserve">30% (30 marks) </w:t>
            </w:r>
          </w:p>
        </w:tc>
        <w:tc>
          <w:tcPr>
            <w:tcW w:w="2430" w:type="dxa"/>
            <w:tcBorders>
              <w:top w:val="single" w:sz="4" w:space="0" w:color="000000"/>
              <w:left w:val="single" w:sz="4" w:space="0" w:color="000000"/>
              <w:bottom w:val="single" w:sz="4" w:space="0" w:color="000000"/>
              <w:right w:val="single" w:sz="4" w:space="0" w:color="000000"/>
            </w:tcBorders>
          </w:tcPr>
          <w:p w14:paraId="49B5C924" w14:textId="0088ACAA" w:rsidR="009E7A9E" w:rsidRDefault="009E7A9E" w:rsidP="009E7A9E">
            <w:pPr>
              <w:rPr>
                <w:b/>
                <w:sz w:val="24"/>
                <w:szCs w:val="24"/>
              </w:rPr>
            </w:pPr>
            <w:r w:rsidRPr="008F265A">
              <w:rPr>
                <w:rFonts w:eastAsia="Times New Roman"/>
                <w:b/>
                <w:sz w:val="24"/>
                <w:szCs w:val="24"/>
              </w:rPr>
              <w:t>30 marks</w:t>
            </w:r>
          </w:p>
        </w:tc>
        <w:tc>
          <w:tcPr>
            <w:tcW w:w="2385" w:type="dxa"/>
            <w:tcBorders>
              <w:top w:val="single" w:sz="4" w:space="0" w:color="000000"/>
              <w:left w:val="single" w:sz="4" w:space="0" w:color="000000"/>
              <w:bottom w:val="single" w:sz="4" w:space="0" w:color="000000"/>
              <w:right w:val="single" w:sz="4" w:space="0" w:color="000000"/>
            </w:tcBorders>
          </w:tcPr>
          <w:p w14:paraId="5DF233C5" w14:textId="47F31FB9" w:rsidR="009E7A9E" w:rsidRDefault="009E7A9E" w:rsidP="009E7A9E">
            <w:pPr>
              <w:rPr>
                <w:b/>
                <w:sz w:val="24"/>
                <w:szCs w:val="24"/>
              </w:rPr>
            </w:pPr>
            <w:r w:rsidRPr="008F265A">
              <w:rPr>
                <w:rFonts w:eastAsia="Times New Roman"/>
                <w:b/>
                <w:sz w:val="24"/>
                <w:szCs w:val="24"/>
              </w:rPr>
              <w:t>Lower Order</w:t>
            </w:r>
          </w:p>
        </w:tc>
        <w:tc>
          <w:tcPr>
            <w:tcW w:w="3270" w:type="dxa"/>
            <w:tcBorders>
              <w:top w:val="single" w:sz="4" w:space="0" w:color="000000"/>
              <w:left w:val="single" w:sz="4" w:space="0" w:color="000000"/>
              <w:bottom w:val="single" w:sz="4" w:space="0" w:color="000000"/>
              <w:right w:val="single" w:sz="4" w:space="0" w:color="000000"/>
            </w:tcBorders>
          </w:tcPr>
          <w:p w14:paraId="2FB8EBE0" w14:textId="1949643F" w:rsidR="009E7A9E" w:rsidRDefault="009E7A9E" w:rsidP="009E7A9E">
            <w:pPr>
              <w:rPr>
                <w:b/>
                <w:sz w:val="24"/>
                <w:szCs w:val="24"/>
              </w:rPr>
            </w:pPr>
            <w:r w:rsidRPr="008F265A">
              <w:rPr>
                <w:rFonts w:eastAsia="Times New Roman"/>
                <w:b/>
                <w:sz w:val="24"/>
                <w:szCs w:val="24"/>
              </w:rPr>
              <w:t>Level 1&amp;2</w:t>
            </w:r>
          </w:p>
        </w:tc>
      </w:tr>
      <w:tr w:rsidR="009E7A9E" w14:paraId="3D08D3AD" w14:textId="77777777" w:rsidTr="007B0D7E">
        <w:tc>
          <w:tcPr>
            <w:tcW w:w="2595" w:type="dxa"/>
            <w:tcBorders>
              <w:top w:val="single" w:sz="4" w:space="0" w:color="000000"/>
              <w:left w:val="single" w:sz="4" w:space="0" w:color="000000"/>
              <w:bottom w:val="single" w:sz="4" w:space="0" w:color="000000"/>
              <w:right w:val="single" w:sz="4" w:space="0" w:color="000000"/>
            </w:tcBorders>
          </w:tcPr>
          <w:p w14:paraId="31C86E8D" w14:textId="612AD6DE" w:rsidR="009E7A9E" w:rsidRDefault="009E7A9E" w:rsidP="009E7A9E">
            <w:pPr>
              <w:rPr>
                <w:b/>
                <w:sz w:val="24"/>
                <w:szCs w:val="24"/>
              </w:rPr>
            </w:pPr>
            <w:r w:rsidRPr="008F265A">
              <w:rPr>
                <w:rFonts w:eastAsia="Times New Roman"/>
                <w:b/>
                <w:sz w:val="24"/>
                <w:szCs w:val="24"/>
              </w:rPr>
              <w:t xml:space="preserve">40% (40 marks) </w:t>
            </w:r>
          </w:p>
        </w:tc>
        <w:tc>
          <w:tcPr>
            <w:tcW w:w="2430" w:type="dxa"/>
            <w:tcBorders>
              <w:top w:val="single" w:sz="4" w:space="0" w:color="000000"/>
              <w:left w:val="single" w:sz="4" w:space="0" w:color="000000"/>
              <w:bottom w:val="single" w:sz="4" w:space="0" w:color="000000"/>
              <w:right w:val="single" w:sz="4" w:space="0" w:color="000000"/>
            </w:tcBorders>
          </w:tcPr>
          <w:p w14:paraId="7145DA6E" w14:textId="6CC88178" w:rsidR="009E7A9E" w:rsidRDefault="009E7A9E" w:rsidP="009E7A9E">
            <w:pPr>
              <w:rPr>
                <w:b/>
                <w:sz w:val="24"/>
                <w:szCs w:val="24"/>
              </w:rPr>
            </w:pPr>
            <w:r w:rsidRPr="008F265A">
              <w:rPr>
                <w:rFonts w:eastAsia="Times New Roman"/>
                <w:b/>
                <w:sz w:val="24"/>
                <w:szCs w:val="24"/>
              </w:rPr>
              <w:t>4</w:t>
            </w:r>
            <w:r>
              <w:rPr>
                <w:rFonts w:eastAsia="Times New Roman"/>
                <w:b/>
                <w:sz w:val="24"/>
                <w:szCs w:val="24"/>
              </w:rPr>
              <w:t>0</w:t>
            </w:r>
            <w:r w:rsidRPr="008F265A">
              <w:rPr>
                <w:rFonts w:eastAsia="Times New Roman"/>
                <w:b/>
                <w:sz w:val="24"/>
                <w:szCs w:val="24"/>
              </w:rPr>
              <w:t xml:space="preserve"> marks</w:t>
            </w:r>
          </w:p>
        </w:tc>
        <w:tc>
          <w:tcPr>
            <w:tcW w:w="2385" w:type="dxa"/>
            <w:tcBorders>
              <w:top w:val="single" w:sz="4" w:space="0" w:color="000000"/>
              <w:left w:val="single" w:sz="4" w:space="0" w:color="000000"/>
              <w:bottom w:val="single" w:sz="4" w:space="0" w:color="000000"/>
              <w:right w:val="single" w:sz="4" w:space="0" w:color="000000"/>
            </w:tcBorders>
          </w:tcPr>
          <w:p w14:paraId="1FD9AB8B" w14:textId="3D2DE94E" w:rsidR="009E7A9E" w:rsidRDefault="009E7A9E" w:rsidP="009E7A9E">
            <w:pPr>
              <w:rPr>
                <w:b/>
                <w:sz w:val="24"/>
                <w:szCs w:val="24"/>
              </w:rPr>
            </w:pPr>
            <w:r w:rsidRPr="008F265A">
              <w:rPr>
                <w:rFonts w:eastAsia="Times New Roman"/>
                <w:b/>
                <w:sz w:val="24"/>
                <w:szCs w:val="24"/>
              </w:rPr>
              <w:t>Middle Order</w:t>
            </w:r>
          </w:p>
        </w:tc>
        <w:tc>
          <w:tcPr>
            <w:tcW w:w="3270" w:type="dxa"/>
            <w:tcBorders>
              <w:top w:val="single" w:sz="4" w:space="0" w:color="000000"/>
              <w:left w:val="single" w:sz="4" w:space="0" w:color="000000"/>
              <w:bottom w:val="single" w:sz="4" w:space="0" w:color="000000"/>
              <w:right w:val="single" w:sz="4" w:space="0" w:color="000000"/>
            </w:tcBorders>
          </w:tcPr>
          <w:p w14:paraId="7C96B774" w14:textId="5E81AC63" w:rsidR="009E7A9E" w:rsidRDefault="009E7A9E" w:rsidP="009E7A9E">
            <w:pPr>
              <w:rPr>
                <w:b/>
                <w:sz w:val="24"/>
                <w:szCs w:val="24"/>
              </w:rPr>
            </w:pPr>
            <w:r w:rsidRPr="008F265A">
              <w:rPr>
                <w:rFonts w:eastAsia="Times New Roman"/>
                <w:b/>
                <w:sz w:val="24"/>
                <w:szCs w:val="24"/>
              </w:rPr>
              <w:t>Level 3&amp;4</w:t>
            </w:r>
          </w:p>
        </w:tc>
      </w:tr>
      <w:tr w:rsidR="009E7A9E" w14:paraId="3CA77748" w14:textId="77777777" w:rsidTr="007B0D7E">
        <w:tc>
          <w:tcPr>
            <w:tcW w:w="2595" w:type="dxa"/>
            <w:tcBorders>
              <w:top w:val="single" w:sz="4" w:space="0" w:color="000000"/>
              <w:left w:val="single" w:sz="4" w:space="0" w:color="000000"/>
              <w:bottom w:val="single" w:sz="4" w:space="0" w:color="000000"/>
              <w:right w:val="single" w:sz="4" w:space="0" w:color="000000"/>
            </w:tcBorders>
          </w:tcPr>
          <w:p w14:paraId="16AD7B7A" w14:textId="551722F6" w:rsidR="009E7A9E" w:rsidRDefault="009E7A9E" w:rsidP="009E7A9E">
            <w:pPr>
              <w:rPr>
                <w:b/>
                <w:sz w:val="24"/>
                <w:szCs w:val="24"/>
              </w:rPr>
            </w:pPr>
            <w:r w:rsidRPr="008F265A">
              <w:rPr>
                <w:rFonts w:eastAsia="Times New Roman"/>
                <w:b/>
                <w:sz w:val="24"/>
                <w:szCs w:val="24"/>
              </w:rPr>
              <w:t xml:space="preserve">30% (30 marks) </w:t>
            </w:r>
          </w:p>
        </w:tc>
        <w:tc>
          <w:tcPr>
            <w:tcW w:w="2430" w:type="dxa"/>
            <w:tcBorders>
              <w:top w:val="single" w:sz="4" w:space="0" w:color="000000"/>
              <w:left w:val="single" w:sz="4" w:space="0" w:color="000000"/>
              <w:bottom w:val="single" w:sz="4" w:space="0" w:color="000000"/>
              <w:right w:val="single" w:sz="4" w:space="0" w:color="000000"/>
            </w:tcBorders>
          </w:tcPr>
          <w:p w14:paraId="1866B2D1" w14:textId="21D66A4B" w:rsidR="009E7A9E" w:rsidRDefault="009E7A9E" w:rsidP="009E7A9E">
            <w:pPr>
              <w:rPr>
                <w:b/>
                <w:sz w:val="24"/>
                <w:szCs w:val="24"/>
              </w:rPr>
            </w:pPr>
            <w:r>
              <w:rPr>
                <w:rFonts w:eastAsia="Times New Roman"/>
                <w:b/>
                <w:sz w:val="24"/>
                <w:szCs w:val="24"/>
              </w:rPr>
              <w:t>30</w:t>
            </w:r>
            <w:r w:rsidRPr="008F265A">
              <w:rPr>
                <w:rFonts w:eastAsia="Times New Roman"/>
                <w:b/>
                <w:sz w:val="24"/>
                <w:szCs w:val="24"/>
              </w:rPr>
              <w:t xml:space="preserve"> marks</w:t>
            </w:r>
          </w:p>
        </w:tc>
        <w:tc>
          <w:tcPr>
            <w:tcW w:w="2385" w:type="dxa"/>
            <w:tcBorders>
              <w:top w:val="single" w:sz="4" w:space="0" w:color="000000"/>
              <w:left w:val="single" w:sz="4" w:space="0" w:color="000000"/>
              <w:bottom w:val="single" w:sz="4" w:space="0" w:color="000000"/>
              <w:right w:val="single" w:sz="4" w:space="0" w:color="000000"/>
            </w:tcBorders>
          </w:tcPr>
          <w:p w14:paraId="36E6B7F2" w14:textId="78490482" w:rsidR="009E7A9E" w:rsidRDefault="009E7A9E" w:rsidP="009E7A9E">
            <w:pPr>
              <w:rPr>
                <w:b/>
                <w:sz w:val="24"/>
                <w:szCs w:val="24"/>
              </w:rPr>
            </w:pPr>
            <w:r w:rsidRPr="008F265A">
              <w:rPr>
                <w:rFonts w:eastAsia="Times New Roman"/>
                <w:b/>
                <w:sz w:val="24"/>
                <w:szCs w:val="24"/>
              </w:rPr>
              <w:t>Higher Order</w:t>
            </w:r>
          </w:p>
        </w:tc>
        <w:tc>
          <w:tcPr>
            <w:tcW w:w="3270" w:type="dxa"/>
            <w:tcBorders>
              <w:top w:val="single" w:sz="4" w:space="0" w:color="000000"/>
              <w:left w:val="single" w:sz="4" w:space="0" w:color="000000"/>
              <w:bottom w:val="single" w:sz="4" w:space="0" w:color="000000"/>
              <w:right w:val="single" w:sz="4" w:space="0" w:color="000000"/>
            </w:tcBorders>
          </w:tcPr>
          <w:p w14:paraId="4C2B8559" w14:textId="1C602D20" w:rsidR="009E7A9E" w:rsidRDefault="009E7A9E" w:rsidP="009E7A9E">
            <w:pPr>
              <w:rPr>
                <w:b/>
                <w:sz w:val="24"/>
                <w:szCs w:val="24"/>
              </w:rPr>
            </w:pPr>
            <w:r w:rsidRPr="008F265A">
              <w:rPr>
                <w:rFonts w:eastAsia="Times New Roman"/>
                <w:b/>
                <w:sz w:val="24"/>
                <w:szCs w:val="24"/>
              </w:rPr>
              <w:t>Level 5&amp;6</w:t>
            </w:r>
          </w:p>
        </w:tc>
      </w:tr>
    </w:tbl>
    <w:p w14:paraId="6930AAF7" w14:textId="77777777" w:rsidR="009E7A9E" w:rsidRDefault="00D61405" w:rsidP="009E7A9E">
      <w:pPr>
        <w:spacing w:line="240" w:lineRule="auto"/>
        <w:rPr>
          <w:rFonts w:eastAsia="Times New Roman"/>
          <w:b/>
          <w:sz w:val="24"/>
          <w:szCs w:val="24"/>
          <w:lang w:val="en-ZA"/>
        </w:rPr>
      </w:pPr>
      <w:r>
        <w:rPr>
          <w:b/>
          <w:sz w:val="24"/>
          <w:szCs w:val="24"/>
        </w:rPr>
        <w:br/>
      </w:r>
      <w:r w:rsidR="009E7A9E" w:rsidRPr="008F265A">
        <w:rPr>
          <w:rFonts w:eastAsia="Times New Roman"/>
          <w:b/>
          <w:sz w:val="24"/>
          <w:szCs w:val="24"/>
          <w:lang w:val="en-ZA"/>
        </w:rPr>
        <w:t xml:space="preserve">Paper is aligned with the </w:t>
      </w:r>
      <w:r w:rsidR="009E7A9E" w:rsidRPr="008F265A">
        <w:rPr>
          <w:rFonts w:eastAsia="Times New Roman"/>
          <w:b/>
          <w:sz w:val="24"/>
          <w:szCs w:val="24"/>
          <w:highlight w:val="yellow"/>
          <w:u w:val="single"/>
          <w:lang w:val="en-ZA"/>
        </w:rPr>
        <w:t>2021 Grade 12 Examination Guideline</w:t>
      </w:r>
      <w:r w:rsidR="009E7A9E" w:rsidRPr="008F265A">
        <w:rPr>
          <w:rFonts w:eastAsia="Times New Roman"/>
          <w:b/>
          <w:sz w:val="24"/>
          <w:szCs w:val="24"/>
          <w:lang w:val="en-ZA"/>
        </w:rPr>
        <w:t xml:space="preserve"> </w:t>
      </w:r>
    </w:p>
    <w:p w14:paraId="0545FE12" w14:textId="77777777" w:rsidR="009E7A9E" w:rsidRDefault="009E7A9E" w:rsidP="00D61405">
      <w:pPr>
        <w:spacing w:line="240" w:lineRule="auto"/>
        <w:rPr>
          <w:b/>
          <w:sz w:val="24"/>
          <w:szCs w:val="24"/>
        </w:rPr>
      </w:pPr>
    </w:p>
    <w:p w14:paraId="7F97D7B9" w14:textId="2E802631" w:rsidR="00D61405" w:rsidRDefault="00D61405" w:rsidP="00D61405">
      <w:pPr>
        <w:spacing w:line="240" w:lineRule="auto"/>
        <w:rPr>
          <w:b/>
          <w:sz w:val="24"/>
          <w:szCs w:val="24"/>
        </w:rPr>
      </w:pPr>
      <w:r>
        <w:rPr>
          <w:b/>
          <w:sz w:val="24"/>
          <w:szCs w:val="24"/>
        </w:rPr>
        <w:t>All essay questions are weighted equally. Learners must complete the full combination related to a particular question.</w:t>
      </w:r>
    </w:p>
    <w:p w14:paraId="7F3BDADA" w14:textId="77777777" w:rsidR="00D61405" w:rsidRDefault="00D61405" w:rsidP="00D61405">
      <w:pPr>
        <w:spacing w:line="240" w:lineRule="auto"/>
        <w:rPr>
          <w:b/>
          <w:sz w:val="24"/>
          <w:szCs w:val="24"/>
        </w:rPr>
      </w:pPr>
    </w:p>
    <w:p w14:paraId="3647C6C5" w14:textId="77777777" w:rsidR="00D61405" w:rsidRDefault="00D61405" w:rsidP="00D61405">
      <w:pPr>
        <w:spacing w:line="240" w:lineRule="auto"/>
        <w:rPr>
          <w:b/>
          <w:sz w:val="24"/>
          <w:szCs w:val="24"/>
        </w:rPr>
      </w:pPr>
      <w:r>
        <w:rPr>
          <w:b/>
          <w:sz w:val="24"/>
          <w:szCs w:val="24"/>
        </w:rPr>
        <w:t xml:space="preserve">REMINDER: </w:t>
      </w:r>
      <w:proofErr w:type="spellStart"/>
      <w:r>
        <w:rPr>
          <w:b/>
          <w:sz w:val="24"/>
          <w:szCs w:val="24"/>
        </w:rPr>
        <w:t>Teenactiv</w:t>
      </w:r>
      <w:proofErr w:type="spellEnd"/>
      <w:r>
        <w:rPr>
          <w:b/>
          <w:sz w:val="24"/>
          <w:szCs w:val="24"/>
        </w:rPr>
        <w:t xml:space="preserve"> papers should be considered as a bank of questions from which teachers can choose when creating their own question papers. Controlled Test should include components of </w:t>
      </w:r>
      <w:r>
        <w:rPr>
          <w:b/>
          <w:sz w:val="24"/>
          <w:szCs w:val="24"/>
          <w:u w:val="single"/>
        </w:rPr>
        <w:t>each</w:t>
      </w:r>
      <w:r>
        <w:rPr>
          <w:b/>
          <w:sz w:val="24"/>
          <w:szCs w:val="24"/>
        </w:rPr>
        <w:t xml:space="preserve"> topic covered in terms </w:t>
      </w:r>
      <w:r w:rsidRPr="003011EE">
        <w:rPr>
          <w:b/>
          <w:sz w:val="24"/>
          <w:szCs w:val="24"/>
        </w:rPr>
        <w:t>1, 2, 3 &amp; 4</w:t>
      </w:r>
      <w:r>
        <w:rPr>
          <w:b/>
          <w:sz w:val="24"/>
          <w:szCs w:val="24"/>
        </w:rPr>
        <w:t xml:space="preserve"> for 2022.</w:t>
      </w:r>
      <w:r>
        <w:rPr>
          <w:b/>
          <w:sz w:val="24"/>
          <w:szCs w:val="24"/>
        </w:rPr>
        <w:tab/>
      </w:r>
    </w:p>
    <w:p w14:paraId="7AA14ADB" w14:textId="77777777" w:rsidR="00D61405" w:rsidRDefault="00D61405" w:rsidP="00D61405">
      <w:pPr>
        <w:spacing w:line="240" w:lineRule="auto"/>
        <w:rPr>
          <w:b/>
          <w:sz w:val="24"/>
          <w:szCs w:val="24"/>
        </w:rPr>
      </w:pPr>
    </w:p>
    <w:p w14:paraId="18C1A4DA" w14:textId="4A21429E" w:rsidR="00D61405" w:rsidRDefault="00D61405" w:rsidP="00D61405">
      <w:pPr>
        <w:spacing w:line="240" w:lineRule="auto"/>
        <w:jc w:val="center"/>
        <w:rPr>
          <w:b/>
          <w:sz w:val="24"/>
          <w:szCs w:val="24"/>
        </w:rPr>
      </w:pPr>
      <w:r w:rsidRPr="001251FC">
        <w:rPr>
          <w:b/>
          <w:bCs/>
          <w:sz w:val="24"/>
          <w:szCs w:val="24"/>
          <w:highlight w:val="lightGray"/>
          <w:u w:val="single"/>
        </w:rPr>
        <w:t>NB</w:t>
      </w:r>
      <w:r w:rsidRPr="001251FC">
        <w:rPr>
          <w:b/>
          <w:bCs/>
          <w:sz w:val="24"/>
          <w:szCs w:val="24"/>
          <w:highlight w:val="lightGray"/>
        </w:rPr>
        <w:t>: Ensure your paper covers EACH topic covered in Terms 1, 2, 3 &amp; 4.</w:t>
      </w:r>
      <w:r w:rsidRPr="001251FC">
        <w:rPr>
          <w:b/>
          <w:bCs/>
          <w:sz w:val="24"/>
          <w:szCs w:val="24"/>
          <w:highlight w:val="lightGray"/>
        </w:rPr>
        <w:br/>
        <w:t xml:space="preserve">This paper ONLY focusses on the </w:t>
      </w:r>
      <w:proofErr w:type="gramStart"/>
      <w:r w:rsidR="00696119">
        <w:rPr>
          <w:b/>
          <w:bCs/>
          <w:sz w:val="24"/>
          <w:szCs w:val="24"/>
          <w:highlight w:val="lightGray"/>
          <w:u w:val="single"/>
        </w:rPr>
        <w:t>D</w:t>
      </w:r>
      <w:r w:rsidR="000616D1">
        <w:rPr>
          <w:b/>
          <w:bCs/>
          <w:sz w:val="24"/>
          <w:szCs w:val="24"/>
          <w:highlight w:val="lightGray"/>
          <w:u w:val="single"/>
        </w:rPr>
        <w:t>HR</w:t>
      </w:r>
      <w:proofErr w:type="gramEnd"/>
      <w:r w:rsidRPr="001251FC">
        <w:rPr>
          <w:b/>
          <w:bCs/>
          <w:sz w:val="24"/>
          <w:szCs w:val="24"/>
          <w:highlight w:val="lightGray"/>
        </w:rPr>
        <w:t xml:space="preserve"> </w:t>
      </w:r>
      <w:r w:rsidR="007F13A2">
        <w:rPr>
          <w:b/>
          <w:bCs/>
          <w:sz w:val="24"/>
          <w:szCs w:val="24"/>
          <w:highlight w:val="lightGray"/>
        </w:rPr>
        <w:t xml:space="preserve">and </w:t>
      </w:r>
      <w:r w:rsidR="007F13A2" w:rsidRPr="007F13A2">
        <w:rPr>
          <w:b/>
          <w:bCs/>
          <w:sz w:val="24"/>
          <w:szCs w:val="24"/>
          <w:highlight w:val="lightGray"/>
          <w:u w:val="single"/>
        </w:rPr>
        <w:t>SS</w:t>
      </w:r>
      <w:r w:rsidR="007F13A2">
        <w:rPr>
          <w:b/>
          <w:bCs/>
          <w:sz w:val="24"/>
          <w:szCs w:val="24"/>
          <w:highlight w:val="lightGray"/>
        </w:rPr>
        <w:t xml:space="preserve"> </w:t>
      </w:r>
      <w:r w:rsidRPr="001251FC">
        <w:rPr>
          <w:b/>
          <w:bCs/>
          <w:sz w:val="24"/>
          <w:szCs w:val="24"/>
          <w:highlight w:val="lightGray"/>
        </w:rPr>
        <w:t>topic</w:t>
      </w:r>
      <w:r w:rsidR="007F13A2">
        <w:rPr>
          <w:b/>
          <w:bCs/>
          <w:sz w:val="24"/>
          <w:szCs w:val="24"/>
          <w:highlight w:val="lightGray"/>
        </w:rPr>
        <w:t>s</w:t>
      </w:r>
      <w:r w:rsidRPr="001251FC">
        <w:rPr>
          <w:b/>
          <w:bCs/>
          <w:sz w:val="24"/>
          <w:szCs w:val="24"/>
          <w:highlight w:val="lightGray"/>
        </w:rPr>
        <w:t xml:space="preserve"> covered in Terms 3 &amp; 4.</w:t>
      </w:r>
      <w:r w:rsidRPr="001251FC">
        <w:rPr>
          <w:b/>
          <w:bCs/>
          <w:sz w:val="24"/>
          <w:szCs w:val="24"/>
        </w:rPr>
        <w:t xml:space="preserve"> </w:t>
      </w:r>
      <w:r w:rsidRPr="001251FC">
        <w:rPr>
          <w:b/>
          <w:bCs/>
          <w:sz w:val="24"/>
          <w:szCs w:val="24"/>
        </w:rPr>
        <w:br/>
      </w:r>
    </w:p>
    <w:p w14:paraId="57DE0B3F" w14:textId="77777777" w:rsidR="00D61405" w:rsidRDefault="00D61405" w:rsidP="00D61405">
      <w:pPr>
        <w:spacing w:line="240" w:lineRule="auto"/>
        <w:rPr>
          <w:b/>
          <w:sz w:val="24"/>
          <w:szCs w:val="24"/>
        </w:rPr>
      </w:pPr>
      <w:r w:rsidRPr="003011EE">
        <w:rPr>
          <w:b/>
          <w:sz w:val="24"/>
          <w:szCs w:val="24"/>
          <w:u w:val="single"/>
        </w:rPr>
        <w:t>Marking Grid</w:t>
      </w:r>
      <w:r w:rsidRPr="003011EE">
        <w:rPr>
          <w:b/>
          <w:sz w:val="24"/>
          <w:szCs w:val="24"/>
        </w:rPr>
        <w:t xml:space="preserve"> included at end of MEMORANDUM</w:t>
      </w:r>
    </w:p>
    <w:p w14:paraId="7C6257BC" w14:textId="77777777" w:rsidR="00D61405" w:rsidRPr="001251FC" w:rsidRDefault="00D61405" w:rsidP="00D61405">
      <w:pPr>
        <w:spacing w:line="240" w:lineRule="auto"/>
        <w:rPr>
          <w:b/>
          <w:sz w:val="24"/>
          <w:szCs w:val="24"/>
        </w:rPr>
      </w:pPr>
    </w:p>
    <w:p w14:paraId="63CCBE0E" w14:textId="0E5CD2A9" w:rsidR="00D61405" w:rsidRDefault="00D61405" w:rsidP="00D61405">
      <w:pPr>
        <w:spacing w:line="240" w:lineRule="auto"/>
        <w:rPr>
          <w:b/>
          <w:sz w:val="24"/>
          <w:szCs w:val="24"/>
        </w:rPr>
      </w:pPr>
      <w:r>
        <w:rPr>
          <w:b/>
          <w:sz w:val="24"/>
          <w:szCs w:val="24"/>
        </w:rPr>
        <w:t>______________________________________________________________</w:t>
      </w:r>
      <w:r w:rsidR="009E7A9E">
        <w:rPr>
          <w:b/>
          <w:sz w:val="24"/>
          <w:szCs w:val="24"/>
        </w:rPr>
        <w:t>_______________</w:t>
      </w:r>
    </w:p>
    <w:p w14:paraId="40A41B8B" w14:textId="77777777" w:rsidR="00D61405" w:rsidRDefault="00D61405" w:rsidP="00D61405">
      <w:pPr>
        <w:spacing w:after="200"/>
        <w:rPr>
          <w:b/>
          <w:sz w:val="24"/>
          <w:szCs w:val="24"/>
          <w:u w:val="single"/>
        </w:rPr>
      </w:pPr>
      <w:r>
        <w:rPr>
          <w:b/>
          <w:sz w:val="24"/>
          <w:szCs w:val="24"/>
          <w:u w:val="single"/>
        </w:rPr>
        <w:t>INSTRUCTIONS AND INFORMATION</w:t>
      </w:r>
    </w:p>
    <w:p w14:paraId="72C17205" w14:textId="77777777" w:rsidR="00D61405" w:rsidRDefault="00D61405">
      <w:pPr>
        <w:numPr>
          <w:ilvl w:val="0"/>
          <w:numId w:val="1"/>
        </w:numPr>
        <w:rPr>
          <w:sz w:val="24"/>
          <w:szCs w:val="24"/>
        </w:rPr>
      </w:pPr>
      <w:r>
        <w:rPr>
          <w:sz w:val="24"/>
          <w:szCs w:val="24"/>
        </w:rPr>
        <w:t xml:space="preserve">The question paper consists of THREE sections, namely </w:t>
      </w:r>
      <w:r>
        <w:rPr>
          <w:b/>
          <w:sz w:val="24"/>
          <w:szCs w:val="24"/>
        </w:rPr>
        <w:t>SECTION A, SECTION B and SECTION C.</w:t>
      </w:r>
    </w:p>
    <w:p w14:paraId="02401172" w14:textId="77777777" w:rsidR="00D61405" w:rsidRDefault="00D61405">
      <w:pPr>
        <w:numPr>
          <w:ilvl w:val="0"/>
          <w:numId w:val="1"/>
        </w:numPr>
        <w:rPr>
          <w:sz w:val="24"/>
          <w:szCs w:val="24"/>
        </w:rPr>
      </w:pPr>
      <w:r>
        <w:rPr>
          <w:sz w:val="24"/>
          <w:szCs w:val="24"/>
        </w:rPr>
        <w:t xml:space="preserve">The questions in </w:t>
      </w:r>
      <w:r>
        <w:rPr>
          <w:b/>
          <w:sz w:val="24"/>
          <w:szCs w:val="24"/>
        </w:rPr>
        <w:t>SECTION A and SECTION B</w:t>
      </w:r>
      <w:r>
        <w:rPr>
          <w:sz w:val="24"/>
          <w:szCs w:val="24"/>
        </w:rPr>
        <w:t xml:space="preserve"> are compulsory.</w:t>
      </w:r>
    </w:p>
    <w:p w14:paraId="6EE9FDFB" w14:textId="77777777" w:rsidR="00D61405" w:rsidRDefault="00D61405">
      <w:pPr>
        <w:numPr>
          <w:ilvl w:val="0"/>
          <w:numId w:val="1"/>
        </w:numPr>
        <w:rPr>
          <w:sz w:val="24"/>
          <w:szCs w:val="24"/>
        </w:rPr>
      </w:pPr>
      <w:r>
        <w:rPr>
          <w:sz w:val="24"/>
          <w:szCs w:val="24"/>
        </w:rPr>
        <w:t xml:space="preserve">Answer any </w:t>
      </w:r>
      <w:r>
        <w:rPr>
          <w:b/>
          <w:sz w:val="24"/>
          <w:szCs w:val="24"/>
        </w:rPr>
        <w:t>TWO</w:t>
      </w:r>
      <w:r>
        <w:rPr>
          <w:sz w:val="24"/>
          <w:szCs w:val="24"/>
        </w:rPr>
        <w:t xml:space="preserve"> questions in </w:t>
      </w:r>
      <w:r>
        <w:rPr>
          <w:b/>
          <w:sz w:val="24"/>
          <w:szCs w:val="24"/>
        </w:rPr>
        <w:t>SECTION C.</w:t>
      </w:r>
    </w:p>
    <w:p w14:paraId="21C16F8A" w14:textId="77777777" w:rsidR="00D61405" w:rsidRDefault="00D61405">
      <w:pPr>
        <w:numPr>
          <w:ilvl w:val="0"/>
          <w:numId w:val="1"/>
        </w:numPr>
        <w:rPr>
          <w:sz w:val="24"/>
          <w:szCs w:val="24"/>
        </w:rPr>
      </w:pPr>
      <w:r>
        <w:rPr>
          <w:sz w:val="24"/>
          <w:szCs w:val="24"/>
        </w:rPr>
        <w:t xml:space="preserve">Read </w:t>
      </w:r>
      <w:r>
        <w:rPr>
          <w:b/>
          <w:sz w:val="24"/>
          <w:szCs w:val="24"/>
        </w:rPr>
        <w:t>ALL</w:t>
      </w:r>
      <w:r>
        <w:rPr>
          <w:sz w:val="24"/>
          <w:szCs w:val="24"/>
        </w:rPr>
        <w:t xml:space="preserve"> the questions carefully.</w:t>
      </w:r>
    </w:p>
    <w:p w14:paraId="14E0B429" w14:textId="77777777" w:rsidR="00D61405" w:rsidRDefault="00D61405">
      <w:pPr>
        <w:numPr>
          <w:ilvl w:val="0"/>
          <w:numId w:val="1"/>
        </w:numPr>
        <w:rPr>
          <w:sz w:val="24"/>
          <w:szCs w:val="24"/>
        </w:rPr>
      </w:pPr>
      <w:r>
        <w:rPr>
          <w:sz w:val="24"/>
          <w:szCs w:val="24"/>
        </w:rPr>
        <w:t>Number the answers correctly according to the numbering system used in this question paper. Start each question on a new page.</w:t>
      </w:r>
    </w:p>
    <w:p w14:paraId="0B6C5720" w14:textId="77777777" w:rsidR="00D61405" w:rsidRDefault="00D61405">
      <w:pPr>
        <w:numPr>
          <w:ilvl w:val="0"/>
          <w:numId w:val="1"/>
        </w:numPr>
        <w:rPr>
          <w:sz w:val="24"/>
          <w:szCs w:val="24"/>
        </w:rPr>
      </w:pPr>
      <w:r>
        <w:rPr>
          <w:sz w:val="24"/>
          <w:szCs w:val="24"/>
        </w:rPr>
        <w:t>Write neatly and legibly.</w:t>
      </w:r>
    </w:p>
    <w:p w14:paraId="35CAE2FF" w14:textId="55B06A18" w:rsidR="009E7A9E" w:rsidRPr="008F265A" w:rsidRDefault="009E7A9E" w:rsidP="009E7A9E">
      <w:pPr>
        <w:numPr>
          <w:ilvl w:val="0"/>
          <w:numId w:val="1"/>
        </w:numPr>
        <w:pBdr>
          <w:bottom w:val="single" w:sz="12" w:space="1" w:color="auto"/>
        </w:pBdr>
        <w:spacing w:after="200"/>
        <w:contextualSpacing/>
        <w:rPr>
          <w:rFonts w:eastAsia="Calibri"/>
          <w:sz w:val="24"/>
          <w:szCs w:val="24"/>
          <w:lang w:val="en-ZA"/>
        </w:rPr>
      </w:pPr>
      <w:r w:rsidRPr="008F265A">
        <w:rPr>
          <w:rFonts w:eastAsia="Calibri"/>
          <w:sz w:val="24"/>
          <w:szCs w:val="24"/>
          <w:lang w:val="en-ZA"/>
        </w:rPr>
        <w:t xml:space="preserve">This paper </w:t>
      </w:r>
      <w:r w:rsidRPr="005D23ED">
        <w:rPr>
          <w:rFonts w:eastAsia="Calibri"/>
          <w:sz w:val="24"/>
          <w:szCs w:val="24"/>
          <w:lang w:val="en-ZA"/>
        </w:rPr>
        <w:t xml:space="preserve">consists of </w:t>
      </w:r>
      <w:r w:rsidR="00A3077F">
        <w:rPr>
          <w:rFonts w:eastAsia="Calibri"/>
          <w:b/>
          <w:sz w:val="24"/>
          <w:szCs w:val="24"/>
          <w:lang w:val="en-ZA"/>
        </w:rPr>
        <w:t>8</w:t>
      </w:r>
      <w:r w:rsidRPr="005D23ED">
        <w:rPr>
          <w:rFonts w:eastAsia="Calibri"/>
          <w:b/>
          <w:sz w:val="24"/>
          <w:szCs w:val="24"/>
          <w:lang w:val="en-ZA"/>
        </w:rPr>
        <w:t xml:space="preserve"> </w:t>
      </w:r>
      <w:r w:rsidRPr="005D23ED">
        <w:rPr>
          <w:rFonts w:eastAsia="Calibri"/>
          <w:sz w:val="24"/>
          <w:szCs w:val="24"/>
          <w:lang w:val="en-ZA"/>
        </w:rPr>
        <w:t>pages and</w:t>
      </w:r>
      <w:r w:rsidRPr="008F265A">
        <w:rPr>
          <w:rFonts w:eastAsia="Calibri"/>
          <w:sz w:val="24"/>
          <w:szCs w:val="24"/>
          <w:lang w:val="en-ZA"/>
        </w:rPr>
        <w:t xml:space="preserve"> 6 questions. (2</w:t>
      </w:r>
      <w:r>
        <w:rPr>
          <w:rFonts w:eastAsia="Calibri"/>
          <w:sz w:val="24"/>
          <w:szCs w:val="24"/>
          <w:lang w:val="en-ZA"/>
        </w:rPr>
        <w:t>8</w:t>
      </w:r>
      <w:r w:rsidRPr="008F265A">
        <w:rPr>
          <w:rFonts w:eastAsia="Calibri"/>
          <w:sz w:val="24"/>
          <w:szCs w:val="24"/>
          <w:lang w:val="en-ZA"/>
        </w:rPr>
        <w:t xml:space="preserve"> pages including Memo)</w:t>
      </w:r>
    </w:p>
    <w:p w14:paraId="2AB7681C" w14:textId="5921C506" w:rsidR="00D61405" w:rsidRDefault="00D61405" w:rsidP="009E7A9E">
      <w:pPr>
        <w:spacing w:line="240" w:lineRule="auto"/>
        <w:ind w:right="-613"/>
        <w:rPr>
          <w:b/>
          <w:sz w:val="24"/>
          <w:szCs w:val="24"/>
          <w:u w:val="single"/>
        </w:rPr>
      </w:pPr>
    </w:p>
    <w:p w14:paraId="6495DFA6" w14:textId="77777777" w:rsidR="009E7A9E" w:rsidRPr="008F265A" w:rsidRDefault="009E7A9E" w:rsidP="009E7A9E">
      <w:pPr>
        <w:spacing w:line="240" w:lineRule="auto"/>
        <w:ind w:right="-613"/>
        <w:jc w:val="center"/>
        <w:rPr>
          <w:b/>
          <w:sz w:val="24"/>
          <w:szCs w:val="24"/>
          <w:lang w:val="en-ZA"/>
        </w:rPr>
      </w:pPr>
      <w:r w:rsidRPr="008F265A">
        <w:rPr>
          <w:b/>
          <w:sz w:val="24"/>
          <w:szCs w:val="24"/>
          <w:u w:val="single"/>
          <w:lang w:val="en-ZA"/>
        </w:rPr>
        <w:lastRenderedPageBreak/>
        <w:t>SECTION A</w:t>
      </w:r>
      <w:r w:rsidRPr="008F265A">
        <w:rPr>
          <w:b/>
          <w:sz w:val="24"/>
          <w:szCs w:val="24"/>
          <w:lang w:val="en-ZA"/>
        </w:rPr>
        <w:t xml:space="preserve"> (Compulsory)</w:t>
      </w:r>
    </w:p>
    <w:p w14:paraId="64B1BD71" w14:textId="77777777" w:rsidR="009E7A9E" w:rsidRPr="008F265A" w:rsidRDefault="009E7A9E" w:rsidP="009E7A9E">
      <w:pPr>
        <w:spacing w:line="240" w:lineRule="auto"/>
        <w:ind w:right="-613"/>
        <w:jc w:val="center"/>
        <w:rPr>
          <w:b/>
          <w:sz w:val="24"/>
          <w:szCs w:val="24"/>
          <w:lang w:val="en-ZA"/>
        </w:rPr>
      </w:pPr>
      <w:bookmarkStart w:id="0" w:name="_heading=h.gjdgxs" w:colFirst="0" w:colLast="0"/>
      <w:bookmarkEnd w:id="0"/>
      <w:r w:rsidRPr="008F265A">
        <w:rPr>
          <w:b/>
          <w:sz w:val="24"/>
          <w:szCs w:val="24"/>
          <w:lang w:val="en-ZA"/>
        </w:rPr>
        <w:t>Answer all the questions in this section.</w:t>
      </w:r>
    </w:p>
    <w:p w14:paraId="11BD8599" w14:textId="67DB8D4D" w:rsidR="009E7A9E" w:rsidRDefault="009E7A9E" w:rsidP="009E7A9E">
      <w:pPr>
        <w:tabs>
          <w:tab w:val="right" w:pos="9050"/>
        </w:tabs>
        <w:spacing w:after="160" w:line="259" w:lineRule="auto"/>
        <w:rPr>
          <w:b/>
          <w:sz w:val="24"/>
          <w:szCs w:val="24"/>
          <w:lang w:val="en-ZA"/>
        </w:rPr>
      </w:pPr>
      <w:r w:rsidRPr="008F265A">
        <w:rPr>
          <w:rFonts w:eastAsia="Calibri"/>
          <w:b/>
          <w:sz w:val="24"/>
          <w:szCs w:val="24"/>
          <w:lang w:val="en-ZA"/>
        </w:rPr>
        <w:br/>
      </w:r>
      <w:r w:rsidRPr="008F265A">
        <w:rPr>
          <w:b/>
          <w:sz w:val="24"/>
          <w:szCs w:val="24"/>
          <w:lang w:val="en-ZA"/>
        </w:rPr>
        <w:t>Question 1</w:t>
      </w:r>
    </w:p>
    <w:p w14:paraId="2DE4789F" w14:textId="787540B3" w:rsidR="000616D1" w:rsidRDefault="000616D1" w:rsidP="000616D1">
      <w:pPr>
        <w:spacing w:after="160"/>
        <w:rPr>
          <w:sz w:val="24"/>
          <w:szCs w:val="24"/>
        </w:rPr>
      </w:pPr>
      <w:r>
        <w:rPr>
          <w:sz w:val="24"/>
          <w:szCs w:val="24"/>
        </w:rPr>
        <w:t>Various options are provided as possible answers to the following questions. Choose the correct answer and write only the letter (A-D) next to the question number (1.1.1 to 1.1.5) in the answer book, for example 1.1.6. D.</w:t>
      </w:r>
      <w:r>
        <w:rPr>
          <w:sz w:val="24"/>
          <w:szCs w:val="24"/>
        </w:rPr>
        <w:br/>
      </w:r>
    </w:p>
    <w:p w14:paraId="30F44A53" w14:textId="77777777" w:rsidR="000616D1" w:rsidRDefault="000616D1" w:rsidP="000616D1">
      <w:pPr>
        <w:ind w:left="720" w:right="-613" w:hanging="720"/>
        <w:rPr>
          <w:sz w:val="24"/>
          <w:szCs w:val="24"/>
        </w:rPr>
      </w:pPr>
      <w:r>
        <w:rPr>
          <w:sz w:val="24"/>
          <w:szCs w:val="24"/>
        </w:rPr>
        <w:t xml:space="preserve">1.1.1 </w:t>
      </w:r>
      <w:r>
        <w:rPr>
          <w:sz w:val="24"/>
          <w:szCs w:val="24"/>
        </w:rPr>
        <w:tab/>
        <w:t xml:space="preserve">Identify a study strategy that will help learners learn effectively. </w:t>
      </w:r>
      <w:r>
        <w:rPr>
          <w:sz w:val="24"/>
          <w:szCs w:val="24"/>
        </w:rPr>
        <w:br/>
      </w:r>
    </w:p>
    <w:p w14:paraId="26D40E79" w14:textId="77777777" w:rsidR="000616D1" w:rsidRDefault="000616D1" w:rsidP="000616D1">
      <w:pPr>
        <w:numPr>
          <w:ilvl w:val="0"/>
          <w:numId w:val="31"/>
        </w:numPr>
        <w:ind w:right="-613"/>
        <w:rPr>
          <w:sz w:val="24"/>
          <w:szCs w:val="24"/>
        </w:rPr>
      </w:pPr>
      <w:r>
        <w:rPr>
          <w:sz w:val="24"/>
          <w:szCs w:val="24"/>
        </w:rPr>
        <w:t>Plan breaks that are longer than study sessions.</w:t>
      </w:r>
    </w:p>
    <w:p w14:paraId="303BF3E7" w14:textId="77777777" w:rsidR="000616D1" w:rsidRDefault="000616D1" w:rsidP="000616D1">
      <w:pPr>
        <w:numPr>
          <w:ilvl w:val="0"/>
          <w:numId w:val="31"/>
        </w:numPr>
        <w:ind w:right="-613"/>
        <w:rPr>
          <w:sz w:val="24"/>
          <w:szCs w:val="24"/>
        </w:rPr>
      </w:pPr>
      <w:r>
        <w:rPr>
          <w:sz w:val="24"/>
          <w:szCs w:val="24"/>
        </w:rPr>
        <w:t>Stick to one study method for consistency.</w:t>
      </w:r>
    </w:p>
    <w:p w14:paraId="0708A463" w14:textId="77777777" w:rsidR="000616D1" w:rsidRDefault="000616D1" w:rsidP="000616D1">
      <w:pPr>
        <w:numPr>
          <w:ilvl w:val="0"/>
          <w:numId w:val="31"/>
        </w:numPr>
        <w:ind w:right="-613"/>
        <w:rPr>
          <w:sz w:val="24"/>
          <w:szCs w:val="24"/>
        </w:rPr>
      </w:pPr>
      <w:r>
        <w:rPr>
          <w:sz w:val="24"/>
          <w:szCs w:val="24"/>
        </w:rPr>
        <w:t xml:space="preserve">Avoid all social obligations </w:t>
      </w:r>
      <w:proofErr w:type="gramStart"/>
      <w:r>
        <w:rPr>
          <w:sz w:val="24"/>
          <w:szCs w:val="24"/>
        </w:rPr>
        <w:t>in order to</w:t>
      </w:r>
      <w:proofErr w:type="gramEnd"/>
      <w:r>
        <w:rPr>
          <w:sz w:val="24"/>
          <w:szCs w:val="24"/>
        </w:rPr>
        <w:t xml:space="preserve"> study.</w:t>
      </w:r>
    </w:p>
    <w:p w14:paraId="719717AB" w14:textId="54518B1A" w:rsidR="000616D1" w:rsidRDefault="000616D1" w:rsidP="000616D1">
      <w:pPr>
        <w:numPr>
          <w:ilvl w:val="0"/>
          <w:numId w:val="31"/>
        </w:numPr>
        <w:ind w:right="-613"/>
        <w:rPr>
          <w:sz w:val="24"/>
          <w:szCs w:val="24"/>
        </w:rPr>
      </w:pPr>
      <w:r>
        <w:rPr>
          <w:sz w:val="24"/>
          <w:szCs w:val="24"/>
        </w:rPr>
        <w:t>Create and stick to a study timetable.</w:t>
      </w:r>
    </w:p>
    <w:p w14:paraId="4C73F3AE" w14:textId="77777777" w:rsidR="000616D1" w:rsidRDefault="000616D1" w:rsidP="000616D1">
      <w:pPr>
        <w:ind w:right="-613"/>
        <w:rPr>
          <w:i/>
          <w:sz w:val="24"/>
          <w:szCs w:val="24"/>
        </w:rPr>
      </w:pPr>
    </w:p>
    <w:p w14:paraId="17583E18" w14:textId="77777777" w:rsidR="000616D1" w:rsidRDefault="000616D1" w:rsidP="000616D1">
      <w:pPr>
        <w:ind w:left="720" w:right="-613" w:hanging="720"/>
        <w:rPr>
          <w:sz w:val="24"/>
          <w:szCs w:val="24"/>
        </w:rPr>
      </w:pPr>
      <w:r>
        <w:rPr>
          <w:sz w:val="24"/>
          <w:szCs w:val="24"/>
        </w:rPr>
        <w:t>1.1.2</w:t>
      </w:r>
      <w:r>
        <w:rPr>
          <w:sz w:val="24"/>
          <w:szCs w:val="24"/>
        </w:rPr>
        <w:tab/>
        <w:t>During an exam, learners should avoid…</w:t>
      </w:r>
      <w:r>
        <w:rPr>
          <w:rFonts w:ascii="Open Sans" w:eastAsia="Open Sans" w:hAnsi="Open Sans" w:cs="Open Sans"/>
          <w:sz w:val="20"/>
          <w:szCs w:val="20"/>
        </w:rPr>
        <w:br/>
      </w:r>
    </w:p>
    <w:p w14:paraId="2F52D711" w14:textId="77777777" w:rsidR="000616D1" w:rsidRDefault="000616D1" w:rsidP="000616D1">
      <w:pPr>
        <w:numPr>
          <w:ilvl w:val="0"/>
          <w:numId w:val="32"/>
        </w:numPr>
        <w:ind w:left="1134" w:right="-613"/>
        <w:rPr>
          <w:sz w:val="24"/>
          <w:szCs w:val="24"/>
        </w:rPr>
      </w:pPr>
      <w:r>
        <w:rPr>
          <w:sz w:val="24"/>
          <w:szCs w:val="24"/>
        </w:rPr>
        <w:t>moving onto the next question if they don't know an answer.</w:t>
      </w:r>
    </w:p>
    <w:p w14:paraId="1811716F" w14:textId="77777777" w:rsidR="000616D1" w:rsidRDefault="000616D1" w:rsidP="000616D1">
      <w:pPr>
        <w:numPr>
          <w:ilvl w:val="0"/>
          <w:numId w:val="32"/>
        </w:numPr>
        <w:ind w:left="1134" w:right="-613"/>
        <w:rPr>
          <w:sz w:val="24"/>
          <w:szCs w:val="24"/>
        </w:rPr>
      </w:pPr>
      <w:r>
        <w:rPr>
          <w:sz w:val="24"/>
          <w:szCs w:val="24"/>
        </w:rPr>
        <w:t>asking invigilators for help with answering their questions.</w:t>
      </w:r>
    </w:p>
    <w:p w14:paraId="70396306" w14:textId="77777777" w:rsidR="000616D1" w:rsidRDefault="000616D1" w:rsidP="000616D1">
      <w:pPr>
        <w:numPr>
          <w:ilvl w:val="0"/>
          <w:numId w:val="32"/>
        </w:numPr>
        <w:ind w:left="1134" w:right="-613"/>
        <w:rPr>
          <w:sz w:val="24"/>
          <w:szCs w:val="24"/>
        </w:rPr>
      </w:pPr>
      <w:r>
        <w:rPr>
          <w:sz w:val="24"/>
          <w:szCs w:val="24"/>
        </w:rPr>
        <w:t>answer questions according to the mark allocation provided.</w:t>
      </w:r>
    </w:p>
    <w:p w14:paraId="6498C3C1" w14:textId="77777777" w:rsidR="000616D1" w:rsidRDefault="000616D1" w:rsidP="000616D1">
      <w:pPr>
        <w:numPr>
          <w:ilvl w:val="0"/>
          <w:numId w:val="32"/>
        </w:numPr>
        <w:ind w:left="1134" w:right="-613"/>
        <w:rPr>
          <w:sz w:val="24"/>
          <w:szCs w:val="24"/>
        </w:rPr>
      </w:pPr>
      <w:r>
        <w:rPr>
          <w:sz w:val="24"/>
          <w:szCs w:val="24"/>
        </w:rPr>
        <w:t>squeezing a stress ball to help channel their nervous energy.</w:t>
      </w:r>
    </w:p>
    <w:p w14:paraId="539AB694" w14:textId="77777777" w:rsidR="000616D1" w:rsidRDefault="000616D1" w:rsidP="000616D1">
      <w:pPr>
        <w:ind w:left="720" w:right="-613" w:hanging="72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715B2215" w14:textId="77777777" w:rsidR="000616D1" w:rsidRDefault="000616D1" w:rsidP="000616D1">
      <w:pPr>
        <w:spacing w:line="240" w:lineRule="auto"/>
        <w:ind w:left="720" w:right="-613" w:hanging="720"/>
        <w:rPr>
          <w:sz w:val="24"/>
          <w:szCs w:val="24"/>
        </w:rPr>
      </w:pPr>
      <w:r>
        <w:rPr>
          <w:sz w:val="24"/>
          <w:szCs w:val="24"/>
        </w:rPr>
        <w:t>1.1.3</w:t>
      </w:r>
      <w:r>
        <w:rPr>
          <w:sz w:val="24"/>
          <w:szCs w:val="24"/>
        </w:rPr>
        <w:tab/>
        <w:t>Symptoms of chronic stress could include:</w:t>
      </w:r>
      <w:r>
        <w:rPr>
          <w:sz w:val="24"/>
          <w:szCs w:val="24"/>
        </w:rPr>
        <w:br/>
      </w:r>
    </w:p>
    <w:p w14:paraId="5037630F" w14:textId="77777777" w:rsidR="000616D1" w:rsidRDefault="000616D1" w:rsidP="000616D1">
      <w:pPr>
        <w:numPr>
          <w:ilvl w:val="0"/>
          <w:numId w:val="33"/>
        </w:numPr>
        <w:spacing w:line="240" w:lineRule="auto"/>
        <w:ind w:right="-613"/>
        <w:rPr>
          <w:sz w:val="24"/>
          <w:szCs w:val="24"/>
        </w:rPr>
      </w:pPr>
      <w:r>
        <w:rPr>
          <w:sz w:val="24"/>
          <w:szCs w:val="24"/>
        </w:rPr>
        <w:t>Headaches, muscle aches, insomnia, increased energy.</w:t>
      </w:r>
    </w:p>
    <w:p w14:paraId="77E011C9" w14:textId="77777777" w:rsidR="000616D1" w:rsidRDefault="000616D1" w:rsidP="000616D1">
      <w:pPr>
        <w:numPr>
          <w:ilvl w:val="0"/>
          <w:numId w:val="33"/>
        </w:numPr>
        <w:spacing w:line="240" w:lineRule="auto"/>
        <w:ind w:right="-613"/>
        <w:rPr>
          <w:sz w:val="24"/>
          <w:szCs w:val="24"/>
        </w:rPr>
      </w:pPr>
      <w:r>
        <w:rPr>
          <w:sz w:val="24"/>
          <w:szCs w:val="24"/>
        </w:rPr>
        <w:t>Increased energy, insomnia, headaches, upset stomach.</w:t>
      </w:r>
    </w:p>
    <w:p w14:paraId="6A1735F7" w14:textId="77777777" w:rsidR="000616D1" w:rsidRDefault="000616D1" w:rsidP="000616D1">
      <w:pPr>
        <w:numPr>
          <w:ilvl w:val="0"/>
          <w:numId w:val="33"/>
        </w:numPr>
        <w:spacing w:line="240" w:lineRule="auto"/>
        <w:ind w:right="-613"/>
        <w:rPr>
          <w:sz w:val="24"/>
          <w:szCs w:val="24"/>
        </w:rPr>
      </w:pPr>
      <w:r>
        <w:rPr>
          <w:sz w:val="24"/>
          <w:szCs w:val="24"/>
        </w:rPr>
        <w:t>Muscle aches, upset stomach, chest pains, headaches.</w:t>
      </w:r>
    </w:p>
    <w:p w14:paraId="177E3EF1" w14:textId="77777777" w:rsidR="000616D1" w:rsidRDefault="000616D1" w:rsidP="000616D1">
      <w:pPr>
        <w:numPr>
          <w:ilvl w:val="0"/>
          <w:numId w:val="33"/>
        </w:numPr>
        <w:spacing w:line="240" w:lineRule="auto"/>
        <w:ind w:right="-613"/>
        <w:rPr>
          <w:sz w:val="24"/>
          <w:szCs w:val="24"/>
        </w:rPr>
      </w:pPr>
      <w:r>
        <w:rPr>
          <w:sz w:val="24"/>
          <w:szCs w:val="24"/>
        </w:rPr>
        <w:t>Insomnia, increased energy, chest pains, muscle aches.</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614160D7" w14:textId="77777777" w:rsidR="000616D1" w:rsidRDefault="000616D1" w:rsidP="000616D1">
      <w:pPr>
        <w:ind w:left="709" w:hanging="709"/>
        <w:rPr>
          <w:sz w:val="24"/>
          <w:szCs w:val="24"/>
        </w:rPr>
      </w:pPr>
      <w:r>
        <w:rPr>
          <w:sz w:val="24"/>
          <w:szCs w:val="24"/>
        </w:rPr>
        <w:t>1.1.4</w:t>
      </w:r>
      <w:r>
        <w:rPr>
          <w:sz w:val="24"/>
          <w:szCs w:val="24"/>
        </w:rPr>
        <w:tab/>
        <w:t>Having to be right and win an argument is a characteristic of a(n)______ personality.</w:t>
      </w:r>
      <w:r>
        <w:rPr>
          <w:sz w:val="24"/>
          <w:szCs w:val="24"/>
        </w:rPr>
        <w:br/>
      </w:r>
    </w:p>
    <w:p w14:paraId="242D0846" w14:textId="77777777" w:rsidR="000616D1" w:rsidRDefault="000616D1" w:rsidP="000616D1">
      <w:pPr>
        <w:numPr>
          <w:ilvl w:val="0"/>
          <w:numId w:val="30"/>
        </w:numPr>
        <w:pBdr>
          <w:top w:val="nil"/>
          <w:left w:val="nil"/>
          <w:bottom w:val="nil"/>
          <w:right w:val="nil"/>
          <w:between w:val="nil"/>
        </w:pBdr>
        <w:rPr>
          <w:color w:val="000000"/>
          <w:sz w:val="24"/>
          <w:szCs w:val="24"/>
        </w:rPr>
      </w:pPr>
      <w:r>
        <w:rPr>
          <w:color w:val="000000"/>
          <w:sz w:val="24"/>
          <w:szCs w:val="24"/>
        </w:rPr>
        <w:t xml:space="preserve">Avoidant </w:t>
      </w:r>
    </w:p>
    <w:p w14:paraId="6EA33C0B" w14:textId="77777777" w:rsidR="000616D1" w:rsidRDefault="000616D1" w:rsidP="000616D1">
      <w:pPr>
        <w:numPr>
          <w:ilvl w:val="0"/>
          <w:numId w:val="30"/>
        </w:numPr>
        <w:spacing w:line="240" w:lineRule="auto"/>
        <w:rPr>
          <w:sz w:val="24"/>
          <w:szCs w:val="24"/>
        </w:rPr>
      </w:pPr>
      <w:r>
        <w:rPr>
          <w:sz w:val="24"/>
          <w:szCs w:val="24"/>
        </w:rPr>
        <w:t xml:space="preserve">Competitive </w:t>
      </w:r>
    </w:p>
    <w:p w14:paraId="0743714E" w14:textId="77777777" w:rsidR="000616D1" w:rsidRDefault="000616D1" w:rsidP="000616D1">
      <w:pPr>
        <w:numPr>
          <w:ilvl w:val="0"/>
          <w:numId w:val="30"/>
        </w:numPr>
        <w:spacing w:line="240" w:lineRule="auto"/>
        <w:rPr>
          <w:sz w:val="24"/>
          <w:szCs w:val="24"/>
        </w:rPr>
      </w:pPr>
      <w:r>
        <w:rPr>
          <w:sz w:val="24"/>
          <w:szCs w:val="24"/>
        </w:rPr>
        <w:t>Collaborative</w:t>
      </w:r>
    </w:p>
    <w:p w14:paraId="415E61D4" w14:textId="77777777" w:rsidR="000616D1" w:rsidRDefault="000616D1" w:rsidP="000616D1">
      <w:pPr>
        <w:numPr>
          <w:ilvl w:val="0"/>
          <w:numId w:val="30"/>
        </w:numPr>
        <w:spacing w:line="240" w:lineRule="auto"/>
        <w:ind w:right="-613"/>
        <w:rPr>
          <w:sz w:val="24"/>
          <w:szCs w:val="24"/>
        </w:rPr>
      </w:pPr>
      <w:r>
        <w:rPr>
          <w:sz w:val="24"/>
          <w:szCs w:val="24"/>
        </w:rPr>
        <w:t>Assertive</w:t>
      </w:r>
    </w:p>
    <w:p w14:paraId="5CDBC719" w14:textId="77777777" w:rsidR="000616D1" w:rsidRDefault="000616D1" w:rsidP="000616D1">
      <w:pPr>
        <w:spacing w:line="240" w:lineRule="auto"/>
        <w:ind w:left="360"/>
        <w:jc w:val="right"/>
        <w:rPr>
          <w:i/>
          <w:sz w:val="24"/>
          <w:szCs w:val="24"/>
        </w:rPr>
      </w:pPr>
      <w:r>
        <w:rPr>
          <w:i/>
          <w:sz w:val="24"/>
          <w:szCs w:val="24"/>
        </w:rPr>
        <w:t xml:space="preserve">       </w:t>
      </w:r>
    </w:p>
    <w:p w14:paraId="7671F60D" w14:textId="77777777" w:rsidR="000616D1" w:rsidRDefault="000616D1" w:rsidP="000616D1">
      <w:pPr>
        <w:spacing w:line="240" w:lineRule="auto"/>
        <w:ind w:left="720" w:right="-613" w:hanging="720"/>
        <w:rPr>
          <w:sz w:val="24"/>
          <w:szCs w:val="24"/>
        </w:rPr>
      </w:pPr>
      <w:r>
        <w:rPr>
          <w:sz w:val="24"/>
          <w:szCs w:val="24"/>
        </w:rPr>
        <w:t>1.1.5.</w:t>
      </w:r>
      <w:r>
        <w:rPr>
          <w:sz w:val="24"/>
          <w:szCs w:val="24"/>
        </w:rPr>
        <w:tab/>
        <w:t>Which of the following is a negative aspect of change?</w:t>
      </w:r>
    </w:p>
    <w:p w14:paraId="0CF9471D" w14:textId="77777777" w:rsidR="000616D1" w:rsidRDefault="000616D1" w:rsidP="000616D1">
      <w:pPr>
        <w:spacing w:line="240" w:lineRule="auto"/>
        <w:ind w:left="720" w:right="-613" w:hanging="720"/>
        <w:rPr>
          <w:sz w:val="24"/>
          <w:szCs w:val="24"/>
        </w:rPr>
      </w:pPr>
    </w:p>
    <w:p w14:paraId="5229D6B6" w14:textId="77777777" w:rsidR="000616D1" w:rsidRDefault="000616D1" w:rsidP="000616D1">
      <w:pPr>
        <w:numPr>
          <w:ilvl w:val="0"/>
          <w:numId w:val="29"/>
        </w:numPr>
        <w:spacing w:line="240" w:lineRule="auto"/>
        <w:ind w:right="-613"/>
        <w:rPr>
          <w:sz w:val="24"/>
          <w:szCs w:val="24"/>
        </w:rPr>
      </w:pPr>
      <w:r>
        <w:rPr>
          <w:sz w:val="24"/>
          <w:szCs w:val="24"/>
        </w:rPr>
        <w:t>Increased flexibility in decisions.</w:t>
      </w:r>
    </w:p>
    <w:p w14:paraId="2A1EE048" w14:textId="77777777" w:rsidR="000616D1" w:rsidRDefault="000616D1" w:rsidP="000616D1">
      <w:pPr>
        <w:numPr>
          <w:ilvl w:val="0"/>
          <w:numId w:val="29"/>
        </w:numPr>
        <w:spacing w:line="240" w:lineRule="auto"/>
        <w:ind w:right="-613"/>
        <w:rPr>
          <w:sz w:val="24"/>
          <w:szCs w:val="24"/>
        </w:rPr>
      </w:pPr>
      <w:r>
        <w:rPr>
          <w:sz w:val="24"/>
          <w:szCs w:val="24"/>
        </w:rPr>
        <w:t>Opportunities for personal growth.</w:t>
      </w:r>
    </w:p>
    <w:p w14:paraId="7D8EEDAA" w14:textId="77777777" w:rsidR="000616D1" w:rsidRDefault="000616D1" w:rsidP="000616D1">
      <w:pPr>
        <w:numPr>
          <w:ilvl w:val="0"/>
          <w:numId w:val="29"/>
        </w:numPr>
        <w:spacing w:line="240" w:lineRule="auto"/>
        <w:ind w:right="-613"/>
        <w:rPr>
          <w:sz w:val="24"/>
          <w:szCs w:val="24"/>
        </w:rPr>
      </w:pPr>
      <w:r>
        <w:rPr>
          <w:sz w:val="24"/>
          <w:szCs w:val="24"/>
        </w:rPr>
        <w:t>The constant nature of change.</w:t>
      </w:r>
    </w:p>
    <w:p w14:paraId="6F4085D8" w14:textId="77777777" w:rsidR="000616D1" w:rsidRDefault="000616D1" w:rsidP="000616D1">
      <w:pPr>
        <w:numPr>
          <w:ilvl w:val="0"/>
          <w:numId w:val="29"/>
        </w:numPr>
        <w:spacing w:line="240" w:lineRule="auto"/>
        <w:ind w:right="-613"/>
        <w:rPr>
          <w:sz w:val="24"/>
          <w:szCs w:val="24"/>
        </w:rPr>
      </w:pPr>
      <w:r>
        <w:rPr>
          <w:sz w:val="24"/>
          <w:szCs w:val="24"/>
        </w:rPr>
        <w:t>Feelings of losing of control.</w:t>
      </w:r>
    </w:p>
    <w:p w14:paraId="195BAFAC" w14:textId="59ECAEEF" w:rsidR="000616D1" w:rsidRPr="000616D1" w:rsidRDefault="000616D1" w:rsidP="000616D1">
      <w:pPr>
        <w:spacing w:line="240" w:lineRule="auto"/>
        <w:ind w:left="720" w:right="-613" w:hanging="720"/>
        <w:rPr>
          <w:b/>
          <w:bCs/>
          <w:sz w:val="24"/>
          <w:szCs w:val="24"/>
        </w:rPr>
      </w:pPr>
      <w:r>
        <w:rPr>
          <w:i/>
          <w:sz w:val="24"/>
          <w:szCs w:val="24"/>
        </w:rPr>
        <w:t xml:space="preserve">  </w:t>
      </w:r>
      <w:r>
        <w:rPr>
          <w:i/>
          <w:sz w:val="24"/>
          <w:szCs w:val="24"/>
        </w:rPr>
        <w:tab/>
      </w:r>
      <w:r>
        <w:rPr>
          <w:i/>
          <w:sz w:val="24"/>
          <w:szCs w:val="24"/>
        </w:rPr>
        <w:tab/>
      </w:r>
      <w:r>
        <w:rPr>
          <w:i/>
          <w:sz w:val="24"/>
          <w:szCs w:val="24"/>
        </w:rPr>
        <w:tab/>
      </w:r>
      <w:r>
        <w:rPr>
          <w:i/>
          <w:sz w:val="24"/>
          <w:szCs w:val="24"/>
        </w:rPr>
        <w:tab/>
      </w:r>
      <w:r>
        <w:rPr>
          <w:i/>
          <w:sz w:val="24"/>
          <w:szCs w:val="24"/>
        </w:rPr>
        <w:tab/>
      </w:r>
      <w:r>
        <w:rPr>
          <w:i/>
          <w:sz w:val="24"/>
          <w:szCs w:val="24"/>
        </w:rPr>
        <w:tab/>
      </w:r>
      <w:r>
        <w:rPr>
          <w:i/>
          <w:sz w:val="24"/>
          <w:szCs w:val="24"/>
        </w:rPr>
        <w:tab/>
      </w:r>
      <w:r>
        <w:rPr>
          <w:sz w:val="24"/>
          <w:szCs w:val="24"/>
        </w:rPr>
        <w:t xml:space="preserve"> </w:t>
      </w:r>
      <w:r>
        <w:rPr>
          <w:sz w:val="24"/>
          <w:szCs w:val="24"/>
        </w:rPr>
        <w:tab/>
      </w:r>
      <w:r w:rsidRPr="000616D1">
        <w:rPr>
          <w:b/>
          <w:bCs/>
          <w:sz w:val="24"/>
          <w:szCs w:val="24"/>
        </w:rPr>
        <w:t xml:space="preserve">                                   (5x1) [5]</w:t>
      </w:r>
    </w:p>
    <w:p w14:paraId="6D6F2B3B" w14:textId="67FFE5C2" w:rsidR="000616D1" w:rsidRDefault="000616D1" w:rsidP="000616D1">
      <w:pPr>
        <w:spacing w:line="240" w:lineRule="auto"/>
        <w:rPr>
          <w:sz w:val="24"/>
          <w:szCs w:val="24"/>
        </w:rPr>
      </w:pPr>
      <w:r>
        <w:rPr>
          <w:sz w:val="24"/>
          <w:szCs w:val="24"/>
        </w:rPr>
        <w:t xml:space="preserve">                                                                                                           (</w:t>
      </w:r>
      <w:r>
        <w:rPr>
          <w:i/>
          <w:sz w:val="24"/>
          <w:szCs w:val="24"/>
        </w:rPr>
        <w:t>All Lower Order</w:t>
      </w:r>
      <w:r>
        <w:rPr>
          <w:sz w:val="24"/>
          <w:szCs w:val="24"/>
        </w:rPr>
        <w:t>)</w:t>
      </w:r>
    </w:p>
    <w:p w14:paraId="5F1E22A2" w14:textId="222394EB" w:rsidR="000616D1" w:rsidRDefault="000616D1" w:rsidP="000616D1">
      <w:pPr>
        <w:spacing w:line="240" w:lineRule="auto"/>
        <w:rPr>
          <w:sz w:val="24"/>
          <w:szCs w:val="24"/>
        </w:rPr>
      </w:pPr>
    </w:p>
    <w:p w14:paraId="4A14BCB5" w14:textId="18985495" w:rsidR="000616D1" w:rsidRDefault="000616D1" w:rsidP="000616D1">
      <w:pPr>
        <w:spacing w:line="240" w:lineRule="auto"/>
        <w:rPr>
          <w:sz w:val="24"/>
          <w:szCs w:val="24"/>
        </w:rPr>
      </w:pPr>
    </w:p>
    <w:p w14:paraId="26F19007" w14:textId="334FC7C5" w:rsidR="000616D1" w:rsidRDefault="000616D1" w:rsidP="000616D1">
      <w:pPr>
        <w:spacing w:line="240" w:lineRule="auto"/>
        <w:rPr>
          <w:sz w:val="24"/>
          <w:szCs w:val="24"/>
        </w:rPr>
      </w:pPr>
    </w:p>
    <w:p w14:paraId="16AFA35D" w14:textId="6B1AF59B" w:rsidR="000616D1" w:rsidRDefault="000616D1" w:rsidP="000616D1">
      <w:pPr>
        <w:spacing w:line="240" w:lineRule="auto"/>
        <w:rPr>
          <w:sz w:val="24"/>
          <w:szCs w:val="24"/>
        </w:rPr>
      </w:pPr>
    </w:p>
    <w:p w14:paraId="044D3ED0" w14:textId="226F5CA6" w:rsidR="000616D1" w:rsidRDefault="000616D1" w:rsidP="000616D1">
      <w:pPr>
        <w:spacing w:line="240" w:lineRule="auto"/>
        <w:rPr>
          <w:sz w:val="24"/>
          <w:szCs w:val="24"/>
        </w:rPr>
      </w:pPr>
    </w:p>
    <w:p w14:paraId="254210CB" w14:textId="728AEFF8" w:rsidR="000616D1" w:rsidRDefault="000616D1" w:rsidP="000616D1">
      <w:pPr>
        <w:spacing w:line="240" w:lineRule="auto"/>
        <w:rPr>
          <w:sz w:val="24"/>
          <w:szCs w:val="24"/>
        </w:rPr>
      </w:pPr>
    </w:p>
    <w:p w14:paraId="5CDA56CA" w14:textId="2C5C8F27" w:rsidR="000616D1" w:rsidRDefault="000616D1" w:rsidP="000616D1">
      <w:pPr>
        <w:numPr>
          <w:ilvl w:val="0"/>
          <w:numId w:val="34"/>
        </w:numPr>
        <w:pBdr>
          <w:top w:val="nil"/>
          <w:left w:val="nil"/>
          <w:bottom w:val="nil"/>
          <w:right w:val="nil"/>
          <w:between w:val="nil"/>
        </w:pBdr>
        <w:spacing w:line="240" w:lineRule="auto"/>
        <w:ind w:hanging="1080"/>
        <w:rPr>
          <w:b/>
          <w:color w:val="000000"/>
          <w:sz w:val="24"/>
          <w:szCs w:val="24"/>
        </w:rPr>
      </w:pPr>
      <w:r>
        <w:rPr>
          <w:color w:val="000000"/>
          <w:sz w:val="24"/>
          <w:szCs w:val="24"/>
        </w:rPr>
        <w:t>Give ONE word/term for EACH of the following descriptions. Write only the</w:t>
      </w:r>
      <w:r>
        <w:rPr>
          <w:color w:val="000000"/>
          <w:sz w:val="24"/>
          <w:szCs w:val="24"/>
        </w:rPr>
        <w:br/>
        <w:t>word/term next to the question number (1.2.1 to 1.2.5) in the ANSWER BOOK.</w:t>
      </w:r>
      <w:r>
        <w:rPr>
          <w:color w:val="000000"/>
          <w:sz w:val="24"/>
          <w:szCs w:val="24"/>
        </w:rPr>
        <w:br/>
      </w:r>
    </w:p>
    <w:p w14:paraId="3F407400" w14:textId="77777777" w:rsidR="000616D1" w:rsidRDefault="000616D1" w:rsidP="000616D1">
      <w:pPr>
        <w:pBdr>
          <w:top w:val="nil"/>
          <w:left w:val="nil"/>
          <w:bottom w:val="nil"/>
          <w:right w:val="nil"/>
          <w:between w:val="nil"/>
        </w:pBdr>
        <w:spacing w:line="240" w:lineRule="auto"/>
        <w:ind w:left="1276" w:hanging="709"/>
        <w:rPr>
          <w:color w:val="000000"/>
          <w:sz w:val="24"/>
          <w:szCs w:val="24"/>
        </w:rPr>
      </w:pPr>
    </w:p>
    <w:p w14:paraId="26AEFE11" w14:textId="46A6317D" w:rsidR="000616D1" w:rsidRDefault="000616D1" w:rsidP="000616D1">
      <w:pPr>
        <w:numPr>
          <w:ilvl w:val="1"/>
          <w:numId w:val="34"/>
        </w:numPr>
        <w:pBdr>
          <w:top w:val="nil"/>
          <w:left w:val="nil"/>
          <w:bottom w:val="nil"/>
          <w:right w:val="nil"/>
          <w:between w:val="nil"/>
        </w:pBdr>
        <w:spacing w:line="240" w:lineRule="auto"/>
        <w:ind w:left="1418" w:hanging="851"/>
        <w:rPr>
          <w:i/>
          <w:color w:val="000000"/>
          <w:sz w:val="24"/>
          <w:szCs w:val="24"/>
        </w:rPr>
      </w:pPr>
      <w:r>
        <w:rPr>
          <w:color w:val="000000"/>
          <w:sz w:val="24"/>
          <w:szCs w:val="24"/>
        </w:rPr>
        <w:t>The techniques we use to take in and retain new information.</w:t>
      </w:r>
      <w:r>
        <w:rPr>
          <w:color w:val="000000"/>
          <w:sz w:val="24"/>
          <w:szCs w:val="24"/>
        </w:rPr>
        <w:tab/>
      </w:r>
      <w:r>
        <w:rPr>
          <w:color w:val="000000"/>
          <w:sz w:val="24"/>
          <w:szCs w:val="24"/>
        </w:rPr>
        <w:tab/>
        <w:t xml:space="preserve">               (1)</w:t>
      </w:r>
      <w:r>
        <w:rPr>
          <w:i/>
          <w:color w:val="000000"/>
          <w:sz w:val="24"/>
          <w:szCs w:val="24"/>
        </w:rPr>
        <w:t xml:space="preserve">                                                                                                                 </w:t>
      </w:r>
    </w:p>
    <w:p w14:paraId="22559264" w14:textId="61F9A11A" w:rsidR="000616D1" w:rsidRDefault="000616D1" w:rsidP="000616D1">
      <w:pPr>
        <w:pBdr>
          <w:top w:val="nil"/>
          <w:left w:val="nil"/>
          <w:bottom w:val="nil"/>
          <w:right w:val="nil"/>
          <w:between w:val="nil"/>
        </w:pBdr>
        <w:spacing w:line="240" w:lineRule="auto"/>
        <w:ind w:left="1276"/>
        <w:jc w:val="center"/>
        <w:rPr>
          <w:i/>
          <w:color w:val="000000"/>
          <w:sz w:val="24"/>
          <w:szCs w:val="24"/>
        </w:rPr>
      </w:pPr>
      <w:r>
        <w:rPr>
          <w:i/>
          <w:color w:val="000000"/>
          <w:sz w:val="24"/>
          <w:szCs w:val="24"/>
        </w:rPr>
        <w:t xml:space="preserve">                                                                                                   (Lower Order)                                                                                                                                                                            </w:t>
      </w:r>
      <w:r>
        <w:rPr>
          <w:i/>
          <w:color w:val="000000"/>
          <w:sz w:val="24"/>
          <w:szCs w:val="24"/>
        </w:rPr>
        <w:tab/>
      </w:r>
    </w:p>
    <w:p w14:paraId="24021969" w14:textId="3DD1FF1E" w:rsidR="000616D1" w:rsidRPr="000616D1" w:rsidRDefault="000616D1" w:rsidP="000616D1">
      <w:pPr>
        <w:numPr>
          <w:ilvl w:val="1"/>
          <w:numId w:val="34"/>
        </w:numPr>
        <w:pBdr>
          <w:top w:val="nil"/>
          <w:left w:val="nil"/>
          <w:bottom w:val="nil"/>
          <w:right w:val="nil"/>
          <w:between w:val="nil"/>
        </w:pBdr>
        <w:spacing w:line="240" w:lineRule="auto"/>
        <w:ind w:hanging="873"/>
        <w:rPr>
          <w:color w:val="000000"/>
          <w:sz w:val="24"/>
          <w:szCs w:val="24"/>
        </w:rPr>
      </w:pPr>
      <w:bookmarkStart w:id="1" w:name="_heading=h.30j0zll" w:colFirst="0" w:colLast="0"/>
      <w:bookmarkEnd w:id="1"/>
      <w:r w:rsidRPr="000616D1">
        <w:rPr>
          <w:color w:val="000000"/>
          <w:sz w:val="24"/>
          <w:szCs w:val="24"/>
        </w:rPr>
        <w:t xml:space="preserve">The ability to effectively make use of the hours in the day, </w:t>
      </w:r>
      <w:proofErr w:type="gramStart"/>
      <w:r w:rsidRPr="000616D1">
        <w:rPr>
          <w:color w:val="000000"/>
          <w:sz w:val="24"/>
          <w:szCs w:val="24"/>
        </w:rPr>
        <w:t>so as to</w:t>
      </w:r>
      <w:proofErr w:type="gramEnd"/>
      <w:r w:rsidRPr="000616D1">
        <w:rPr>
          <w:color w:val="000000"/>
          <w:sz w:val="24"/>
          <w:szCs w:val="24"/>
        </w:rPr>
        <w:t xml:space="preserve"> allocate</w:t>
      </w:r>
      <w:r w:rsidR="00A3077F">
        <w:rPr>
          <w:color w:val="000000"/>
          <w:sz w:val="24"/>
          <w:szCs w:val="24"/>
        </w:rPr>
        <w:br/>
      </w:r>
      <w:r w:rsidRPr="000616D1">
        <w:rPr>
          <w:color w:val="000000"/>
          <w:sz w:val="24"/>
          <w:szCs w:val="24"/>
        </w:rPr>
        <w:t xml:space="preserve">a balanced amount of time to work, studies and other pursuits.  </w:t>
      </w:r>
      <w:r>
        <w:rPr>
          <w:color w:val="000000"/>
          <w:sz w:val="24"/>
          <w:szCs w:val="24"/>
        </w:rPr>
        <w:t xml:space="preserve">                     </w:t>
      </w:r>
      <w:r w:rsidRPr="000616D1">
        <w:rPr>
          <w:color w:val="000000"/>
          <w:sz w:val="24"/>
          <w:szCs w:val="24"/>
        </w:rPr>
        <w:t>(1)</w:t>
      </w:r>
    </w:p>
    <w:p w14:paraId="7F959254" w14:textId="5320A311" w:rsidR="000616D1" w:rsidRPr="00036BA3" w:rsidRDefault="000616D1" w:rsidP="000616D1">
      <w:pPr>
        <w:spacing w:line="240" w:lineRule="auto"/>
        <w:rPr>
          <w:i/>
          <w:sz w:val="24"/>
          <w:szCs w:val="24"/>
        </w:rPr>
      </w:pPr>
      <w:r w:rsidRPr="00036BA3">
        <w:rPr>
          <w:sz w:val="24"/>
          <w:szCs w:val="24"/>
        </w:rPr>
        <w:t xml:space="preserve">                                                                                                                </w:t>
      </w:r>
      <w:r>
        <w:rPr>
          <w:sz w:val="24"/>
          <w:szCs w:val="24"/>
        </w:rPr>
        <w:t xml:space="preserve">              </w:t>
      </w:r>
      <w:r w:rsidRPr="00036BA3">
        <w:rPr>
          <w:i/>
          <w:sz w:val="24"/>
          <w:szCs w:val="24"/>
        </w:rPr>
        <w:t>(Lower Order)</w:t>
      </w:r>
    </w:p>
    <w:p w14:paraId="281BA1C5" w14:textId="77777777" w:rsidR="000616D1" w:rsidRPr="00036BA3" w:rsidRDefault="000616D1" w:rsidP="000616D1">
      <w:pPr>
        <w:spacing w:line="240" w:lineRule="auto"/>
        <w:rPr>
          <w:i/>
          <w:sz w:val="24"/>
          <w:szCs w:val="24"/>
        </w:rPr>
      </w:pPr>
    </w:p>
    <w:p w14:paraId="0487995E" w14:textId="77777777" w:rsidR="000616D1" w:rsidRPr="000616D1" w:rsidRDefault="000616D1" w:rsidP="000616D1">
      <w:pPr>
        <w:numPr>
          <w:ilvl w:val="1"/>
          <w:numId w:val="34"/>
        </w:numPr>
        <w:pBdr>
          <w:top w:val="nil"/>
          <w:left w:val="nil"/>
          <w:bottom w:val="nil"/>
          <w:right w:val="nil"/>
          <w:between w:val="nil"/>
        </w:pBdr>
        <w:spacing w:line="240" w:lineRule="auto"/>
        <w:ind w:hanging="873"/>
        <w:rPr>
          <w:i/>
          <w:color w:val="000000"/>
          <w:sz w:val="24"/>
          <w:szCs w:val="24"/>
        </w:rPr>
      </w:pPr>
      <w:r w:rsidRPr="00036BA3">
        <w:rPr>
          <w:color w:val="000000"/>
          <w:sz w:val="24"/>
          <w:szCs w:val="24"/>
        </w:rPr>
        <w:t>The belief that all human beings are morally and legally entitled</w:t>
      </w:r>
      <w:r>
        <w:rPr>
          <w:color w:val="000000"/>
          <w:sz w:val="24"/>
          <w:szCs w:val="24"/>
        </w:rPr>
        <w:t xml:space="preserve"> </w:t>
      </w:r>
      <w:r w:rsidRPr="00036BA3">
        <w:rPr>
          <w:color w:val="000000"/>
          <w:sz w:val="24"/>
          <w:szCs w:val="24"/>
        </w:rPr>
        <w:t>to be</w:t>
      </w:r>
    </w:p>
    <w:p w14:paraId="4719C2C8" w14:textId="60ED7330" w:rsidR="000616D1" w:rsidRPr="00036BA3" w:rsidRDefault="000616D1" w:rsidP="000616D1">
      <w:pPr>
        <w:pBdr>
          <w:top w:val="nil"/>
          <w:left w:val="nil"/>
          <w:bottom w:val="nil"/>
          <w:right w:val="nil"/>
          <w:between w:val="nil"/>
        </w:pBdr>
        <w:spacing w:line="240" w:lineRule="auto"/>
        <w:ind w:left="1440"/>
        <w:rPr>
          <w:i/>
          <w:color w:val="000000"/>
          <w:sz w:val="24"/>
          <w:szCs w:val="24"/>
        </w:rPr>
      </w:pPr>
      <w:r w:rsidRPr="00036BA3">
        <w:rPr>
          <w:color w:val="000000"/>
          <w:sz w:val="24"/>
          <w:szCs w:val="24"/>
        </w:rPr>
        <w:t>alive and no other human should take that right away.</w:t>
      </w:r>
      <w:r w:rsidRPr="00036BA3">
        <w:rPr>
          <w:color w:val="000000"/>
          <w:sz w:val="24"/>
          <w:szCs w:val="24"/>
        </w:rPr>
        <w:tab/>
        <w:t xml:space="preserve">     </w:t>
      </w:r>
      <w:r>
        <w:rPr>
          <w:color w:val="000000"/>
          <w:sz w:val="24"/>
          <w:szCs w:val="24"/>
        </w:rPr>
        <w:t xml:space="preserve">                       </w:t>
      </w:r>
      <w:r w:rsidRPr="00036BA3">
        <w:rPr>
          <w:color w:val="000000"/>
          <w:sz w:val="24"/>
          <w:szCs w:val="24"/>
        </w:rPr>
        <w:t xml:space="preserve">       (1)                       </w:t>
      </w:r>
    </w:p>
    <w:p w14:paraId="42523FAF" w14:textId="49FF2045" w:rsidR="000616D1" w:rsidRPr="00036BA3" w:rsidRDefault="000616D1" w:rsidP="000616D1">
      <w:pPr>
        <w:spacing w:line="240" w:lineRule="auto"/>
        <w:rPr>
          <w:i/>
          <w:sz w:val="24"/>
          <w:szCs w:val="24"/>
        </w:rPr>
      </w:pPr>
      <w:r w:rsidRPr="00036BA3">
        <w:rPr>
          <w:sz w:val="24"/>
          <w:szCs w:val="24"/>
        </w:rPr>
        <w:t xml:space="preserve">                                                                                                              </w:t>
      </w:r>
      <w:r>
        <w:rPr>
          <w:sz w:val="24"/>
          <w:szCs w:val="24"/>
        </w:rPr>
        <w:t xml:space="preserve">             </w:t>
      </w:r>
      <w:r w:rsidRPr="00036BA3">
        <w:rPr>
          <w:sz w:val="24"/>
          <w:szCs w:val="24"/>
        </w:rPr>
        <w:t xml:space="preserve">  </w:t>
      </w:r>
      <w:r w:rsidRPr="00036BA3">
        <w:rPr>
          <w:i/>
          <w:sz w:val="24"/>
          <w:szCs w:val="24"/>
        </w:rPr>
        <w:t>(Lower Order)</w:t>
      </w:r>
    </w:p>
    <w:p w14:paraId="6861EBEC" w14:textId="77777777" w:rsidR="000616D1" w:rsidRPr="00036BA3" w:rsidRDefault="000616D1" w:rsidP="000616D1">
      <w:pPr>
        <w:spacing w:line="240" w:lineRule="auto"/>
        <w:rPr>
          <w:i/>
          <w:sz w:val="24"/>
          <w:szCs w:val="24"/>
        </w:rPr>
      </w:pPr>
    </w:p>
    <w:p w14:paraId="0FA4A44A" w14:textId="42A16AF3" w:rsidR="000616D1" w:rsidRPr="00036BA3" w:rsidRDefault="000616D1" w:rsidP="000616D1">
      <w:pPr>
        <w:numPr>
          <w:ilvl w:val="1"/>
          <w:numId w:val="34"/>
        </w:numPr>
        <w:pBdr>
          <w:top w:val="nil"/>
          <w:left w:val="nil"/>
          <w:bottom w:val="nil"/>
          <w:right w:val="nil"/>
          <w:between w:val="nil"/>
        </w:pBdr>
        <w:spacing w:line="240" w:lineRule="auto"/>
        <w:ind w:hanging="873"/>
        <w:rPr>
          <w:i/>
          <w:color w:val="000000"/>
          <w:sz w:val="24"/>
          <w:szCs w:val="24"/>
        </w:rPr>
      </w:pPr>
      <w:r w:rsidRPr="00036BA3">
        <w:rPr>
          <w:color w:val="000000"/>
          <w:sz w:val="24"/>
          <w:szCs w:val="24"/>
        </w:rPr>
        <w:t>A set of principles that guide the way people interpret realit</w:t>
      </w:r>
      <w:r>
        <w:rPr>
          <w:color w:val="000000"/>
          <w:sz w:val="24"/>
          <w:szCs w:val="24"/>
        </w:rPr>
        <w:t>y</w:t>
      </w:r>
      <w:r w:rsidRPr="00036BA3">
        <w:rPr>
          <w:color w:val="000000"/>
          <w:sz w:val="24"/>
          <w:szCs w:val="24"/>
        </w:rPr>
        <w:t xml:space="preserve"> which may</w:t>
      </w:r>
      <w:r>
        <w:rPr>
          <w:color w:val="000000"/>
          <w:sz w:val="24"/>
          <w:szCs w:val="24"/>
        </w:rPr>
        <w:br/>
      </w:r>
      <w:r w:rsidRPr="00036BA3">
        <w:rPr>
          <w:color w:val="000000"/>
          <w:sz w:val="24"/>
          <w:szCs w:val="24"/>
        </w:rPr>
        <w:t>form the basis of our religion, life philosophy or moral code.</w:t>
      </w:r>
      <w:r>
        <w:rPr>
          <w:color w:val="000000"/>
          <w:sz w:val="24"/>
          <w:szCs w:val="24"/>
        </w:rPr>
        <w:t xml:space="preserve"> </w:t>
      </w:r>
      <w:r w:rsidRPr="00036BA3">
        <w:rPr>
          <w:color w:val="000000"/>
          <w:sz w:val="24"/>
          <w:szCs w:val="24"/>
        </w:rPr>
        <w:tab/>
      </w:r>
      <w:r w:rsidRPr="00036BA3">
        <w:rPr>
          <w:color w:val="000000"/>
          <w:sz w:val="24"/>
          <w:szCs w:val="24"/>
        </w:rPr>
        <w:tab/>
        <w:t xml:space="preserve">        </w:t>
      </w:r>
      <w:r>
        <w:rPr>
          <w:color w:val="000000"/>
          <w:sz w:val="24"/>
          <w:szCs w:val="24"/>
        </w:rPr>
        <w:t xml:space="preserve"> </w:t>
      </w:r>
      <w:r w:rsidRPr="00036BA3">
        <w:rPr>
          <w:color w:val="000000"/>
          <w:sz w:val="24"/>
          <w:szCs w:val="24"/>
        </w:rPr>
        <w:t xml:space="preserve">    (1)</w:t>
      </w:r>
    </w:p>
    <w:p w14:paraId="3A3F5F69" w14:textId="735A7DF1" w:rsidR="000616D1" w:rsidRPr="00036BA3" w:rsidRDefault="000616D1" w:rsidP="000616D1">
      <w:pPr>
        <w:spacing w:line="240" w:lineRule="auto"/>
        <w:jc w:val="center"/>
        <w:rPr>
          <w:i/>
          <w:sz w:val="24"/>
          <w:szCs w:val="24"/>
        </w:rPr>
      </w:pPr>
      <w:r>
        <w:rPr>
          <w:i/>
          <w:sz w:val="24"/>
          <w:szCs w:val="24"/>
        </w:rPr>
        <w:t xml:space="preserve">                                                                                                                   </w:t>
      </w:r>
      <w:r w:rsidRPr="00036BA3">
        <w:rPr>
          <w:i/>
          <w:sz w:val="24"/>
          <w:szCs w:val="24"/>
        </w:rPr>
        <w:t>(Lower Order)</w:t>
      </w:r>
    </w:p>
    <w:p w14:paraId="2C3BFF49" w14:textId="77777777" w:rsidR="000616D1" w:rsidRPr="00036BA3" w:rsidRDefault="000616D1" w:rsidP="000616D1">
      <w:pPr>
        <w:spacing w:line="240" w:lineRule="auto"/>
        <w:jc w:val="right"/>
        <w:rPr>
          <w:i/>
          <w:sz w:val="24"/>
          <w:szCs w:val="24"/>
        </w:rPr>
      </w:pPr>
    </w:p>
    <w:p w14:paraId="14BD5995" w14:textId="7F3F5620" w:rsidR="000616D1" w:rsidRPr="00036BA3" w:rsidRDefault="000616D1" w:rsidP="000616D1">
      <w:pPr>
        <w:numPr>
          <w:ilvl w:val="1"/>
          <w:numId w:val="34"/>
        </w:numPr>
        <w:pBdr>
          <w:top w:val="nil"/>
          <w:left w:val="nil"/>
          <w:bottom w:val="nil"/>
          <w:right w:val="nil"/>
          <w:between w:val="nil"/>
        </w:pBdr>
        <w:spacing w:line="240" w:lineRule="auto"/>
        <w:ind w:hanging="873"/>
        <w:rPr>
          <w:i/>
          <w:color w:val="000000"/>
          <w:sz w:val="24"/>
          <w:szCs w:val="24"/>
        </w:rPr>
      </w:pPr>
      <w:r w:rsidRPr="00036BA3">
        <w:rPr>
          <w:color w:val="000000"/>
          <w:sz w:val="24"/>
          <w:szCs w:val="24"/>
        </w:rPr>
        <w:t>When there is conflict between personal views related to what is right</w:t>
      </w:r>
      <w:r>
        <w:rPr>
          <w:color w:val="000000"/>
          <w:sz w:val="24"/>
          <w:szCs w:val="24"/>
        </w:rPr>
        <w:br/>
      </w:r>
      <w:r w:rsidRPr="00036BA3">
        <w:rPr>
          <w:color w:val="000000"/>
          <w:sz w:val="24"/>
          <w:szCs w:val="24"/>
        </w:rPr>
        <w:t>or wrong.</w:t>
      </w:r>
      <w:r w:rsidRPr="00036BA3">
        <w:rPr>
          <w:color w:val="000000"/>
          <w:sz w:val="24"/>
          <w:szCs w:val="24"/>
        </w:rPr>
        <w:tab/>
      </w:r>
      <w:r w:rsidRPr="00036BA3">
        <w:rPr>
          <w:color w:val="000000"/>
          <w:sz w:val="24"/>
          <w:szCs w:val="24"/>
        </w:rPr>
        <w:tab/>
      </w:r>
      <w:r w:rsidRPr="00036BA3">
        <w:rPr>
          <w:color w:val="000000"/>
          <w:sz w:val="24"/>
          <w:szCs w:val="24"/>
        </w:rPr>
        <w:tab/>
      </w:r>
      <w:r w:rsidRPr="00036BA3">
        <w:rPr>
          <w:color w:val="000000"/>
          <w:sz w:val="24"/>
          <w:szCs w:val="24"/>
        </w:rPr>
        <w:tab/>
      </w:r>
      <w:r>
        <w:rPr>
          <w:color w:val="000000"/>
          <w:sz w:val="24"/>
          <w:szCs w:val="24"/>
        </w:rPr>
        <w:t xml:space="preserve">                       </w:t>
      </w:r>
      <w:r w:rsidRPr="00036BA3">
        <w:rPr>
          <w:color w:val="000000"/>
          <w:sz w:val="24"/>
          <w:szCs w:val="24"/>
        </w:rPr>
        <w:t xml:space="preserve">                                            (1)</w:t>
      </w:r>
    </w:p>
    <w:p w14:paraId="1EE3F970" w14:textId="77777777" w:rsidR="000B6380" w:rsidRDefault="000B6380" w:rsidP="000B6380">
      <w:pPr>
        <w:spacing w:line="240" w:lineRule="auto"/>
        <w:jc w:val="center"/>
        <w:rPr>
          <w:i/>
          <w:sz w:val="24"/>
          <w:szCs w:val="24"/>
        </w:rPr>
      </w:pPr>
      <w:r>
        <w:rPr>
          <w:i/>
          <w:sz w:val="24"/>
          <w:szCs w:val="24"/>
        </w:rPr>
        <w:t xml:space="preserve">                                                                                                                   </w:t>
      </w:r>
      <w:r w:rsidR="000616D1" w:rsidRPr="00036BA3">
        <w:rPr>
          <w:i/>
          <w:sz w:val="24"/>
          <w:szCs w:val="24"/>
        </w:rPr>
        <w:t>(Lower Order)</w:t>
      </w:r>
    </w:p>
    <w:p w14:paraId="1708F49F" w14:textId="77777777" w:rsidR="000B6380" w:rsidRDefault="000B6380" w:rsidP="000B6380">
      <w:pPr>
        <w:spacing w:line="240" w:lineRule="auto"/>
        <w:jc w:val="center"/>
        <w:rPr>
          <w:b/>
          <w:bCs/>
          <w:i/>
          <w:sz w:val="24"/>
          <w:szCs w:val="24"/>
        </w:rPr>
      </w:pPr>
      <w:r>
        <w:rPr>
          <w:sz w:val="24"/>
          <w:szCs w:val="24"/>
        </w:rPr>
        <w:t xml:space="preserve">                                                                                                                           </w:t>
      </w:r>
      <w:r w:rsidRPr="000B6380">
        <w:rPr>
          <w:b/>
          <w:bCs/>
          <w:sz w:val="24"/>
          <w:szCs w:val="24"/>
        </w:rPr>
        <w:t xml:space="preserve"> (5x1) [5]</w:t>
      </w:r>
      <w:r w:rsidR="000616D1" w:rsidRPr="000B6380">
        <w:rPr>
          <w:b/>
          <w:bCs/>
          <w:i/>
          <w:sz w:val="24"/>
          <w:szCs w:val="24"/>
        </w:rPr>
        <w:t xml:space="preserve">   </w:t>
      </w:r>
    </w:p>
    <w:p w14:paraId="235322FA" w14:textId="75B685E0" w:rsidR="000616D1" w:rsidRPr="000B6380" w:rsidRDefault="000616D1" w:rsidP="000B6380">
      <w:pPr>
        <w:spacing w:line="240" w:lineRule="auto"/>
        <w:jc w:val="center"/>
        <w:rPr>
          <w:b/>
          <w:bCs/>
          <w:sz w:val="24"/>
          <w:szCs w:val="24"/>
        </w:rPr>
      </w:pPr>
      <w:r w:rsidRPr="000B6380">
        <w:rPr>
          <w:b/>
          <w:bCs/>
          <w:i/>
          <w:sz w:val="24"/>
          <w:szCs w:val="24"/>
        </w:rPr>
        <w:t xml:space="preserve">                                                                                                      </w:t>
      </w:r>
      <w:r w:rsidR="000B6380" w:rsidRPr="000B6380">
        <w:rPr>
          <w:b/>
          <w:bCs/>
          <w:i/>
          <w:sz w:val="24"/>
          <w:szCs w:val="24"/>
        </w:rPr>
        <w:t xml:space="preserve">                                                      </w:t>
      </w:r>
    </w:p>
    <w:p w14:paraId="1A135467" w14:textId="77777777" w:rsidR="000B6380" w:rsidRDefault="000B6380" w:rsidP="000B6380">
      <w:pPr>
        <w:spacing w:line="240" w:lineRule="auto"/>
        <w:jc w:val="center"/>
        <w:rPr>
          <w:sz w:val="24"/>
          <w:szCs w:val="24"/>
        </w:rPr>
      </w:pPr>
    </w:p>
    <w:p w14:paraId="477188DE" w14:textId="75EC8BAE" w:rsidR="000616D1" w:rsidRDefault="000616D1" w:rsidP="000616D1">
      <w:pPr>
        <w:numPr>
          <w:ilvl w:val="0"/>
          <w:numId w:val="34"/>
        </w:numPr>
        <w:pBdr>
          <w:top w:val="nil"/>
          <w:left w:val="nil"/>
          <w:bottom w:val="nil"/>
          <w:right w:val="nil"/>
          <w:between w:val="nil"/>
        </w:pBdr>
        <w:spacing w:line="240" w:lineRule="auto"/>
        <w:ind w:left="709" w:hanging="709"/>
        <w:rPr>
          <w:b/>
          <w:color w:val="000000"/>
          <w:sz w:val="24"/>
          <w:szCs w:val="24"/>
        </w:rPr>
      </w:pPr>
      <w:r>
        <w:rPr>
          <w:color w:val="000000"/>
          <w:sz w:val="24"/>
          <w:szCs w:val="24"/>
        </w:rPr>
        <w:t>Answer the following questions by writing the answer next to the question number</w:t>
      </w:r>
      <w:r w:rsidR="000B6380">
        <w:rPr>
          <w:color w:val="000000"/>
          <w:sz w:val="24"/>
          <w:szCs w:val="24"/>
        </w:rPr>
        <w:br/>
      </w:r>
      <w:r>
        <w:rPr>
          <w:color w:val="000000"/>
          <w:sz w:val="24"/>
          <w:szCs w:val="24"/>
        </w:rPr>
        <w:t>(1.3.1 to 1.3.3) in the ANSWER BOOK/ FOLIO provided. Write your answers in full sentences.</w:t>
      </w:r>
    </w:p>
    <w:p w14:paraId="699C8164" w14:textId="77777777" w:rsidR="000616D1" w:rsidRDefault="000616D1" w:rsidP="000616D1">
      <w:pPr>
        <w:pBdr>
          <w:top w:val="nil"/>
          <w:left w:val="nil"/>
          <w:bottom w:val="nil"/>
          <w:right w:val="nil"/>
          <w:between w:val="nil"/>
        </w:pBdr>
        <w:spacing w:line="240" w:lineRule="auto"/>
        <w:rPr>
          <w:color w:val="000000"/>
          <w:sz w:val="24"/>
          <w:szCs w:val="24"/>
        </w:rPr>
      </w:pPr>
      <w:r>
        <w:rPr>
          <w:color w:val="000000"/>
          <w:sz w:val="24"/>
          <w:szCs w:val="24"/>
        </w:rPr>
        <w:br/>
      </w:r>
    </w:p>
    <w:p w14:paraId="341CC3E1" w14:textId="575062EA" w:rsidR="000616D1" w:rsidRDefault="000616D1" w:rsidP="000616D1">
      <w:pPr>
        <w:numPr>
          <w:ilvl w:val="0"/>
          <w:numId w:val="35"/>
        </w:numPr>
        <w:pBdr>
          <w:top w:val="nil"/>
          <w:left w:val="nil"/>
          <w:bottom w:val="nil"/>
          <w:right w:val="nil"/>
          <w:between w:val="nil"/>
        </w:pBdr>
        <w:spacing w:line="240" w:lineRule="auto"/>
        <w:ind w:left="1134" w:right="-188" w:hanging="850"/>
        <w:rPr>
          <w:color w:val="000000"/>
          <w:sz w:val="24"/>
          <w:szCs w:val="24"/>
        </w:rPr>
      </w:pPr>
      <w:bookmarkStart w:id="2" w:name="_heading=h.1fob9te" w:colFirst="0" w:colLast="0"/>
      <w:bookmarkEnd w:id="2"/>
      <w:r>
        <w:rPr>
          <w:color w:val="000000"/>
          <w:sz w:val="24"/>
          <w:szCs w:val="24"/>
        </w:rPr>
        <w:t xml:space="preserve">Provide TWO ways in which individuals could clarify their own beliefs.     </w:t>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t xml:space="preserve">     </w:t>
      </w:r>
      <w:r w:rsidR="000B6380">
        <w:rPr>
          <w:color w:val="000000"/>
          <w:sz w:val="24"/>
          <w:szCs w:val="24"/>
        </w:rPr>
        <w:t xml:space="preserve">                                                       </w:t>
      </w:r>
      <w:r>
        <w:rPr>
          <w:color w:val="000000"/>
          <w:sz w:val="24"/>
          <w:szCs w:val="24"/>
        </w:rPr>
        <w:t xml:space="preserve">(2x1) (2)    </w:t>
      </w:r>
    </w:p>
    <w:p w14:paraId="4E934D74" w14:textId="1C8FBD5D" w:rsidR="000616D1" w:rsidRDefault="000616D1" w:rsidP="000616D1">
      <w:pPr>
        <w:spacing w:line="240" w:lineRule="auto"/>
        <w:ind w:left="284" w:right="-188"/>
        <w:rPr>
          <w:i/>
          <w:sz w:val="24"/>
          <w:szCs w:val="24"/>
        </w:rPr>
      </w:pPr>
      <w:bookmarkStart w:id="3" w:name="_heading=h.3znysh7" w:colFirst="0" w:colLast="0"/>
      <w:bookmarkEnd w:id="3"/>
      <w:r>
        <w:rPr>
          <w:sz w:val="24"/>
          <w:szCs w:val="24"/>
        </w:rPr>
        <w:t xml:space="preserve">                                                                                                               </w:t>
      </w:r>
      <w:r w:rsidR="000B6380">
        <w:rPr>
          <w:sz w:val="24"/>
          <w:szCs w:val="24"/>
        </w:rPr>
        <w:t xml:space="preserve">           </w:t>
      </w:r>
      <w:r>
        <w:rPr>
          <w:i/>
          <w:sz w:val="24"/>
          <w:szCs w:val="24"/>
        </w:rPr>
        <w:t>(Lower Order)</w:t>
      </w:r>
    </w:p>
    <w:p w14:paraId="040F3642" w14:textId="77777777" w:rsidR="000616D1" w:rsidRDefault="000616D1" w:rsidP="000616D1">
      <w:pPr>
        <w:pBdr>
          <w:top w:val="nil"/>
          <w:left w:val="nil"/>
          <w:bottom w:val="nil"/>
          <w:right w:val="nil"/>
          <w:between w:val="nil"/>
        </w:pBdr>
        <w:spacing w:line="240" w:lineRule="auto"/>
        <w:ind w:left="1134" w:right="-188"/>
        <w:rPr>
          <w:color w:val="000000"/>
          <w:sz w:val="24"/>
          <w:szCs w:val="24"/>
        </w:rPr>
      </w:pPr>
    </w:p>
    <w:p w14:paraId="28F992E4" w14:textId="77777777" w:rsidR="000B6380" w:rsidRPr="000B6380" w:rsidRDefault="000616D1" w:rsidP="000616D1">
      <w:pPr>
        <w:numPr>
          <w:ilvl w:val="0"/>
          <w:numId w:val="35"/>
        </w:numPr>
        <w:pBdr>
          <w:top w:val="nil"/>
          <w:left w:val="nil"/>
          <w:bottom w:val="nil"/>
          <w:right w:val="nil"/>
          <w:between w:val="nil"/>
        </w:pBdr>
        <w:spacing w:line="240" w:lineRule="auto"/>
        <w:ind w:left="1134" w:right="-188" w:hanging="850"/>
        <w:rPr>
          <w:i/>
          <w:color w:val="000000"/>
          <w:sz w:val="24"/>
          <w:szCs w:val="24"/>
        </w:rPr>
      </w:pPr>
      <w:bookmarkStart w:id="4" w:name="_heading=h.2et92p0" w:colFirst="0" w:colLast="0"/>
      <w:bookmarkEnd w:id="4"/>
      <w:r>
        <w:rPr>
          <w:color w:val="000000"/>
          <w:sz w:val="24"/>
          <w:szCs w:val="24"/>
        </w:rPr>
        <w:t xml:space="preserve">Discuss </w:t>
      </w:r>
      <w:r w:rsidRPr="00036BA3">
        <w:rPr>
          <w:color w:val="000000"/>
          <w:sz w:val="24"/>
          <w:szCs w:val="24"/>
        </w:rPr>
        <w:t xml:space="preserve">THREE reasons why it is important for learners to develop </w:t>
      </w:r>
      <w:r w:rsidR="000B6380">
        <w:rPr>
          <w:color w:val="000000"/>
          <w:sz w:val="24"/>
          <w:szCs w:val="24"/>
        </w:rPr>
        <w:br/>
      </w:r>
      <w:r w:rsidRPr="00036BA3">
        <w:rPr>
          <w:color w:val="000000"/>
          <w:sz w:val="24"/>
          <w:szCs w:val="24"/>
        </w:rPr>
        <w:t>appropriate study strategies when they are about to sit for their end</w:t>
      </w:r>
    </w:p>
    <w:p w14:paraId="56A130A8" w14:textId="605E7C2E" w:rsidR="000616D1" w:rsidRDefault="000616D1" w:rsidP="000B6380">
      <w:pPr>
        <w:pBdr>
          <w:top w:val="nil"/>
          <w:left w:val="nil"/>
          <w:bottom w:val="nil"/>
          <w:right w:val="nil"/>
          <w:between w:val="nil"/>
        </w:pBdr>
        <w:spacing w:line="240" w:lineRule="auto"/>
        <w:ind w:left="1134" w:right="-188"/>
        <w:rPr>
          <w:i/>
          <w:color w:val="000000"/>
          <w:sz w:val="24"/>
          <w:szCs w:val="24"/>
        </w:rPr>
      </w:pPr>
      <w:r w:rsidRPr="00036BA3">
        <w:rPr>
          <w:color w:val="000000"/>
          <w:sz w:val="24"/>
          <w:szCs w:val="24"/>
        </w:rPr>
        <w:t>of the year exams</w:t>
      </w:r>
      <w:r>
        <w:rPr>
          <w:color w:val="000000"/>
          <w:sz w:val="24"/>
          <w:szCs w:val="24"/>
        </w:rPr>
        <w:tab/>
        <w:t xml:space="preserve">   </w:t>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t xml:space="preserve">    </w:t>
      </w:r>
      <w:r w:rsidR="000B6380">
        <w:rPr>
          <w:color w:val="000000"/>
          <w:sz w:val="24"/>
          <w:szCs w:val="24"/>
        </w:rPr>
        <w:t xml:space="preserve">         </w:t>
      </w:r>
      <w:proofErr w:type="gramStart"/>
      <w:r w:rsidR="000B6380">
        <w:rPr>
          <w:color w:val="000000"/>
          <w:sz w:val="24"/>
          <w:szCs w:val="24"/>
        </w:rPr>
        <w:t xml:space="preserve">  </w:t>
      </w:r>
      <w:r>
        <w:rPr>
          <w:color w:val="000000"/>
          <w:sz w:val="24"/>
          <w:szCs w:val="24"/>
        </w:rPr>
        <w:t xml:space="preserve"> </w:t>
      </w:r>
      <w:r w:rsidRPr="00036BA3">
        <w:rPr>
          <w:color w:val="000000"/>
          <w:sz w:val="24"/>
          <w:szCs w:val="24"/>
        </w:rPr>
        <w:t>(</w:t>
      </w:r>
      <w:proofErr w:type="gramEnd"/>
      <w:r w:rsidRPr="00036BA3">
        <w:rPr>
          <w:color w:val="000000"/>
          <w:sz w:val="24"/>
          <w:szCs w:val="24"/>
        </w:rPr>
        <w:t>3x2) (6)</w:t>
      </w:r>
      <w:r>
        <w:rPr>
          <w:color w:val="000000"/>
          <w:sz w:val="24"/>
          <w:szCs w:val="24"/>
        </w:rPr>
        <w:t xml:space="preserve"> </w:t>
      </w:r>
    </w:p>
    <w:p w14:paraId="00D47D18" w14:textId="77777777" w:rsidR="000616D1" w:rsidRDefault="000616D1" w:rsidP="000616D1">
      <w:pPr>
        <w:spacing w:line="240" w:lineRule="auto"/>
        <w:ind w:left="993" w:right="-188" w:hanging="993"/>
        <w:jc w:val="center"/>
        <w:rPr>
          <w:sz w:val="24"/>
          <w:szCs w:val="24"/>
        </w:rPr>
      </w:pPr>
      <w:r>
        <w:rPr>
          <w:i/>
          <w:sz w:val="24"/>
          <w:szCs w:val="24"/>
        </w:rPr>
        <w:t xml:space="preserve">                                                                                                                  (Middle Order)</w:t>
      </w:r>
      <w:r>
        <w:rPr>
          <w:sz w:val="24"/>
          <w:szCs w:val="24"/>
        </w:rPr>
        <w:t xml:space="preserve">  </w:t>
      </w:r>
    </w:p>
    <w:p w14:paraId="72CFAFF2" w14:textId="77777777" w:rsidR="000616D1" w:rsidRDefault="000616D1" w:rsidP="000616D1">
      <w:pPr>
        <w:spacing w:line="240" w:lineRule="auto"/>
        <w:ind w:left="993" w:right="-188" w:hanging="993"/>
        <w:jc w:val="center"/>
        <w:rPr>
          <w:sz w:val="24"/>
          <w:szCs w:val="24"/>
        </w:rPr>
      </w:pPr>
      <w:r>
        <w:rPr>
          <w:sz w:val="24"/>
          <w:szCs w:val="24"/>
        </w:rPr>
        <w:t xml:space="preserve">    </w:t>
      </w:r>
    </w:p>
    <w:p w14:paraId="249DD9E4" w14:textId="46BAEAF1" w:rsidR="000616D1" w:rsidRPr="000B6380" w:rsidRDefault="000616D1" w:rsidP="000616D1">
      <w:pPr>
        <w:numPr>
          <w:ilvl w:val="0"/>
          <w:numId w:val="35"/>
        </w:numPr>
        <w:pBdr>
          <w:top w:val="nil"/>
          <w:left w:val="nil"/>
          <w:bottom w:val="nil"/>
          <w:right w:val="nil"/>
          <w:between w:val="nil"/>
        </w:pBdr>
        <w:spacing w:line="240" w:lineRule="auto"/>
        <w:ind w:left="1134" w:right="-188" w:hanging="850"/>
        <w:rPr>
          <w:color w:val="000000"/>
          <w:sz w:val="24"/>
          <w:szCs w:val="24"/>
        </w:rPr>
      </w:pPr>
      <w:bookmarkStart w:id="5" w:name="_heading=h.tyjcwt" w:colFirst="0" w:colLast="0"/>
      <w:bookmarkEnd w:id="5"/>
      <w:r w:rsidRPr="00036BA3">
        <w:rPr>
          <w:color w:val="000000"/>
          <w:sz w:val="24"/>
          <w:szCs w:val="24"/>
        </w:rPr>
        <w:t>Recommend ways in which to soothe</w:t>
      </w:r>
      <w:r w:rsidR="0066383D">
        <w:rPr>
          <w:color w:val="000000"/>
          <w:sz w:val="24"/>
          <w:szCs w:val="24"/>
        </w:rPr>
        <w:t>/calm</w:t>
      </w:r>
      <w:r w:rsidRPr="00036BA3">
        <w:rPr>
          <w:color w:val="000000"/>
          <w:sz w:val="24"/>
          <w:szCs w:val="24"/>
        </w:rPr>
        <w:t xml:space="preserve"> a person who is terminally ill and</w:t>
      </w:r>
      <w:r w:rsidR="000B6380">
        <w:rPr>
          <w:color w:val="000000"/>
          <w:sz w:val="24"/>
          <w:szCs w:val="24"/>
        </w:rPr>
        <w:br/>
      </w:r>
      <w:r w:rsidRPr="00036BA3">
        <w:rPr>
          <w:color w:val="000000"/>
          <w:sz w:val="24"/>
          <w:szCs w:val="24"/>
        </w:rPr>
        <w:t xml:space="preserve">contemplating euthanasia so that </w:t>
      </w:r>
      <w:r>
        <w:rPr>
          <w:color w:val="000000"/>
          <w:sz w:val="24"/>
          <w:szCs w:val="24"/>
        </w:rPr>
        <w:t>they</w:t>
      </w:r>
      <w:r w:rsidRPr="00036BA3">
        <w:rPr>
          <w:color w:val="000000"/>
          <w:sz w:val="24"/>
          <w:szCs w:val="24"/>
        </w:rPr>
        <w:t xml:space="preserve"> may regain hope</w:t>
      </w:r>
      <w:r>
        <w:rPr>
          <w:color w:val="000000"/>
          <w:sz w:val="24"/>
          <w:szCs w:val="24"/>
        </w:rPr>
        <w:t xml:space="preserve">.    </w:t>
      </w:r>
      <w:r w:rsidR="000B6380">
        <w:rPr>
          <w:color w:val="000000"/>
          <w:sz w:val="24"/>
          <w:szCs w:val="24"/>
        </w:rPr>
        <w:t xml:space="preserve">                </w:t>
      </w:r>
      <w:r>
        <w:rPr>
          <w:color w:val="000000"/>
          <w:sz w:val="24"/>
          <w:szCs w:val="24"/>
        </w:rPr>
        <w:t xml:space="preserve">       (1x2) (2)</w:t>
      </w:r>
      <w:r>
        <w:rPr>
          <w:color w:val="000000"/>
          <w:sz w:val="24"/>
          <w:szCs w:val="24"/>
        </w:rPr>
        <w:br/>
      </w:r>
      <w:r>
        <w:rPr>
          <w:i/>
          <w:color w:val="000000"/>
          <w:sz w:val="24"/>
          <w:szCs w:val="24"/>
        </w:rPr>
        <w:t xml:space="preserve">                                                                                                </w:t>
      </w:r>
      <w:r w:rsidR="000B6380">
        <w:rPr>
          <w:i/>
          <w:color w:val="000000"/>
          <w:sz w:val="24"/>
          <w:szCs w:val="24"/>
        </w:rPr>
        <w:t xml:space="preserve">        </w:t>
      </w:r>
      <w:proofErr w:type="gramStart"/>
      <w:r w:rsidR="000B6380">
        <w:rPr>
          <w:i/>
          <w:color w:val="000000"/>
          <w:sz w:val="24"/>
          <w:szCs w:val="24"/>
        </w:rPr>
        <w:t xml:space="preserve">  </w:t>
      </w:r>
      <w:r>
        <w:rPr>
          <w:i/>
          <w:color w:val="000000"/>
          <w:sz w:val="24"/>
          <w:szCs w:val="24"/>
        </w:rPr>
        <w:t xml:space="preserve"> (</w:t>
      </w:r>
      <w:proofErr w:type="gramEnd"/>
      <w:r>
        <w:rPr>
          <w:i/>
          <w:color w:val="000000"/>
          <w:sz w:val="24"/>
          <w:szCs w:val="24"/>
        </w:rPr>
        <w:t>Higher Order)</w:t>
      </w:r>
      <w:r w:rsidR="000B6380">
        <w:rPr>
          <w:i/>
          <w:color w:val="000000"/>
          <w:sz w:val="24"/>
          <w:szCs w:val="24"/>
        </w:rPr>
        <w:br/>
      </w:r>
    </w:p>
    <w:p w14:paraId="4BAD96B5" w14:textId="0DF349D2" w:rsidR="000B6380" w:rsidRDefault="000B6380" w:rsidP="000B6380">
      <w:pPr>
        <w:pBdr>
          <w:top w:val="nil"/>
          <w:left w:val="nil"/>
          <w:bottom w:val="nil"/>
          <w:right w:val="nil"/>
          <w:between w:val="nil"/>
        </w:pBdr>
        <w:spacing w:line="240" w:lineRule="auto"/>
        <w:ind w:left="1134" w:right="-188"/>
        <w:rPr>
          <w:color w:val="000000"/>
          <w:sz w:val="24"/>
          <w:szCs w:val="24"/>
        </w:rPr>
      </w:pPr>
      <w:r>
        <w:rPr>
          <w:b/>
          <w:color w:val="000000"/>
          <w:sz w:val="24"/>
          <w:szCs w:val="24"/>
        </w:rPr>
        <w:t xml:space="preserve">                                                                                                                            [10]</w:t>
      </w:r>
    </w:p>
    <w:p w14:paraId="67933244" w14:textId="77777777" w:rsidR="000B6380" w:rsidRDefault="000B6380" w:rsidP="000616D1">
      <w:pPr>
        <w:pBdr>
          <w:top w:val="nil"/>
          <w:left w:val="nil"/>
          <w:bottom w:val="nil"/>
          <w:right w:val="nil"/>
          <w:between w:val="nil"/>
        </w:pBdr>
        <w:spacing w:line="240" w:lineRule="auto"/>
        <w:ind w:right="-188"/>
        <w:jc w:val="right"/>
        <w:rPr>
          <w:b/>
          <w:color w:val="000000"/>
          <w:sz w:val="24"/>
          <w:szCs w:val="24"/>
        </w:rPr>
      </w:pPr>
    </w:p>
    <w:p w14:paraId="24DD9378" w14:textId="77777777" w:rsidR="000616D1" w:rsidRDefault="000616D1" w:rsidP="000616D1">
      <w:pPr>
        <w:spacing w:line="259" w:lineRule="auto"/>
        <w:ind w:left="720"/>
        <w:jc w:val="center"/>
        <w:rPr>
          <w:b/>
          <w:sz w:val="24"/>
          <w:szCs w:val="24"/>
        </w:rPr>
      </w:pPr>
      <w:r>
        <w:rPr>
          <w:b/>
          <w:sz w:val="24"/>
          <w:szCs w:val="24"/>
        </w:rPr>
        <w:t>[TOTAL SECTION A: 20 MARKS]</w:t>
      </w:r>
    </w:p>
    <w:p w14:paraId="636F29D9" w14:textId="77777777" w:rsidR="000616D1" w:rsidRDefault="000616D1" w:rsidP="000616D1">
      <w:pPr>
        <w:spacing w:line="240" w:lineRule="auto"/>
        <w:rPr>
          <w:sz w:val="24"/>
          <w:szCs w:val="24"/>
        </w:rPr>
      </w:pPr>
    </w:p>
    <w:p w14:paraId="3AA56012" w14:textId="77777777" w:rsidR="000616D1" w:rsidRDefault="000616D1" w:rsidP="000616D1">
      <w:pPr>
        <w:spacing w:after="160" w:line="259" w:lineRule="auto"/>
        <w:rPr>
          <w:b/>
          <w:sz w:val="24"/>
          <w:szCs w:val="24"/>
          <w:u w:val="single"/>
        </w:rPr>
      </w:pPr>
      <w:r>
        <w:rPr>
          <w:b/>
          <w:sz w:val="24"/>
          <w:szCs w:val="24"/>
          <w:u w:val="single"/>
        </w:rPr>
        <w:br w:type="page"/>
      </w:r>
    </w:p>
    <w:p w14:paraId="75635E24" w14:textId="1028E069" w:rsidR="000616D1" w:rsidRDefault="000616D1" w:rsidP="000616D1">
      <w:pPr>
        <w:jc w:val="center"/>
        <w:rPr>
          <w:b/>
          <w:sz w:val="24"/>
          <w:szCs w:val="24"/>
        </w:rPr>
      </w:pPr>
      <w:r>
        <w:rPr>
          <w:b/>
          <w:sz w:val="24"/>
          <w:szCs w:val="24"/>
          <w:u w:val="single"/>
        </w:rPr>
        <w:lastRenderedPageBreak/>
        <w:t>SECTION B</w:t>
      </w:r>
      <w:r>
        <w:rPr>
          <w:b/>
          <w:sz w:val="24"/>
          <w:szCs w:val="24"/>
        </w:rPr>
        <w:t xml:space="preserve"> (Compulsory)</w:t>
      </w:r>
    </w:p>
    <w:p w14:paraId="0B35C343" w14:textId="02541BD4" w:rsidR="000B6380" w:rsidRDefault="000B6380" w:rsidP="000616D1">
      <w:pPr>
        <w:jc w:val="center"/>
        <w:rPr>
          <w:b/>
          <w:sz w:val="24"/>
          <w:szCs w:val="24"/>
        </w:rPr>
      </w:pPr>
      <w:r>
        <w:rPr>
          <w:b/>
          <w:sz w:val="24"/>
          <w:szCs w:val="24"/>
        </w:rPr>
        <w:t>Answer all the questions in this section.</w:t>
      </w:r>
    </w:p>
    <w:p w14:paraId="5104AACF" w14:textId="1B7008FC" w:rsidR="000616D1" w:rsidRDefault="000616D1" w:rsidP="000616D1">
      <w:pPr>
        <w:spacing w:line="240" w:lineRule="auto"/>
        <w:ind w:right="-613"/>
        <w:jc w:val="center"/>
        <w:rPr>
          <w:b/>
          <w:sz w:val="24"/>
          <w:szCs w:val="24"/>
        </w:rPr>
      </w:pPr>
      <w:bookmarkStart w:id="6" w:name="_heading=h.4d34og8" w:colFirst="0" w:colLast="0"/>
      <w:bookmarkEnd w:id="6"/>
      <w:r>
        <w:rPr>
          <w:b/>
          <w:sz w:val="24"/>
          <w:szCs w:val="24"/>
        </w:rPr>
        <w:t>Write your answer in full sentences.</w:t>
      </w:r>
    </w:p>
    <w:p w14:paraId="3B199AF9" w14:textId="77777777" w:rsidR="000616D1" w:rsidRDefault="000616D1" w:rsidP="000616D1">
      <w:pPr>
        <w:spacing w:line="240" w:lineRule="auto"/>
        <w:ind w:right="-613"/>
        <w:rPr>
          <w:b/>
          <w:sz w:val="6"/>
          <w:szCs w:val="6"/>
        </w:rPr>
      </w:pPr>
    </w:p>
    <w:p w14:paraId="605B072A" w14:textId="6D948AFE" w:rsidR="000616D1" w:rsidRDefault="000616D1" w:rsidP="000616D1">
      <w:pPr>
        <w:spacing w:line="240" w:lineRule="auto"/>
        <w:ind w:right="-613"/>
        <w:rPr>
          <w:b/>
          <w:sz w:val="24"/>
          <w:szCs w:val="24"/>
        </w:rPr>
      </w:pPr>
      <w:r>
        <w:rPr>
          <w:b/>
          <w:sz w:val="24"/>
          <w:szCs w:val="24"/>
        </w:rPr>
        <w:t>Question 2</w:t>
      </w:r>
    </w:p>
    <w:p w14:paraId="60653B61" w14:textId="55C4D60E" w:rsidR="000616D1" w:rsidRDefault="000616D1" w:rsidP="000616D1">
      <w:pPr>
        <w:spacing w:before="240" w:line="259" w:lineRule="auto"/>
        <w:ind w:right="-613"/>
        <w:rPr>
          <w:sz w:val="24"/>
          <w:szCs w:val="24"/>
        </w:rPr>
      </w:pPr>
      <w:r>
        <w:rPr>
          <w:sz w:val="24"/>
          <w:szCs w:val="24"/>
        </w:rPr>
        <w:t>Read the extract below and answer the questions that follow.</w:t>
      </w:r>
      <w:r w:rsidR="00B03E24">
        <w:rPr>
          <w:sz w:val="24"/>
          <w:szCs w:val="24"/>
        </w:rPr>
        <w:br/>
      </w:r>
    </w:p>
    <w:tbl>
      <w:tblPr>
        <w:tblStyle w:val="TableGrid"/>
        <w:tblW w:w="0" w:type="auto"/>
        <w:tblLook w:val="0000" w:firstRow="0" w:lastRow="0" w:firstColumn="0" w:lastColumn="0" w:noHBand="0" w:noVBand="0"/>
      </w:tblPr>
      <w:tblGrid>
        <w:gridCol w:w="10456"/>
      </w:tblGrid>
      <w:tr w:rsidR="000616D1" w14:paraId="12CA0210" w14:textId="77777777" w:rsidTr="00F1063E">
        <w:trPr>
          <w:trHeight w:val="4133"/>
        </w:trPr>
        <w:tc>
          <w:tcPr>
            <w:tcW w:w="0" w:type="auto"/>
          </w:tcPr>
          <w:p w14:paraId="756BBEAF" w14:textId="77777777" w:rsidR="000616D1" w:rsidRDefault="000616D1" w:rsidP="00F1063E">
            <w:pPr>
              <w:shd w:val="clear" w:color="auto" w:fill="FFFFFF"/>
              <w:jc w:val="center"/>
              <w:rPr>
                <w:b/>
                <w:color w:val="121212"/>
                <w:sz w:val="24"/>
                <w:szCs w:val="24"/>
              </w:rPr>
            </w:pPr>
            <w:bookmarkStart w:id="7" w:name="_heading=h.2s8eyo1" w:colFirst="0" w:colLast="0"/>
            <w:bookmarkEnd w:id="7"/>
            <w:r>
              <w:rPr>
                <w:b/>
                <w:color w:val="121212"/>
                <w:sz w:val="24"/>
                <w:szCs w:val="24"/>
              </w:rPr>
              <w:t>Questioning our traditions</w:t>
            </w:r>
          </w:p>
          <w:p w14:paraId="417F43BF" w14:textId="77777777" w:rsidR="000616D1" w:rsidRDefault="000616D1" w:rsidP="00F1063E">
            <w:pPr>
              <w:shd w:val="clear" w:color="auto" w:fill="FFFFFF"/>
              <w:rPr>
                <w:color w:val="121212"/>
                <w:sz w:val="24"/>
                <w:szCs w:val="24"/>
              </w:rPr>
            </w:pPr>
          </w:p>
          <w:p w14:paraId="4A56E01C" w14:textId="77777777" w:rsidR="000616D1" w:rsidRPr="00036BA3" w:rsidRDefault="000616D1" w:rsidP="00F1063E">
            <w:pPr>
              <w:spacing w:line="259" w:lineRule="auto"/>
              <w:rPr>
                <w:sz w:val="24"/>
                <w:szCs w:val="24"/>
              </w:rPr>
            </w:pPr>
            <w:r>
              <w:rPr>
                <w:sz w:val="24"/>
                <w:szCs w:val="24"/>
              </w:rPr>
              <w:t xml:space="preserve">Every social and cultural grouping in the world has specific traditional practices and beliefs, some of which are beneficial to all members of a community, while others </w:t>
            </w:r>
            <w:r w:rsidRPr="00036BA3">
              <w:rPr>
                <w:sz w:val="24"/>
                <w:szCs w:val="24"/>
              </w:rPr>
              <w:t>may be harmful to a specific group. These harmful traditional practices could include the usage of traditions and culture to conduct irresponsible and careless activities such as early and forced marriages, unguided virginity testing, harmful rituals for widows and or unhygienic female genital mutilation (FGM).</w:t>
            </w:r>
          </w:p>
          <w:p w14:paraId="01E07754" w14:textId="77777777" w:rsidR="000616D1" w:rsidRPr="00036BA3" w:rsidRDefault="000616D1" w:rsidP="00F1063E">
            <w:pPr>
              <w:spacing w:line="259" w:lineRule="auto"/>
              <w:rPr>
                <w:sz w:val="24"/>
                <w:szCs w:val="24"/>
              </w:rPr>
            </w:pPr>
          </w:p>
          <w:p w14:paraId="1B4E8D3C" w14:textId="77777777" w:rsidR="000616D1" w:rsidRPr="00036BA3" w:rsidRDefault="000616D1" w:rsidP="00F1063E">
            <w:pPr>
              <w:spacing w:line="259" w:lineRule="auto"/>
              <w:rPr>
                <w:sz w:val="24"/>
                <w:szCs w:val="24"/>
              </w:rPr>
            </w:pPr>
            <w:r w:rsidRPr="00036BA3">
              <w:rPr>
                <w:sz w:val="24"/>
                <w:szCs w:val="24"/>
              </w:rPr>
              <w:t xml:space="preserve">Such practices persist because some unscrupulous individuals value money than the potential danger they may put their victims. Communities are also hesitant to question them because it may sound as if they were </w:t>
            </w:r>
            <w:proofErr w:type="gramStart"/>
            <w:r w:rsidRPr="00036BA3">
              <w:rPr>
                <w:sz w:val="24"/>
                <w:szCs w:val="24"/>
              </w:rPr>
              <w:t>actually questioning</w:t>
            </w:r>
            <w:proofErr w:type="gramEnd"/>
            <w:r w:rsidRPr="00036BA3">
              <w:rPr>
                <w:sz w:val="24"/>
                <w:szCs w:val="24"/>
              </w:rPr>
              <w:t xml:space="preserve"> the </w:t>
            </w:r>
            <w:r w:rsidRPr="00036BA3">
              <w:rPr>
                <w:sz w:val="24"/>
                <w:szCs w:val="24"/>
                <w:vertAlign w:val="superscript"/>
              </w:rPr>
              <w:t>1</w:t>
            </w:r>
            <w:r w:rsidRPr="00036BA3">
              <w:rPr>
                <w:sz w:val="24"/>
                <w:szCs w:val="24"/>
              </w:rPr>
              <w:t xml:space="preserve">core of such traditional practices. That may then open an opportunity for </w:t>
            </w:r>
            <w:r w:rsidRPr="00036BA3">
              <w:rPr>
                <w:sz w:val="24"/>
                <w:szCs w:val="24"/>
                <w:vertAlign w:val="superscript"/>
              </w:rPr>
              <w:t>2</w:t>
            </w:r>
            <w:r w:rsidRPr="00036BA3">
              <w:rPr>
                <w:sz w:val="24"/>
                <w:szCs w:val="24"/>
              </w:rPr>
              <w:t xml:space="preserve">bogus traditionalist who don’t respect the laws or who careless about human life/health to carry on with their inhumane practices. </w:t>
            </w:r>
          </w:p>
          <w:p w14:paraId="2F8D07B9" w14:textId="77777777" w:rsidR="000616D1" w:rsidRPr="00036BA3" w:rsidRDefault="000616D1" w:rsidP="00F1063E">
            <w:pPr>
              <w:spacing w:line="259" w:lineRule="auto"/>
              <w:rPr>
                <w:sz w:val="24"/>
                <w:szCs w:val="24"/>
              </w:rPr>
            </w:pPr>
          </w:p>
          <w:p w14:paraId="506E1547" w14:textId="77777777" w:rsidR="000616D1" w:rsidRPr="00036BA3" w:rsidRDefault="000616D1" w:rsidP="00F1063E">
            <w:pPr>
              <w:spacing w:line="259" w:lineRule="auto"/>
              <w:rPr>
                <w:sz w:val="24"/>
                <w:szCs w:val="24"/>
              </w:rPr>
            </w:pPr>
            <w:r w:rsidRPr="00036BA3">
              <w:rPr>
                <w:sz w:val="24"/>
                <w:szCs w:val="24"/>
              </w:rPr>
              <w:t>Glossary:</w:t>
            </w:r>
          </w:p>
          <w:p w14:paraId="2A33332A" w14:textId="77777777" w:rsidR="000616D1" w:rsidRPr="00036BA3" w:rsidRDefault="000616D1" w:rsidP="00F1063E">
            <w:pPr>
              <w:spacing w:line="259" w:lineRule="auto"/>
              <w:rPr>
                <w:sz w:val="24"/>
                <w:szCs w:val="24"/>
              </w:rPr>
            </w:pPr>
            <w:r w:rsidRPr="00036BA3">
              <w:rPr>
                <w:sz w:val="24"/>
                <w:szCs w:val="24"/>
              </w:rPr>
              <w:t>Core – basic/essential element of something/main thrust of something</w:t>
            </w:r>
          </w:p>
          <w:p w14:paraId="41D08A1C" w14:textId="6FBC411F" w:rsidR="000616D1" w:rsidRDefault="000616D1" w:rsidP="00F1063E">
            <w:pPr>
              <w:spacing w:line="259" w:lineRule="auto"/>
              <w:rPr>
                <w:sz w:val="24"/>
                <w:szCs w:val="24"/>
              </w:rPr>
            </w:pPr>
            <w:r w:rsidRPr="00036BA3">
              <w:rPr>
                <w:sz w:val="24"/>
                <w:szCs w:val="24"/>
              </w:rPr>
              <w:t>Bogus – questionable/fake</w:t>
            </w:r>
          </w:p>
          <w:p w14:paraId="4111A31A" w14:textId="323738E3" w:rsidR="000616D1" w:rsidRDefault="000616D1" w:rsidP="00F1063E">
            <w:pPr>
              <w:spacing w:line="259" w:lineRule="auto"/>
              <w:jc w:val="right"/>
              <w:rPr>
                <w:i/>
                <w:sz w:val="20"/>
                <w:szCs w:val="20"/>
              </w:rPr>
            </w:pPr>
            <w:r>
              <w:rPr>
                <w:i/>
                <w:sz w:val="20"/>
                <w:szCs w:val="20"/>
              </w:rPr>
              <w:t xml:space="preserve">                                                [Adapted from </w:t>
            </w:r>
            <w:proofErr w:type="gramStart"/>
            <w:r>
              <w:rPr>
                <w:sz w:val="20"/>
                <w:szCs w:val="20"/>
              </w:rPr>
              <w:t>http://www.scielo.org.za</w:t>
            </w:r>
            <w:r>
              <w:t xml:space="preserve"> </w:t>
            </w:r>
            <w:r>
              <w:rPr>
                <w:i/>
                <w:sz w:val="20"/>
                <w:szCs w:val="20"/>
              </w:rPr>
              <w:t xml:space="preserve"> Accessed</w:t>
            </w:r>
            <w:proofErr w:type="gramEnd"/>
            <w:r>
              <w:rPr>
                <w:i/>
                <w:sz w:val="20"/>
                <w:szCs w:val="20"/>
              </w:rPr>
              <w:t>:12</w:t>
            </w:r>
            <w:r w:rsidR="00B03E24">
              <w:rPr>
                <w:i/>
                <w:sz w:val="20"/>
                <w:szCs w:val="20"/>
              </w:rPr>
              <w:t xml:space="preserve"> August </w:t>
            </w:r>
            <w:r>
              <w:rPr>
                <w:i/>
                <w:sz w:val="20"/>
                <w:szCs w:val="20"/>
              </w:rPr>
              <w:t>2022]</w:t>
            </w:r>
          </w:p>
          <w:p w14:paraId="784F3C52" w14:textId="241B2971" w:rsidR="000B6380" w:rsidRDefault="000B6380" w:rsidP="00F1063E">
            <w:pPr>
              <w:spacing w:line="259" w:lineRule="auto"/>
              <w:jc w:val="right"/>
              <w:rPr>
                <w:i/>
                <w:sz w:val="20"/>
                <w:szCs w:val="20"/>
              </w:rPr>
            </w:pPr>
          </w:p>
        </w:tc>
      </w:tr>
    </w:tbl>
    <w:p w14:paraId="6ABDE56B" w14:textId="77777777" w:rsidR="000616D1" w:rsidRDefault="000616D1" w:rsidP="000616D1">
      <w:pPr>
        <w:spacing w:line="259" w:lineRule="auto"/>
        <w:rPr>
          <w:sz w:val="8"/>
          <w:szCs w:val="8"/>
        </w:rPr>
      </w:pPr>
    </w:p>
    <w:p w14:paraId="12173043" w14:textId="77777777" w:rsidR="000616D1" w:rsidRDefault="000616D1" w:rsidP="000616D1">
      <w:pPr>
        <w:pBdr>
          <w:top w:val="nil"/>
          <w:left w:val="nil"/>
          <w:bottom w:val="nil"/>
          <w:right w:val="nil"/>
          <w:between w:val="nil"/>
        </w:pBdr>
        <w:spacing w:line="259" w:lineRule="auto"/>
        <w:ind w:left="720"/>
        <w:rPr>
          <w:b/>
          <w:color w:val="000000"/>
          <w:sz w:val="24"/>
          <w:szCs w:val="24"/>
        </w:rPr>
      </w:pPr>
      <w:bookmarkStart w:id="8" w:name="_heading=h.17dp8vu" w:colFirst="0" w:colLast="0"/>
      <w:bookmarkEnd w:id="8"/>
    </w:p>
    <w:p w14:paraId="1EA32D85" w14:textId="4354B694" w:rsidR="000616D1" w:rsidRDefault="000616D1" w:rsidP="000616D1">
      <w:pPr>
        <w:numPr>
          <w:ilvl w:val="0"/>
          <w:numId w:val="36"/>
        </w:numPr>
        <w:pBdr>
          <w:top w:val="nil"/>
          <w:left w:val="nil"/>
          <w:bottom w:val="nil"/>
          <w:right w:val="nil"/>
          <w:between w:val="nil"/>
        </w:pBdr>
        <w:spacing w:line="259" w:lineRule="auto"/>
        <w:ind w:hanging="720"/>
        <w:rPr>
          <w:color w:val="000000"/>
          <w:sz w:val="24"/>
          <w:szCs w:val="24"/>
        </w:rPr>
      </w:pPr>
      <w:r>
        <w:rPr>
          <w:sz w:val="24"/>
          <w:szCs w:val="24"/>
        </w:rPr>
        <w:t>Define the term ‘</w:t>
      </w:r>
      <w:r w:rsidRPr="00B03E24">
        <w:rPr>
          <w:i/>
          <w:iCs/>
          <w:sz w:val="24"/>
          <w:szCs w:val="24"/>
        </w:rPr>
        <w:t xml:space="preserve">traditional practices’ </w:t>
      </w:r>
      <w:r>
        <w:rPr>
          <w:sz w:val="24"/>
          <w:szCs w:val="24"/>
        </w:rPr>
        <w:t>and mention THREE reasons why traditional</w:t>
      </w:r>
      <w:r w:rsidR="00B03E24">
        <w:rPr>
          <w:sz w:val="24"/>
          <w:szCs w:val="24"/>
        </w:rPr>
        <w:br/>
      </w:r>
      <w:r>
        <w:rPr>
          <w:sz w:val="24"/>
          <w:szCs w:val="24"/>
        </w:rPr>
        <w:t xml:space="preserve">practices are beneficial to a community.         </w:t>
      </w:r>
      <w:r>
        <w:rPr>
          <w:sz w:val="24"/>
          <w:szCs w:val="24"/>
        </w:rPr>
        <w:tab/>
      </w:r>
      <w:r>
        <w:rPr>
          <w:sz w:val="24"/>
          <w:szCs w:val="24"/>
        </w:rPr>
        <w:tab/>
        <w:t xml:space="preserve"> </w:t>
      </w:r>
      <w:r w:rsidR="00B03E24">
        <w:rPr>
          <w:sz w:val="24"/>
          <w:szCs w:val="24"/>
        </w:rPr>
        <w:t xml:space="preserve">                                            </w:t>
      </w:r>
      <w:r>
        <w:rPr>
          <w:sz w:val="24"/>
          <w:szCs w:val="24"/>
        </w:rPr>
        <w:t>(1+3) (4)</w:t>
      </w:r>
    </w:p>
    <w:p w14:paraId="679C2B68" w14:textId="4DCE6C45" w:rsidR="000616D1" w:rsidRDefault="00B03E24" w:rsidP="000616D1">
      <w:pPr>
        <w:spacing w:line="259" w:lineRule="auto"/>
        <w:ind w:left="7200"/>
        <w:rPr>
          <w:i/>
          <w:sz w:val="24"/>
          <w:szCs w:val="24"/>
        </w:rPr>
      </w:pPr>
      <w:r>
        <w:rPr>
          <w:i/>
          <w:sz w:val="24"/>
          <w:szCs w:val="24"/>
        </w:rPr>
        <w:t xml:space="preserve">                       </w:t>
      </w:r>
      <w:r w:rsidR="000616D1">
        <w:rPr>
          <w:i/>
          <w:sz w:val="24"/>
          <w:szCs w:val="24"/>
        </w:rPr>
        <w:t xml:space="preserve">   (Lower Order) </w:t>
      </w:r>
    </w:p>
    <w:p w14:paraId="6D3A27F2" w14:textId="77777777" w:rsidR="000616D1" w:rsidRDefault="000616D1" w:rsidP="000616D1">
      <w:pPr>
        <w:spacing w:line="259" w:lineRule="auto"/>
        <w:ind w:left="7200"/>
        <w:rPr>
          <w:b/>
          <w:i/>
          <w:sz w:val="24"/>
          <w:szCs w:val="24"/>
        </w:rPr>
      </w:pPr>
    </w:p>
    <w:p w14:paraId="6B1B4FB8" w14:textId="1423BF31" w:rsidR="000616D1" w:rsidRPr="00036BA3" w:rsidRDefault="000616D1" w:rsidP="000616D1">
      <w:pPr>
        <w:numPr>
          <w:ilvl w:val="0"/>
          <w:numId w:val="36"/>
        </w:numPr>
        <w:pBdr>
          <w:top w:val="nil"/>
          <w:left w:val="nil"/>
          <w:bottom w:val="nil"/>
          <w:right w:val="nil"/>
          <w:between w:val="nil"/>
        </w:pBdr>
        <w:spacing w:line="259" w:lineRule="auto"/>
        <w:ind w:hanging="720"/>
        <w:rPr>
          <w:color w:val="000000"/>
          <w:sz w:val="24"/>
          <w:szCs w:val="24"/>
        </w:rPr>
      </w:pPr>
      <w:bookmarkStart w:id="9" w:name="_heading=h.3rdcrjn" w:colFirst="0" w:colLast="0"/>
      <w:bookmarkEnd w:id="9"/>
      <w:r>
        <w:rPr>
          <w:sz w:val="24"/>
          <w:szCs w:val="24"/>
        </w:rPr>
        <w:t>Mention TWO groups who could be most at risk of be</w:t>
      </w:r>
      <w:r w:rsidRPr="00036BA3">
        <w:rPr>
          <w:sz w:val="24"/>
          <w:szCs w:val="24"/>
        </w:rPr>
        <w:t>ing harmed by bogus</w:t>
      </w:r>
      <w:r w:rsidR="00B03E24">
        <w:rPr>
          <w:sz w:val="24"/>
          <w:szCs w:val="24"/>
        </w:rPr>
        <w:br/>
      </w:r>
      <w:r w:rsidRPr="00036BA3">
        <w:rPr>
          <w:sz w:val="24"/>
          <w:szCs w:val="24"/>
        </w:rPr>
        <w:t>traditional practices.</w:t>
      </w:r>
      <w:r w:rsidRPr="00036BA3">
        <w:rPr>
          <w:sz w:val="24"/>
          <w:szCs w:val="24"/>
        </w:rPr>
        <w:tab/>
      </w:r>
      <w:r w:rsidRPr="00036BA3">
        <w:rPr>
          <w:sz w:val="24"/>
          <w:szCs w:val="24"/>
        </w:rPr>
        <w:tab/>
      </w:r>
      <w:r w:rsidRPr="00036BA3">
        <w:rPr>
          <w:sz w:val="24"/>
          <w:szCs w:val="24"/>
        </w:rPr>
        <w:tab/>
      </w:r>
      <w:r w:rsidRPr="00036BA3">
        <w:rPr>
          <w:sz w:val="24"/>
          <w:szCs w:val="24"/>
        </w:rPr>
        <w:tab/>
      </w:r>
      <w:r w:rsidRPr="00036BA3">
        <w:rPr>
          <w:sz w:val="24"/>
          <w:szCs w:val="24"/>
        </w:rPr>
        <w:tab/>
      </w:r>
      <w:r w:rsidRPr="00036BA3">
        <w:rPr>
          <w:sz w:val="24"/>
          <w:szCs w:val="24"/>
        </w:rPr>
        <w:tab/>
      </w:r>
      <w:r w:rsidR="00B03E24">
        <w:rPr>
          <w:sz w:val="24"/>
          <w:szCs w:val="24"/>
        </w:rPr>
        <w:t xml:space="preserve">                                              </w:t>
      </w:r>
      <w:r w:rsidRPr="00036BA3">
        <w:rPr>
          <w:sz w:val="24"/>
          <w:szCs w:val="24"/>
        </w:rPr>
        <w:t>(2x1) (2)</w:t>
      </w:r>
      <w:r w:rsidRPr="00036BA3">
        <w:rPr>
          <w:color w:val="000000"/>
          <w:sz w:val="24"/>
          <w:szCs w:val="24"/>
        </w:rPr>
        <w:t xml:space="preserve">    </w:t>
      </w:r>
    </w:p>
    <w:p w14:paraId="11CE39C3" w14:textId="5B186304" w:rsidR="000616D1" w:rsidRPr="00036BA3" w:rsidRDefault="000616D1" w:rsidP="000616D1">
      <w:pPr>
        <w:spacing w:line="259" w:lineRule="auto"/>
        <w:rPr>
          <w:b/>
          <w:i/>
          <w:sz w:val="24"/>
          <w:szCs w:val="24"/>
        </w:rPr>
      </w:pPr>
      <w:r w:rsidRPr="00036BA3">
        <w:rPr>
          <w:sz w:val="24"/>
          <w:szCs w:val="24"/>
        </w:rPr>
        <w:tab/>
        <w:t xml:space="preserve"> </w:t>
      </w:r>
      <w:r w:rsidRPr="00036BA3">
        <w:rPr>
          <w:sz w:val="24"/>
          <w:szCs w:val="24"/>
        </w:rPr>
        <w:tab/>
      </w:r>
      <w:r w:rsidRPr="00036BA3">
        <w:rPr>
          <w:sz w:val="24"/>
          <w:szCs w:val="24"/>
        </w:rPr>
        <w:tab/>
      </w:r>
      <w:r w:rsidRPr="00036BA3">
        <w:rPr>
          <w:sz w:val="24"/>
          <w:szCs w:val="24"/>
        </w:rPr>
        <w:tab/>
      </w:r>
      <w:r w:rsidRPr="00036BA3">
        <w:rPr>
          <w:sz w:val="24"/>
          <w:szCs w:val="24"/>
        </w:rPr>
        <w:tab/>
      </w:r>
      <w:r w:rsidRPr="00036BA3">
        <w:rPr>
          <w:sz w:val="24"/>
          <w:szCs w:val="24"/>
        </w:rPr>
        <w:tab/>
      </w:r>
      <w:r w:rsidRPr="00036BA3">
        <w:rPr>
          <w:sz w:val="24"/>
          <w:szCs w:val="24"/>
        </w:rPr>
        <w:tab/>
      </w:r>
      <w:r w:rsidRPr="00036BA3">
        <w:rPr>
          <w:sz w:val="24"/>
          <w:szCs w:val="24"/>
        </w:rPr>
        <w:tab/>
      </w:r>
      <w:r w:rsidRPr="00036BA3">
        <w:rPr>
          <w:sz w:val="24"/>
          <w:szCs w:val="24"/>
        </w:rPr>
        <w:tab/>
      </w:r>
      <w:r w:rsidRPr="00036BA3">
        <w:rPr>
          <w:sz w:val="24"/>
          <w:szCs w:val="24"/>
        </w:rPr>
        <w:tab/>
        <w:t xml:space="preserve">    </w:t>
      </w:r>
      <w:r w:rsidR="00B03E24">
        <w:rPr>
          <w:sz w:val="24"/>
          <w:szCs w:val="24"/>
        </w:rPr>
        <w:t xml:space="preserve">                      </w:t>
      </w:r>
      <w:r w:rsidRPr="00036BA3">
        <w:rPr>
          <w:i/>
          <w:sz w:val="24"/>
          <w:szCs w:val="24"/>
        </w:rPr>
        <w:t>(Lower Order)</w:t>
      </w:r>
    </w:p>
    <w:p w14:paraId="2F8AA151" w14:textId="77777777" w:rsidR="000616D1" w:rsidRPr="00036BA3" w:rsidRDefault="000616D1" w:rsidP="000616D1">
      <w:pPr>
        <w:spacing w:line="259" w:lineRule="auto"/>
        <w:rPr>
          <w:sz w:val="24"/>
          <w:szCs w:val="24"/>
        </w:rPr>
      </w:pPr>
    </w:p>
    <w:p w14:paraId="745B7218" w14:textId="14ED3909" w:rsidR="000616D1" w:rsidRPr="00F85A16" w:rsidRDefault="000616D1" w:rsidP="000616D1">
      <w:pPr>
        <w:numPr>
          <w:ilvl w:val="0"/>
          <w:numId w:val="36"/>
        </w:numPr>
        <w:pBdr>
          <w:top w:val="nil"/>
          <w:left w:val="nil"/>
          <w:bottom w:val="nil"/>
          <w:right w:val="nil"/>
          <w:between w:val="nil"/>
        </w:pBdr>
        <w:spacing w:line="259" w:lineRule="auto"/>
        <w:ind w:hanging="720"/>
        <w:rPr>
          <w:color w:val="000000"/>
          <w:sz w:val="24"/>
          <w:szCs w:val="24"/>
        </w:rPr>
      </w:pPr>
      <w:bookmarkStart w:id="10" w:name="_heading=h.26in1rg" w:colFirst="0" w:colLast="0"/>
      <w:bookmarkEnd w:id="10"/>
      <w:r w:rsidRPr="00036BA3">
        <w:rPr>
          <w:sz w:val="24"/>
          <w:szCs w:val="24"/>
        </w:rPr>
        <w:t>D</w:t>
      </w:r>
      <w:r w:rsidRPr="00F85A16">
        <w:rPr>
          <w:sz w:val="24"/>
          <w:szCs w:val="24"/>
        </w:rPr>
        <w:t xml:space="preserve">iscuss </w:t>
      </w:r>
      <w:r w:rsidR="0053556D" w:rsidRPr="00F85A16">
        <w:rPr>
          <w:sz w:val="24"/>
          <w:szCs w:val="24"/>
        </w:rPr>
        <w:t>ONE</w:t>
      </w:r>
      <w:r w:rsidRPr="00F85A16">
        <w:rPr>
          <w:sz w:val="24"/>
          <w:szCs w:val="24"/>
        </w:rPr>
        <w:t xml:space="preserve"> reason why people may not want to challenge harmful practices</w:t>
      </w:r>
      <w:r w:rsidR="00B03E24" w:rsidRPr="00F85A16">
        <w:rPr>
          <w:sz w:val="24"/>
          <w:szCs w:val="24"/>
        </w:rPr>
        <w:br/>
      </w:r>
      <w:r w:rsidRPr="00F85A16">
        <w:rPr>
          <w:sz w:val="24"/>
          <w:szCs w:val="24"/>
        </w:rPr>
        <w:t>of bogus traditionalists.</w:t>
      </w:r>
      <w:r w:rsidRPr="00F85A16">
        <w:rPr>
          <w:color w:val="000000"/>
          <w:sz w:val="24"/>
          <w:szCs w:val="24"/>
        </w:rPr>
        <w:t xml:space="preserve">   </w:t>
      </w:r>
      <w:r w:rsidRPr="00F85A16">
        <w:rPr>
          <w:color w:val="000000"/>
          <w:sz w:val="24"/>
          <w:szCs w:val="24"/>
        </w:rPr>
        <w:tab/>
      </w:r>
      <w:r w:rsidRPr="00F85A16">
        <w:rPr>
          <w:color w:val="000000"/>
          <w:sz w:val="24"/>
          <w:szCs w:val="24"/>
        </w:rPr>
        <w:tab/>
        <w:t xml:space="preserve"> </w:t>
      </w:r>
      <w:r w:rsidRPr="00F85A16">
        <w:rPr>
          <w:color w:val="000000"/>
          <w:sz w:val="24"/>
          <w:szCs w:val="24"/>
        </w:rPr>
        <w:tab/>
      </w:r>
      <w:r w:rsidRPr="00F85A16">
        <w:rPr>
          <w:color w:val="000000"/>
          <w:sz w:val="24"/>
          <w:szCs w:val="24"/>
        </w:rPr>
        <w:tab/>
      </w:r>
      <w:r w:rsidRPr="00F85A16">
        <w:rPr>
          <w:color w:val="000000"/>
          <w:sz w:val="24"/>
          <w:szCs w:val="24"/>
        </w:rPr>
        <w:tab/>
        <w:t xml:space="preserve">  </w:t>
      </w:r>
      <w:r w:rsidR="00B03E24" w:rsidRPr="00F85A16">
        <w:rPr>
          <w:color w:val="000000"/>
          <w:sz w:val="24"/>
          <w:szCs w:val="24"/>
        </w:rPr>
        <w:t xml:space="preserve">                                            </w:t>
      </w:r>
      <w:r w:rsidRPr="00F85A16">
        <w:rPr>
          <w:color w:val="000000"/>
          <w:sz w:val="24"/>
          <w:szCs w:val="24"/>
        </w:rPr>
        <w:t>(</w:t>
      </w:r>
      <w:r w:rsidR="0053556D" w:rsidRPr="00F85A16">
        <w:rPr>
          <w:color w:val="000000"/>
          <w:sz w:val="24"/>
          <w:szCs w:val="24"/>
        </w:rPr>
        <w:t>1</w:t>
      </w:r>
      <w:r w:rsidRPr="00F85A16">
        <w:rPr>
          <w:color w:val="000000"/>
          <w:sz w:val="24"/>
          <w:szCs w:val="24"/>
        </w:rPr>
        <w:t xml:space="preserve">x2) (2)    </w:t>
      </w:r>
    </w:p>
    <w:p w14:paraId="73350278" w14:textId="77777777" w:rsidR="000616D1" w:rsidRDefault="000616D1" w:rsidP="000616D1">
      <w:pPr>
        <w:spacing w:line="259" w:lineRule="auto"/>
        <w:jc w:val="right"/>
        <w:rPr>
          <w:i/>
          <w:sz w:val="24"/>
          <w:szCs w:val="24"/>
        </w:rPr>
      </w:pPr>
      <w:r>
        <w:rPr>
          <w:i/>
          <w:sz w:val="24"/>
          <w:szCs w:val="24"/>
        </w:rPr>
        <w:t>(Middle Order)</w:t>
      </w:r>
    </w:p>
    <w:p w14:paraId="53ACAA42" w14:textId="77777777" w:rsidR="000616D1" w:rsidRDefault="000616D1" w:rsidP="000616D1">
      <w:pPr>
        <w:spacing w:line="259" w:lineRule="auto"/>
        <w:rPr>
          <w:b/>
          <w:i/>
          <w:sz w:val="24"/>
          <w:szCs w:val="24"/>
        </w:rPr>
      </w:pPr>
    </w:p>
    <w:p w14:paraId="220C78C6" w14:textId="3FB61296" w:rsidR="000616D1" w:rsidRDefault="000616D1" w:rsidP="000616D1">
      <w:pPr>
        <w:numPr>
          <w:ilvl w:val="0"/>
          <w:numId w:val="36"/>
        </w:numPr>
        <w:pBdr>
          <w:top w:val="nil"/>
          <w:left w:val="nil"/>
          <w:bottom w:val="nil"/>
          <w:right w:val="nil"/>
          <w:between w:val="nil"/>
        </w:pBdr>
        <w:spacing w:line="259" w:lineRule="auto"/>
        <w:ind w:hanging="720"/>
        <w:rPr>
          <w:color w:val="000000"/>
          <w:sz w:val="24"/>
          <w:szCs w:val="24"/>
        </w:rPr>
      </w:pPr>
      <w:bookmarkStart w:id="11" w:name="_heading=h.lnxbz9" w:colFirst="0" w:colLast="0"/>
      <w:bookmarkEnd w:id="11"/>
      <w:r>
        <w:rPr>
          <w:sz w:val="24"/>
          <w:szCs w:val="24"/>
        </w:rPr>
        <w:t>Describe THREE ways in which harmful traditional practices could harm individuals</w:t>
      </w:r>
      <w:r w:rsidR="00B03E24">
        <w:rPr>
          <w:sz w:val="24"/>
          <w:szCs w:val="24"/>
        </w:rPr>
        <w:br/>
      </w:r>
      <w:r>
        <w:rPr>
          <w:sz w:val="24"/>
          <w:szCs w:val="24"/>
        </w:rPr>
        <w:t>within a society.</w:t>
      </w:r>
      <w:r>
        <w:rPr>
          <w:color w:val="000000"/>
          <w:sz w:val="24"/>
          <w:szCs w:val="24"/>
        </w:rPr>
        <w:tab/>
        <w:t xml:space="preserve">       </w:t>
      </w:r>
      <w:r>
        <w:rPr>
          <w:color w:val="000000"/>
          <w:sz w:val="24"/>
          <w:szCs w:val="24"/>
        </w:rPr>
        <w:tab/>
      </w:r>
      <w:r>
        <w:rPr>
          <w:color w:val="000000"/>
          <w:sz w:val="24"/>
          <w:szCs w:val="24"/>
        </w:rPr>
        <w:tab/>
      </w:r>
      <w:r>
        <w:rPr>
          <w:color w:val="000000"/>
          <w:sz w:val="24"/>
          <w:szCs w:val="24"/>
        </w:rPr>
        <w:tab/>
        <w:t xml:space="preserve"> </w:t>
      </w:r>
      <w:r>
        <w:rPr>
          <w:color w:val="000000"/>
          <w:sz w:val="24"/>
          <w:szCs w:val="24"/>
        </w:rPr>
        <w:tab/>
        <w:t xml:space="preserve"> </w:t>
      </w:r>
      <w:r w:rsidR="00B03E24">
        <w:rPr>
          <w:color w:val="000000"/>
          <w:sz w:val="24"/>
          <w:szCs w:val="24"/>
        </w:rPr>
        <w:t xml:space="preserve">                                                      </w:t>
      </w:r>
      <w:r>
        <w:rPr>
          <w:color w:val="000000"/>
          <w:sz w:val="24"/>
          <w:szCs w:val="24"/>
        </w:rPr>
        <w:t xml:space="preserve"> (3x2) (6)</w:t>
      </w:r>
    </w:p>
    <w:p w14:paraId="538212C1" w14:textId="77777777" w:rsidR="000616D1" w:rsidRDefault="000616D1" w:rsidP="000616D1">
      <w:pPr>
        <w:spacing w:line="259" w:lineRule="auto"/>
        <w:jc w:val="right"/>
        <w:rPr>
          <w:i/>
          <w:sz w:val="24"/>
          <w:szCs w:val="24"/>
        </w:rPr>
      </w:pPr>
      <w:r>
        <w:rPr>
          <w:i/>
          <w:sz w:val="24"/>
          <w:szCs w:val="24"/>
        </w:rPr>
        <w:tab/>
      </w:r>
      <w:r>
        <w:rPr>
          <w:i/>
          <w:sz w:val="24"/>
          <w:szCs w:val="24"/>
        </w:rPr>
        <w:tab/>
        <w:t xml:space="preserve"> (Middle Order)</w:t>
      </w:r>
    </w:p>
    <w:p w14:paraId="40165340" w14:textId="77777777" w:rsidR="000616D1" w:rsidRDefault="000616D1" w:rsidP="000616D1">
      <w:pPr>
        <w:spacing w:line="259" w:lineRule="auto"/>
        <w:rPr>
          <w:b/>
          <w:sz w:val="24"/>
          <w:szCs w:val="24"/>
        </w:rPr>
      </w:pPr>
    </w:p>
    <w:p w14:paraId="17FABCA9" w14:textId="77777777" w:rsidR="00B03E24" w:rsidRPr="00B03E24" w:rsidRDefault="000616D1" w:rsidP="000616D1">
      <w:pPr>
        <w:numPr>
          <w:ilvl w:val="0"/>
          <w:numId w:val="36"/>
        </w:numPr>
        <w:pBdr>
          <w:top w:val="nil"/>
          <w:left w:val="nil"/>
          <w:bottom w:val="nil"/>
          <w:right w:val="nil"/>
          <w:between w:val="nil"/>
        </w:pBdr>
        <w:spacing w:line="259" w:lineRule="auto"/>
        <w:ind w:hanging="720"/>
        <w:rPr>
          <w:color w:val="000000"/>
          <w:sz w:val="24"/>
          <w:szCs w:val="24"/>
        </w:rPr>
      </w:pPr>
      <w:bookmarkStart w:id="12" w:name="_heading=h.35nkun2" w:colFirst="0" w:colLast="0"/>
      <w:bookmarkEnd w:id="12"/>
      <w:r>
        <w:rPr>
          <w:sz w:val="24"/>
          <w:szCs w:val="24"/>
        </w:rPr>
        <w:t xml:space="preserve">Recommend </w:t>
      </w:r>
      <w:r w:rsidRPr="00036BA3">
        <w:rPr>
          <w:sz w:val="24"/>
          <w:szCs w:val="24"/>
        </w:rPr>
        <w:t>TWO strategies</w:t>
      </w:r>
      <w:r>
        <w:rPr>
          <w:sz w:val="24"/>
          <w:szCs w:val="24"/>
        </w:rPr>
        <w:t xml:space="preserve"> that community leaders could use to encourage</w:t>
      </w:r>
      <w:r w:rsidR="00B03E24">
        <w:rPr>
          <w:sz w:val="24"/>
          <w:szCs w:val="24"/>
        </w:rPr>
        <w:br/>
      </w:r>
      <w:r>
        <w:rPr>
          <w:sz w:val="24"/>
          <w:szCs w:val="24"/>
        </w:rPr>
        <w:t>others to discontinue harmful traditional practices. In your answer, also indicate</w:t>
      </w:r>
    </w:p>
    <w:p w14:paraId="33848FA0" w14:textId="776B6428" w:rsidR="000616D1" w:rsidRDefault="000616D1" w:rsidP="00B03E24">
      <w:pPr>
        <w:pBdr>
          <w:top w:val="nil"/>
          <w:left w:val="nil"/>
          <w:bottom w:val="nil"/>
          <w:right w:val="nil"/>
          <w:between w:val="nil"/>
        </w:pBdr>
        <w:spacing w:line="259" w:lineRule="auto"/>
        <w:ind w:left="720"/>
        <w:rPr>
          <w:color w:val="000000"/>
          <w:sz w:val="24"/>
          <w:szCs w:val="24"/>
        </w:rPr>
      </w:pPr>
      <w:r>
        <w:rPr>
          <w:sz w:val="24"/>
          <w:szCs w:val="24"/>
        </w:rPr>
        <w:t>how each recommendation could lead to fewer harmful practices in the future.</w:t>
      </w:r>
      <w:r>
        <w:rPr>
          <w:b/>
          <w:color w:val="000000"/>
          <w:sz w:val="24"/>
          <w:szCs w:val="24"/>
        </w:rPr>
        <w:t xml:space="preserve">       </w:t>
      </w:r>
      <w:r>
        <w:rPr>
          <w:color w:val="000000"/>
          <w:sz w:val="24"/>
          <w:szCs w:val="24"/>
        </w:rPr>
        <w:t>(</w:t>
      </w:r>
      <w:r w:rsidR="00F85A16">
        <w:rPr>
          <w:color w:val="000000"/>
          <w:sz w:val="24"/>
          <w:szCs w:val="24"/>
        </w:rPr>
        <w:t>2</w:t>
      </w:r>
      <w:r>
        <w:rPr>
          <w:color w:val="000000"/>
          <w:sz w:val="24"/>
          <w:szCs w:val="24"/>
        </w:rPr>
        <w:t>x</w:t>
      </w:r>
      <w:r w:rsidR="00F85A16">
        <w:rPr>
          <w:color w:val="000000"/>
          <w:sz w:val="24"/>
          <w:szCs w:val="24"/>
        </w:rPr>
        <w:t>3</w:t>
      </w:r>
      <w:r>
        <w:rPr>
          <w:color w:val="000000"/>
          <w:sz w:val="24"/>
          <w:szCs w:val="24"/>
        </w:rPr>
        <w:t>) (6)</w:t>
      </w:r>
    </w:p>
    <w:p w14:paraId="7F86AAA3" w14:textId="008DAB9C" w:rsidR="000616D1" w:rsidRDefault="000616D1" w:rsidP="000616D1">
      <w:pPr>
        <w:spacing w:line="259" w:lineRule="auto"/>
        <w:jc w:val="right"/>
        <w:rPr>
          <w:i/>
          <w:sz w:val="24"/>
          <w:szCs w:val="24"/>
        </w:rPr>
      </w:pPr>
      <w:r>
        <w:rPr>
          <w:i/>
          <w:sz w:val="24"/>
          <w:szCs w:val="24"/>
        </w:rPr>
        <w:t>(Higher Order)</w:t>
      </w:r>
      <w:r w:rsidR="00B03E24">
        <w:rPr>
          <w:i/>
          <w:sz w:val="24"/>
          <w:szCs w:val="24"/>
        </w:rPr>
        <w:br/>
      </w:r>
      <w:r w:rsidR="00B03E24" w:rsidRPr="00B03E24">
        <w:rPr>
          <w:b/>
          <w:bCs/>
          <w:iCs/>
          <w:sz w:val="24"/>
          <w:szCs w:val="24"/>
        </w:rPr>
        <w:t>[20]</w:t>
      </w:r>
    </w:p>
    <w:p w14:paraId="6AE40DD2" w14:textId="77777777" w:rsidR="00DF040F" w:rsidRDefault="00DF040F" w:rsidP="000616D1">
      <w:pPr>
        <w:spacing w:after="160" w:line="259" w:lineRule="auto"/>
        <w:rPr>
          <w:b/>
          <w:sz w:val="24"/>
          <w:szCs w:val="24"/>
        </w:rPr>
      </w:pPr>
    </w:p>
    <w:p w14:paraId="68DBC522" w14:textId="04C73FB7" w:rsidR="000616D1" w:rsidRDefault="000616D1" w:rsidP="000616D1">
      <w:pPr>
        <w:spacing w:after="160" w:line="259" w:lineRule="auto"/>
        <w:rPr>
          <w:b/>
          <w:sz w:val="24"/>
          <w:szCs w:val="24"/>
        </w:rPr>
      </w:pPr>
      <w:r>
        <w:rPr>
          <w:b/>
          <w:sz w:val="24"/>
          <w:szCs w:val="24"/>
        </w:rPr>
        <w:lastRenderedPageBreak/>
        <w:t>Question 3</w:t>
      </w:r>
    </w:p>
    <w:p w14:paraId="5226A9DA" w14:textId="77777777" w:rsidR="000616D1" w:rsidRPr="004F4064" w:rsidRDefault="000616D1" w:rsidP="000616D1">
      <w:pPr>
        <w:spacing w:after="160" w:line="259" w:lineRule="auto"/>
        <w:rPr>
          <w:sz w:val="24"/>
          <w:szCs w:val="24"/>
        </w:rPr>
      </w:pPr>
      <w:r>
        <w:rPr>
          <w:b/>
          <w:noProof/>
          <w:sz w:val="24"/>
          <w:szCs w:val="24"/>
          <w:lang w:val="en-US" w:eastAsia="en-US"/>
        </w:rPr>
        <mc:AlternateContent>
          <mc:Choice Requires="wps">
            <w:drawing>
              <wp:anchor distT="0" distB="0" distL="114300" distR="114300" simplePos="0" relativeHeight="251659264" behindDoc="0" locked="0" layoutInCell="1" allowOverlap="1" wp14:anchorId="5807E06D" wp14:editId="2F16DAFB">
                <wp:simplePos x="0" y="0"/>
                <wp:positionH relativeFrom="column">
                  <wp:posOffset>-38100</wp:posOffset>
                </wp:positionH>
                <wp:positionV relativeFrom="paragraph">
                  <wp:posOffset>313055</wp:posOffset>
                </wp:positionV>
                <wp:extent cx="6943725" cy="225742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6943725" cy="22574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9DBB00" id="Rectangle 2" o:spid="_x0000_s1026" style="position:absolute;margin-left:-3pt;margin-top:24.65pt;width:546.75pt;height:17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" filled="f" strokecolor="#1f3763 [1604]" strokeweight="1pt"/>
            </w:pict>
          </mc:Fallback>
        </mc:AlternateContent>
      </w:r>
      <w:r>
        <w:rPr>
          <w:sz w:val="24"/>
          <w:szCs w:val="24"/>
        </w:rPr>
        <w:t>Read the extract below and answer the questions that follow.</w:t>
      </w:r>
    </w:p>
    <w:tbl>
      <w:tblPr>
        <w:tblW w:w="0" w:type="auto"/>
        <w:tblLook w:val="0000" w:firstRow="0" w:lastRow="0" w:firstColumn="0" w:lastColumn="0" w:noHBand="0" w:noVBand="0"/>
      </w:tblPr>
      <w:tblGrid>
        <w:gridCol w:w="10466"/>
      </w:tblGrid>
      <w:tr w:rsidR="000616D1" w:rsidRPr="00036BA3" w14:paraId="3D3CCDEC" w14:textId="77777777" w:rsidTr="00F1063E">
        <w:tc>
          <w:tcPr>
            <w:tcW w:w="0" w:type="auto"/>
            <w:shd w:val="clear" w:color="auto" w:fill="auto"/>
            <w:tcMar>
              <w:top w:w="100" w:type="dxa"/>
              <w:left w:w="100" w:type="dxa"/>
              <w:bottom w:w="100" w:type="dxa"/>
              <w:right w:w="100" w:type="dxa"/>
            </w:tcMar>
          </w:tcPr>
          <w:p w14:paraId="304EFDBE" w14:textId="77777777" w:rsidR="000616D1" w:rsidRPr="00036BA3" w:rsidRDefault="000616D1" w:rsidP="00F1063E">
            <w:pPr>
              <w:spacing w:line="259" w:lineRule="auto"/>
              <w:rPr>
                <w:b/>
                <w:sz w:val="24"/>
                <w:szCs w:val="24"/>
              </w:rPr>
            </w:pPr>
            <w:r w:rsidRPr="00036BA3">
              <w:rPr>
                <w:b/>
                <w:sz w:val="24"/>
                <w:szCs w:val="24"/>
              </w:rPr>
              <w:t>Euthanasia cases on the rise</w:t>
            </w:r>
          </w:p>
          <w:p w14:paraId="61692AED" w14:textId="77777777" w:rsidR="000616D1" w:rsidRPr="00036BA3" w:rsidRDefault="000616D1" w:rsidP="00F1063E">
            <w:pPr>
              <w:spacing w:line="259" w:lineRule="auto"/>
              <w:rPr>
                <w:sz w:val="24"/>
                <w:szCs w:val="24"/>
              </w:rPr>
            </w:pPr>
          </w:p>
          <w:p w14:paraId="1AA0BC30" w14:textId="77777777" w:rsidR="000616D1" w:rsidRPr="00036BA3" w:rsidRDefault="000616D1" w:rsidP="00F1063E">
            <w:pPr>
              <w:spacing w:line="259" w:lineRule="auto"/>
              <w:rPr>
                <w:sz w:val="24"/>
                <w:szCs w:val="24"/>
              </w:rPr>
            </w:pPr>
            <w:r w:rsidRPr="00036BA3">
              <w:rPr>
                <w:sz w:val="24"/>
                <w:szCs w:val="24"/>
              </w:rPr>
              <w:t xml:space="preserve">Very few countries allow legal euthanasia. Of those countries that do, doctors have noted that there is an increase in requests for euthanasia as well as assisted dying and assisted suicide. Those who seek out euthanasia are giving similar motivations. </w:t>
            </w:r>
          </w:p>
          <w:p w14:paraId="23603B1B" w14:textId="77777777" w:rsidR="000616D1" w:rsidRPr="00036BA3" w:rsidRDefault="000616D1" w:rsidP="00F1063E">
            <w:pPr>
              <w:spacing w:line="259" w:lineRule="auto"/>
              <w:rPr>
                <w:sz w:val="24"/>
                <w:szCs w:val="24"/>
              </w:rPr>
            </w:pPr>
          </w:p>
          <w:p w14:paraId="3DC84117" w14:textId="77777777" w:rsidR="000616D1" w:rsidRPr="00036BA3" w:rsidRDefault="000616D1" w:rsidP="00F1063E">
            <w:pPr>
              <w:spacing w:line="259" w:lineRule="auto"/>
              <w:rPr>
                <w:sz w:val="24"/>
                <w:szCs w:val="24"/>
              </w:rPr>
            </w:pPr>
            <w:r w:rsidRPr="00036BA3">
              <w:rPr>
                <w:sz w:val="24"/>
                <w:szCs w:val="24"/>
              </w:rPr>
              <w:t>Not all doctors are comfortable with euthanasia while others feel it is part of their duties. Despite personal feelings, doctors have been debating reasons for the rate of euthanasia cases has increased over the past couple of years. Are there external factors that need to be addressed?</w:t>
            </w:r>
          </w:p>
          <w:p w14:paraId="4675F7BB" w14:textId="77777777" w:rsidR="000616D1" w:rsidRPr="00036BA3" w:rsidRDefault="000616D1" w:rsidP="00F1063E">
            <w:pPr>
              <w:spacing w:line="259" w:lineRule="auto"/>
              <w:rPr>
                <w:sz w:val="24"/>
                <w:szCs w:val="24"/>
              </w:rPr>
            </w:pPr>
          </w:p>
          <w:p w14:paraId="36AD9BBF" w14:textId="77777777" w:rsidR="000616D1" w:rsidRPr="00036BA3" w:rsidRDefault="000616D1" w:rsidP="00F1063E">
            <w:pPr>
              <w:jc w:val="right"/>
              <w:rPr>
                <w:color w:val="222F3A"/>
                <w:sz w:val="20"/>
                <w:szCs w:val="20"/>
              </w:rPr>
            </w:pPr>
            <w:bookmarkStart w:id="13" w:name="_heading=h.44sinio" w:colFirst="0" w:colLast="0"/>
            <w:bookmarkEnd w:id="13"/>
            <w:r w:rsidRPr="00036BA3">
              <w:rPr>
                <w:i/>
                <w:sz w:val="20"/>
                <w:szCs w:val="20"/>
              </w:rPr>
              <w:t xml:space="preserve"> [Adapted from </w:t>
            </w:r>
            <w:r w:rsidRPr="00036BA3">
              <w:rPr>
                <w:i/>
              </w:rPr>
              <w:t xml:space="preserve"> </w:t>
            </w:r>
            <w:hyperlink r:id="rId7">
              <w:r w:rsidRPr="00036BA3">
                <w:rPr>
                  <w:i/>
                  <w:color w:val="0000FF"/>
                  <w:sz w:val="20"/>
                  <w:szCs w:val="20"/>
                  <w:u w:val="single"/>
                </w:rPr>
                <w:t>https://parentinghub.co.za</w:t>
              </w:r>
            </w:hyperlink>
            <w:r w:rsidRPr="00036BA3">
              <w:rPr>
                <w:i/>
                <w:sz w:val="20"/>
                <w:szCs w:val="20"/>
              </w:rPr>
              <w:t xml:space="preserve">  Accessed: 12 May 2022]</w:t>
            </w:r>
          </w:p>
        </w:tc>
      </w:tr>
    </w:tbl>
    <w:p w14:paraId="60B4A0E9" w14:textId="77777777" w:rsidR="000616D1" w:rsidRPr="00036BA3" w:rsidRDefault="000616D1" w:rsidP="000616D1">
      <w:pPr>
        <w:spacing w:after="160" w:line="259" w:lineRule="auto"/>
        <w:rPr>
          <w:sz w:val="12"/>
          <w:szCs w:val="12"/>
        </w:rPr>
      </w:pPr>
    </w:p>
    <w:p w14:paraId="0C8E041B" w14:textId="1A393035" w:rsidR="000616D1" w:rsidRPr="00036BA3" w:rsidRDefault="000616D1" w:rsidP="000616D1">
      <w:pPr>
        <w:numPr>
          <w:ilvl w:val="0"/>
          <w:numId w:val="37"/>
        </w:numPr>
        <w:pBdr>
          <w:top w:val="nil"/>
          <w:left w:val="nil"/>
          <w:bottom w:val="nil"/>
          <w:right w:val="nil"/>
          <w:between w:val="nil"/>
        </w:pBdr>
        <w:spacing w:line="259" w:lineRule="auto"/>
        <w:ind w:hanging="720"/>
        <w:rPr>
          <w:i/>
          <w:color w:val="000000"/>
          <w:sz w:val="24"/>
          <w:szCs w:val="24"/>
        </w:rPr>
      </w:pPr>
      <w:bookmarkStart w:id="14" w:name="_heading=h.2jxsxqh" w:colFirst="0" w:colLast="0"/>
      <w:bookmarkEnd w:id="14"/>
      <w:r w:rsidRPr="00036BA3">
        <w:rPr>
          <w:sz w:val="24"/>
          <w:szCs w:val="24"/>
        </w:rPr>
        <w:t>Give a definition for the term ‘</w:t>
      </w:r>
      <w:r w:rsidRPr="00036BA3">
        <w:rPr>
          <w:i/>
          <w:sz w:val="24"/>
          <w:szCs w:val="24"/>
        </w:rPr>
        <w:t>euthanasia’</w:t>
      </w:r>
      <w:r w:rsidRPr="00036BA3">
        <w:rPr>
          <w:sz w:val="24"/>
          <w:szCs w:val="24"/>
        </w:rPr>
        <w:t xml:space="preserve"> and state THREE reasons why </w:t>
      </w:r>
      <w:r w:rsidR="00DF040F">
        <w:rPr>
          <w:sz w:val="24"/>
          <w:szCs w:val="24"/>
        </w:rPr>
        <w:br/>
      </w:r>
      <w:r w:rsidRPr="00036BA3">
        <w:rPr>
          <w:sz w:val="24"/>
          <w:szCs w:val="24"/>
        </w:rPr>
        <w:t xml:space="preserve">someone could disagree with the practice of euthanasia.   </w:t>
      </w:r>
      <w:r w:rsidRPr="00036BA3">
        <w:rPr>
          <w:color w:val="000000"/>
          <w:sz w:val="24"/>
          <w:szCs w:val="24"/>
        </w:rPr>
        <w:t xml:space="preserve">          </w:t>
      </w:r>
      <w:r w:rsidRPr="00036BA3">
        <w:rPr>
          <w:color w:val="000000"/>
          <w:sz w:val="24"/>
          <w:szCs w:val="24"/>
        </w:rPr>
        <w:tab/>
        <w:t xml:space="preserve">  </w:t>
      </w:r>
      <w:r w:rsidR="00DF040F">
        <w:rPr>
          <w:color w:val="000000"/>
          <w:sz w:val="24"/>
          <w:szCs w:val="24"/>
        </w:rPr>
        <w:t xml:space="preserve">                      </w:t>
      </w:r>
      <w:r w:rsidRPr="00036BA3">
        <w:rPr>
          <w:color w:val="000000"/>
          <w:sz w:val="24"/>
          <w:szCs w:val="24"/>
        </w:rPr>
        <w:t>(1+3) (4)</w:t>
      </w:r>
      <w:r w:rsidRPr="00036BA3">
        <w:rPr>
          <w:i/>
          <w:color w:val="000000"/>
          <w:sz w:val="24"/>
          <w:szCs w:val="24"/>
        </w:rPr>
        <w:t xml:space="preserve">                                                                                                                       </w:t>
      </w:r>
    </w:p>
    <w:p w14:paraId="3F404425" w14:textId="77777777" w:rsidR="000616D1" w:rsidRPr="00036BA3" w:rsidRDefault="000616D1" w:rsidP="000616D1">
      <w:pPr>
        <w:pBdr>
          <w:top w:val="nil"/>
          <w:left w:val="nil"/>
          <w:bottom w:val="nil"/>
          <w:right w:val="nil"/>
          <w:between w:val="nil"/>
        </w:pBdr>
        <w:spacing w:after="160" w:line="259" w:lineRule="auto"/>
        <w:ind w:left="720"/>
        <w:jc w:val="right"/>
        <w:rPr>
          <w:i/>
          <w:color w:val="000000"/>
          <w:sz w:val="24"/>
          <w:szCs w:val="24"/>
        </w:rPr>
      </w:pPr>
      <w:r w:rsidRPr="00036BA3">
        <w:rPr>
          <w:i/>
          <w:color w:val="000000"/>
          <w:sz w:val="24"/>
          <w:szCs w:val="24"/>
        </w:rPr>
        <w:t>(Lower Order)</w:t>
      </w:r>
    </w:p>
    <w:p w14:paraId="1F830C18" w14:textId="77777777" w:rsidR="000616D1" w:rsidRPr="00036BA3" w:rsidRDefault="000616D1" w:rsidP="000616D1">
      <w:pPr>
        <w:rPr>
          <w:sz w:val="24"/>
          <w:szCs w:val="24"/>
        </w:rPr>
      </w:pPr>
      <w:bookmarkStart w:id="15" w:name="_heading=h.z337ya" w:colFirst="0" w:colLast="0"/>
      <w:bookmarkEnd w:id="15"/>
    </w:p>
    <w:p w14:paraId="0173C798" w14:textId="34B57130" w:rsidR="000616D1" w:rsidRPr="00036BA3" w:rsidRDefault="000616D1" w:rsidP="000616D1">
      <w:pPr>
        <w:numPr>
          <w:ilvl w:val="0"/>
          <w:numId w:val="37"/>
        </w:numPr>
        <w:pBdr>
          <w:top w:val="nil"/>
          <w:left w:val="nil"/>
          <w:bottom w:val="nil"/>
          <w:right w:val="nil"/>
          <w:between w:val="nil"/>
        </w:pBdr>
        <w:ind w:hanging="720"/>
        <w:rPr>
          <w:i/>
          <w:color w:val="000000"/>
          <w:sz w:val="24"/>
          <w:szCs w:val="24"/>
        </w:rPr>
      </w:pPr>
      <w:bookmarkStart w:id="16" w:name="_heading=h.3j2qqm3" w:colFirst="0" w:colLast="0"/>
      <w:bookmarkEnd w:id="16"/>
      <w:r w:rsidRPr="00036BA3">
        <w:rPr>
          <w:sz w:val="24"/>
          <w:szCs w:val="24"/>
        </w:rPr>
        <w:t>Discuss T</w:t>
      </w:r>
      <w:r w:rsidR="00CF297C">
        <w:rPr>
          <w:sz w:val="24"/>
          <w:szCs w:val="24"/>
        </w:rPr>
        <w:t>WO</w:t>
      </w:r>
      <w:r w:rsidRPr="00036BA3">
        <w:rPr>
          <w:sz w:val="24"/>
          <w:szCs w:val="24"/>
        </w:rPr>
        <w:t xml:space="preserve"> reasons which could motivate someone to seek</w:t>
      </w:r>
      <w:r w:rsidR="00DF040F">
        <w:rPr>
          <w:sz w:val="24"/>
          <w:szCs w:val="24"/>
        </w:rPr>
        <w:t xml:space="preserve"> </w:t>
      </w:r>
      <w:r w:rsidRPr="00036BA3">
        <w:rPr>
          <w:sz w:val="24"/>
          <w:szCs w:val="24"/>
        </w:rPr>
        <w:t>out euthanasia.</w:t>
      </w:r>
      <w:r w:rsidR="00DF040F">
        <w:rPr>
          <w:color w:val="000000"/>
          <w:sz w:val="24"/>
          <w:szCs w:val="24"/>
        </w:rPr>
        <w:t xml:space="preserve">  </w:t>
      </w:r>
      <w:r w:rsidR="00CF297C">
        <w:rPr>
          <w:color w:val="000000"/>
          <w:sz w:val="24"/>
          <w:szCs w:val="24"/>
        </w:rPr>
        <w:t xml:space="preserve">   </w:t>
      </w:r>
      <w:r w:rsidR="00DF040F">
        <w:rPr>
          <w:color w:val="000000"/>
          <w:sz w:val="24"/>
          <w:szCs w:val="24"/>
        </w:rPr>
        <w:t xml:space="preserve">  </w:t>
      </w:r>
      <w:r w:rsidRPr="00036BA3">
        <w:rPr>
          <w:color w:val="000000"/>
          <w:sz w:val="24"/>
          <w:szCs w:val="24"/>
        </w:rPr>
        <w:t>(2x2) (4)</w:t>
      </w:r>
      <w:r w:rsidRPr="00036BA3">
        <w:rPr>
          <w:color w:val="000000"/>
          <w:sz w:val="24"/>
          <w:szCs w:val="24"/>
        </w:rPr>
        <w:br/>
      </w:r>
      <w:r w:rsidRPr="00036BA3">
        <w:rPr>
          <w:i/>
          <w:color w:val="000000"/>
          <w:sz w:val="24"/>
          <w:szCs w:val="24"/>
        </w:rPr>
        <w:t xml:space="preserve">                                                                                                     </w:t>
      </w:r>
      <w:r w:rsidR="00DF040F">
        <w:rPr>
          <w:i/>
          <w:color w:val="000000"/>
          <w:sz w:val="24"/>
          <w:szCs w:val="24"/>
        </w:rPr>
        <w:t xml:space="preserve">                  </w:t>
      </w:r>
      <w:proofErr w:type="gramStart"/>
      <w:r w:rsidR="00DF040F">
        <w:rPr>
          <w:i/>
          <w:color w:val="000000"/>
          <w:sz w:val="24"/>
          <w:szCs w:val="24"/>
        </w:rPr>
        <w:t xml:space="preserve">   </w:t>
      </w:r>
      <w:r w:rsidRPr="00036BA3">
        <w:rPr>
          <w:i/>
          <w:color w:val="000000"/>
          <w:sz w:val="24"/>
          <w:szCs w:val="24"/>
        </w:rPr>
        <w:t>(</w:t>
      </w:r>
      <w:proofErr w:type="gramEnd"/>
      <w:r w:rsidRPr="00036BA3">
        <w:rPr>
          <w:i/>
          <w:color w:val="000000"/>
          <w:sz w:val="24"/>
          <w:szCs w:val="24"/>
        </w:rPr>
        <w:t>Middle Order)</w:t>
      </w:r>
    </w:p>
    <w:p w14:paraId="51BCC1A6" w14:textId="77777777" w:rsidR="000616D1" w:rsidRPr="00036BA3" w:rsidRDefault="000616D1" w:rsidP="000616D1">
      <w:pPr>
        <w:pBdr>
          <w:top w:val="nil"/>
          <w:left w:val="nil"/>
          <w:bottom w:val="nil"/>
          <w:right w:val="nil"/>
          <w:between w:val="nil"/>
        </w:pBdr>
        <w:ind w:left="720"/>
        <w:rPr>
          <w:i/>
          <w:color w:val="000000"/>
          <w:sz w:val="24"/>
          <w:szCs w:val="24"/>
        </w:rPr>
      </w:pPr>
    </w:p>
    <w:p w14:paraId="515DD652" w14:textId="21BD1CA8" w:rsidR="000616D1" w:rsidRPr="00036BA3" w:rsidRDefault="000616D1" w:rsidP="000616D1">
      <w:pPr>
        <w:numPr>
          <w:ilvl w:val="0"/>
          <w:numId w:val="37"/>
        </w:numPr>
        <w:pBdr>
          <w:top w:val="nil"/>
          <w:left w:val="nil"/>
          <w:bottom w:val="nil"/>
          <w:right w:val="nil"/>
          <w:between w:val="nil"/>
        </w:pBdr>
        <w:spacing w:line="259" w:lineRule="auto"/>
        <w:ind w:hanging="720"/>
        <w:rPr>
          <w:color w:val="000000"/>
          <w:sz w:val="24"/>
          <w:szCs w:val="24"/>
        </w:rPr>
      </w:pPr>
      <w:bookmarkStart w:id="17" w:name="_heading=h.1y810tw" w:colFirst="0" w:colLast="0"/>
      <w:bookmarkEnd w:id="17"/>
      <w:r w:rsidRPr="00036BA3">
        <w:rPr>
          <w:sz w:val="24"/>
          <w:szCs w:val="24"/>
        </w:rPr>
        <w:t>Explain T</w:t>
      </w:r>
      <w:r w:rsidR="00CF297C">
        <w:rPr>
          <w:sz w:val="24"/>
          <w:szCs w:val="24"/>
        </w:rPr>
        <w:t>HREE</w:t>
      </w:r>
      <w:r w:rsidRPr="00036BA3">
        <w:rPr>
          <w:sz w:val="24"/>
          <w:szCs w:val="24"/>
        </w:rPr>
        <w:t xml:space="preserve"> negative psychological impacts euthanasia could have on doctors.</w:t>
      </w:r>
      <w:r w:rsidR="00DF040F">
        <w:rPr>
          <w:sz w:val="24"/>
          <w:szCs w:val="24"/>
        </w:rPr>
        <w:t xml:space="preserve"> </w:t>
      </w:r>
      <w:r w:rsidRPr="00036BA3">
        <w:rPr>
          <w:color w:val="000000"/>
          <w:sz w:val="24"/>
          <w:szCs w:val="24"/>
        </w:rPr>
        <w:t xml:space="preserve">(3x2) (6)                                                                                                                           </w:t>
      </w:r>
    </w:p>
    <w:p w14:paraId="17F3E501" w14:textId="2EB71C38" w:rsidR="000616D1" w:rsidRPr="00036BA3" w:rsidRDefault="000616D1" w:rsidP="000616D1">
      <w:pPr>
        <w:rPr>
          <w:i/>
          <w:sz w:val="24"/>
          <w:szCs w:val="24"/>
        </w:rPr>
      </w:pPr>
      <w:r w:rsidRPr="00036BA3">
        <w:rPr>
          <w:i/>
          <w:sz w:val="24"/>
          <w:szCs w:val="24"/>
        </w:rPr>
        <w:t xml:space="preserve">                                                                                                               </w:t>
      </w:r>
      <w:r w:rsidR="00DF040F">
        <w:rPr>
          <w:i/>
          <w:sz w:val="24"/>
          <w:szCs w:val="24"/>
        </w:rPr>
        <w:t xml:space="preserve">                     </w:t>
      </w:r>
      <w:r w:rsidRPr="00036BA3">
        <w:rPr>
          <w:i/>
          <w:sz w:val="24"/>
          <w:szCs w:val="24"/>
        </w:rPr>
        <w:t xml:space="preserve"> (Middle Order)</w:t>
      </w:r>
    </w:p>
    <w:p w14:paraId="02A50958" w14:textId="77777777" w:rsidR="000616D1" w:rsidRPr="00036BA3" w:rsidRDefault="000616D1" w:rsidP="000616D1">
      <w:pPr>
        <w:rPr>
          <w:i/>
          <w:sz w:val="24"/>
          <w:szCs w:val="24"/>
        </w:rPr>
      </w:pPr>
    </w:p>
    <w:p w14:paraId="10642E5E" w14:textId="1B8CFBC3" w:rsidR="000616D1" w:rsidRDefault="000616D1" w:rsidP="000616D1">
      <w:pPr>
        <w:numPr>
          <w:ilvl w:val="0"/>
          <w:numId w:val="37"/>
        </w:numPr>
        <w:pBdr>
          <w:top w:val="nil"/>
          <w:left w:val="nil"/>
          <w:bottom w:val="nil"/>
          <w:right w:val="nil"/>
          <w:between w:val="nil"/>
        </w:pBdr>
        <w:ind w:hanging="720"/>
        <w:rPr>
          <w:i/>
          <w:color w:val="000000"/>
          <w:sz w:val="24"/>
          <w:szCs w:val="24"/>
        </w:rPr>
      </w:pPr>
      <w:bookmarkStart w:id="18" w:name="_heading=h.4i7ojhp" w:colFirst="0" w:colLast="0"/>
      <w:bookmarkEnd w:id="18"/>
      <w:r w:rsidRPr="00036BA3">
        <w:rPr>
          <w:sz w:val="24"/>
        </w:rPr>
        <w:t>Suggest THREE external factors which could account for the increased rates of</w:t>
      </w:r>
      <w:r w:rsidR="00DF040F">
        <w:rPr>
          <w:sz w:val="24"/>
        </w:rPr>
        <w:br/>
      </w:r>
      <w:r w:rsidRPr="00036BA3">
        <w:rPr>
          <w:sz w:val="24"/>
        </w:rPr>
        <w:t>euthanasia.</w:t>
      </w:r>
      <w:r w:rsidRPr="00036BA3">
        <w:rPr>
          <w:sz w:val="24"/>
          <w:szCs w:val="24"/>
        </w:rPr>
        <w:tab/>
      </w:r>
      <w:r w:rsidRPr="00036BA3">
        <w:rPr>
          <w:sz w:val="24"/>
          <w:szCs w:val="24"/>
        </w:rPr>
        <w:tab/>
      </w:r>
      <w:r w:rsidRPr="00036BA3">
        <w:rPr>
          <w:sz w:val="24"/>
          <w:szCs w:val="24"/>
        </w:rPr>
        <w:tab/>
      </w:r>
      <w:r w:rsidRPr="00036BA3">
        <w:rPr>
          <w:sz w:val="24"/>
          <w:szCs w:val="24"/>
        </w:rPr>
        <w:tab/>
      </w:r>
      <w:r w:rsidRPr="00036BA3">
        <w:rPr>
          <w:sz w:val="24"/>
          <w:szCs w:val="24"/>
        </w:rPr>
        <w:tab/>
        <w:t xml:space="preserve">     </w:t>
      </w:r>
      <w:r w:rsidRPr="00036BA3">
        <w:rPr>
          <w:color w:val="000000"/>
          <w:sz w:val="24"/>
          <w:szCs w:val="24"/>
        </w:rPr>
        <w:t xml:space="preserve">                            </w:t>
      </w:r>
      <w:r w:rsidR="00DF040F">
        <w:rPr>
          <w:color w:val="000000"/>
          <w:sz w:val="24"/>
          <w:szCs w:val="24"/>
        </w:rPr>
        <w:t xml:space="preserve">                                </w:t>
      </w:r>
      <w:r w:rsidRPr="00036BA3">
        <w:rPr>
          <w:color w:val="000000"/>
          <w:sz w:val="24"/>
          <w:szCs w:val="24"/>
        </w:rPr>
        <w:t xml:space="preserve"> (3x2) (6)</w:t>
      </w:r>
      <w:r w:rsidRPr="00036BA3">
        <w:rPr>
          <w:color w:val="000000"/>
          <w:sz w:val="24"/>
          <w:szCs w:val="24"/>
        </w:rPr>
        <w:br/>
      </w:r>
      <w:r w:rsidRPr="00036BA3">
        <w:rPr>
          <w:i/>
          <w:color w:val="000000"/>
          <w:sz w:val="24"/>
          <w:szCs w:val="24"/>
        </w:rPr>
        <w:t xml:space="preserve">                                                                                                     </w:t>
      </w:r>
      <w:r w:rsidR="00DF040F">
        <w:rPr>
          <w:i/>
          <w:color w:val="000000"/>
          <w:sz w:val="24"/>
          <w:szCs w:val="24"/>
        </w:rPr>
        <w:t xml:space="preserve">                 </w:t>
      </w:r>
      <w:proofErr w:type="gramStart"/>
      <w:r w:rsidR="00DF040F">
        <w:rPr>
          <w:i/>
          <w:color w:val="000000"/>
          <w:sz w:val="24"/>
          <w:szCs w:val="24"/>
        </w:rPr>
        <w:t xml:space="preserve">   </w:t>
      </w:r>
      <w:r w:rsidRPr="00036BA3">
        <w:rPr>
          <w:i/>
          <w:color w:val="000000"/>
          <w:sz w:val="24"/>
          <w:szCs w:val="24"/>
        </w:rPr>
        <w:t>(</w:t>
      </w:r>
      <w:proofErr w:type="gramEnd"/>
      <w:r w:rsidRPr="00036BA3">
        <w:rPr>
          <w:i/>
          <w:color w:val="000000"/>
          <w:sz w:val="24"/>
          <w:szCs w:val="24"/>
        </w:rPr>
        <w:t>Higher Order</w:t>
      </w:r>
      <w:r>
        <w:rPr>
          <w:i/>
          <w:color w:val="000000"/>
          <w:sz w:val="24"/>
          <w:szCs w:val="24"/>
        </w:rPr>
        <w:t>)</w:t>
      </w:r>
    </w:p>
    <w:p w14:paraId="6E5384DE" w14:textId="77777777" w:rsidR="000616D1" w:rsidRDefault="000616D1" w:rsidP="000616D1">
      <w:pPr>
        <w:pBdr>
          <w:top w:val="nil"/>
          <w:left w:val="nil"/>
          <w:bottom w:val="nil"/>
          <w:right w:val="nil"/>
          <w:between w:val="nil"/>
        </w:pBdr>
        <w:ind w:left="720"/>
        <w:rPr>
          <w:color w:val="000000"/>
          <w:sz w:val="24"/>
          <w:szCs w:val="24"/>
        </w:rPr>
      </w:pPr>
    </w:p>
    <w:p w14:paraId="151D3CC0" w14:textId="52F10E87" w:rsidR="000616D1" w:rsidRDefault="000616D1" w:rsidP="000616D1">
      <w:pPr>
        <w:spacing w:after="160" w:line="259" w:lineRule="auto"/>
        <w:jc w:val="right"/>
        <w:rPr>
          <w:b/>
          <w:sz w:val="24"/>
          <w:szCs w:val="24"/>
        </w:rPr>
      </w:pPr>
      <w:r>
        <w:rPr>
          <w:b/>
          <w:sz w:val="24"/>
          <w:szCs w:val="24"/>
        </w:rPr>
        <w:t xml:space="preserve">                                                                                                                                 </w:t>
      </w:r>
      <w:r w:rsidR="00DF040F">
        <w:rPr>
          <w:b/>
          <w:sz w:val="24"/>
          <w:szCs w:val="24"/>
        </w:rPr>
        <w:t>[</w:t>
      </w:r>
      <w:r>
        <w:rPr>
          <w:b/>
          <w:sz w:val="24"/>
          <w:szCs w:val="24"/>
        </w:rPr>
        <w:t>20</w:t>
      </w:r>
      <w:r w:rsidR="00DF040F">
        <w:rPr>
          <w:b/>
          <w:sz w:val="24"/>
          <w:szCs w:val="24"/>
        </w:rPr>
        <w:t>]</w:t>
      </w:r>
    </w:p>
    <w:p w14:paraId="1DB04E38" w14:textId="77777777" w:rsidR="000616D1" w:rsidRDefault="000616D1" w:rsidP="000616D1">
      <w:pPr>
        <w:jc w:val="center"/>
        <w:rPr>
          <w:b/>
          <w:sz w:val="24"/>
          <w:szCs w:val="24"/>
        </w:rPr>
      </w:pPr>
      <w:r>
        <w:rPr>
          <w:b/>
          <w:sz w:val="24"/>
          <w:szCs w:val="24"/>
        </w:rPr>
        <w:t>[TOTAL SECTION B: 40 MARKS]</w:t>
      </w:r>
    </w:p>
    <w:p w14:paraId="0FB5843A" w14:textId="77777777" w:rsidR="000616D1" w:rsidRPr="004C3968" w:rsidRDefault="000616D1" w:rsidP="000616D1">
      <w:pPr>
        <w:spacing w:after="160" w:line="259" w:lineRule="auto"/>
        <w:rPr>
          <w:b/>
          <w:sz w:val="24"/>
          <w:szCs w:val="24"/>
        </w:rPr>
      </w:pPr>
      <w:r>
        <w:rPr>
          <w:b/>
          <w:sz w:val="24"/>
          <w:szCs w:val="24"/>
        </w:rPr>
        <w:br w:type="page"/>
      </w:r>
    </w:p>
    <w:p w14:paraId="419E5C4B" w14:textId="77777777" w:rsidR="000616D1" w:rsidRDefault="000616D1" w:rsidP="000616D1">
      <w:pPr>
        <w:jc w:val="center"/>
        <w:rPr>
          <w:b/>
          <w:sz w:val="24"/>
          <w:szCs w:val="24"/>
        </w:rPr>
      </w:pPr>
      <w:r>
        <w:rPr>
          <w:b/>
          <w:sz w:val="24"/>
          <w:szCs w:val="24"/>
          <w:u w:val="single"/>
        </w:rPr>
        <w:lastRenderedPageBreak/>
        <w:t>SECTION C</w:t>
      </w:r>
      <w:r>
        <w:rPr>
          <w:b/>
          <w:sz w:val="24"/>
          <w:szCs w:val="24"/>
        </w:rPr>
        <w:t xml:space="preserve"> (Choice)</w:t>
      </w:r>
    </w:p>
    <w:p w14:paraId="73477E10" w14:textId="77777777" w:rsidR="000616D1" w:rsidRDefault="000616D1" w:rsidP="000616D1">
      <w:pPr>
        <w:pBdr>
          <w:top w:val="nil"/>
          <w:left w:val="nil"/>
          <w:bottom w:val="nil"/>
          <w:right w:val="nil"/>
          <w:between w:val="nil"/>
        </w:pBdr>
        <w:spacing w:line="240" w:lineRule="auto"/>
        <w:jc w:val="center"/>
        <w:rPr>
          <w:b/>
          <w:color w:val="000000"/>
          <w:sz w:val="24"/>
          <w:szCs w:val="24"/>
        </w:rPr>
      </w:pPr>
      <w:r>
        <w:rPr>
          <w:b/>
          <w:color w:val="000000"/>
          <w:sz w:val="24"/>
          <w:szCs w:val="24"/>
        </w:rPr>
        <w:t>Answer any TWO questions in this section.</w:t>
      </w:r>
    </w:p>
    <w:p w14:paraId="18BC1D55" w14:textId="77777777" w:rsidR="000616D1" w:rsidRDefault="000616D1" w:rsidP="000616D1">
      <w:pPr>
        <w:spacing w:line="240" w:lineRule="auto"/>
        <w:ind w:right="-613"/>
        <w:jc w:val="center"/>
        <w:rPr>
          <w:b/>
          <w:sz w:val="24"/>
          <w:szCs w:val="24"/>
        </w:rPr>
      </w:pPr>
      <w:r>
        <w:rPr>
          <w:b/>
          <w:sz w:val="24"/>
          <w:szCs w:val="24"/>
        </w:rPr>
        <w:t xml:space="preserve">Your responses must consist of paragraphs. </w:t>
      </w:r>
      <w:r>
        <w:rPr>
          <w:b/>
          <w:sz w:val="24"/>
          <w:szCs w:val="24"/>
        </w:rPr>
        <w:br/>
        <w:t>Marks will only be allocated for responses written in full sentences.</w:t>
      </w:r>
    </w:p>
    <w:p w14:paraId="03BE008D" w14:textId="77777777" w:rsidR="000616D1" w:rsidRDefault="000616D1" w:rsidP="000616D1">
      <w:pPr>
        <w:spacing w:line="240" w:lineRule="auto"/>
        <w:rPr>
          <w:b/>
          <w:sz w:val="24"/>
          <w:szCs w:val="24"/>
        </w:rPr>
      </w:pPr>
    </w:p>
    <w:p w14:paraId="2B27DD51" w14:textId="77777777" w:rsidR="000616D1" w:rsidRDefault="000616D1" w:rsidP="000616D1">
      <w:pPr>
        <w:spacing w:line="240" w:lineRule="auto"/>
        <w:rPr>
          <w:b/>
          <w:sz w:val="24"/>
          <w:szCs w:val="24"/>
        </w:rPr>
      </w:pPr>
      <w:r>
        <w:rPr>
          <w:b/>
          <w:sz w:val="24"/>
          <w:szCs w:val="24"/>
        </w:rPr>
        <w:t>Question 4</w:t>
      </w:r>
    </w:p>
    <w:p w14:paraId="336239D4" w14:textId="77777777" w:rsidR="000616D1" w:rsidRDefault="000616D1" w:rsidP="000616D1">
      <w:pPr>
        <w:spacing w:line="240" w:lineRule="auto"/>
        <w:rPr>
          <w:b/>
          <w:sz w:val="24"/>
          <w:szCs w:val="24"/>
          <w:u w:val="single"/>
        </w:rPr>
      </w:pPr>
    </w:p>
    <w:p w14:paraId="5A5145D7" w14:textId="77777777" w:rsidR="000616D1" w:rsidRPr="00036BA3" w:rsidRDefault="000616D1" w:rsidP="000616D1">
      <w:pPr>
        <w:spacing w:line="240" w:lineRule="auto"/>
        <w:rPr>
          <w:sz w:val="24"/>
          <w:szCs w:val="24"/>
        </w:rPr>
      </w:pPr>
      <w:r>
        <w:rPr>
          <w:sz w:val="24"/>
          <w:szCs w:val="24"/>
        </w:rPr>
        <w:t xml:space="preserve">Study the </w:t>
      </w:r>
      <w:r w:rsidRPr="00036BA3">
        <w:rPr>
          <w:sz w:val="24"/>
          <w:szCs w:val="24"/>
        </w:rPr>
        <w:t>extract below and answer the questions that follow.</w:t>
      </w:r>
    </w:p>
    <w:p w14:paraId="7AF14269" w14:textId="77777777" w:rsidR="000616D1" w:rsidRPr="00036BA3" w:rsidRDefault="000616D1" w:rsidP="000616D1">
      <w:pPr>
        <w:spacing w:line="240" w:lineRule="auto"/>
      </w:pPr>
      <w:r w:rsidRPr="00036BA3">
        <w:rPr>
          <w:b/>
          <w:noProof/>
          <w:sz w:val="24"/>
          <w:szCs w:val="24"/>
          <w:u w:val="single"/>
          <w:lang w:val="en-US" w:eastAsia="en-US"/>
        </w:rPr>
        <mc:AlternateContent>
          <mc:Choice Requires="wps">
            <w:drawing>
              <wp:anchor distT="0" distB="0" distL="114300" distR="114300" simplePos="0" relativeHeight="251660288" behindDoc="0" locked="0" layoutInCell="1" allowOverlap="1" wp14:anchorId="5A6E3445" wp14:editId="29BD5F27">
                <wp:simplePos x="0" y="0"/>
                <wp:positionH relativeFrom="margin">
                  <wp:posOffset>-104775</wp:posOffset>
                </wp:positionH>
                <wp:positionV relativeFrom="paragraph">
                  <wp:posOffset>166370</wp:posOffset>
                </wp:positionV>
                <wp:extent cx="6905625" cy="2295525"/>
                <wp:effectExtent l="0" t="0" r="28575" b="28575"/>
                <wp:wrapNone/>
                <wp:docPr id="3" name="Rectangle 3"/>
                <wp:cNvGraphicFramePr/>
                <a:graphic xmlns:a="http://schemas.openxmlformats.org/drawingml/2006/main">
                  <a:graphicData uri="http://schemas.microsoft.com/office/word/2010/wordprocessingShape">
                    <wps:wsp>
                      <wps:cNvSpPr/>
                      <wps:spPr>
                        <a:xfrm>
                          <a:off x="0" y="0"/>
                          <a:ext cx="6905625" cy="22955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631048" id="Rectangle 3" o:spid="_x0000_s1026" style="position:absolute;margin-left:-8.25pt;margin-top:13.1pt;width:543.75pt;height:180.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" filled="f" strokecolor="#1f3763 [1604]" strokeweight="1pt">
                <w10:wrap anchorx="margin"/>
              </v:rect>
            </w:pict>
          </mc:Fallback>
        </mc:AlternateContent>
      </w:r>
    </w:p>
    <w:p w14:paraId="4AB0F623" w14:textId="77777777" w:rsidR="00BE2359" w:rsidRDefault="00BE2359" w:rsidP="000616D1">
      <w:pPr>
        <w:spacing w:line="240" w:lineRule="auto"/>
        <w:jc w:val="center"/>
        <w:rPr>
          <w:b/>
          <w:sz w:val="24"/>
          <w:szCs w:val="24"/>
        </w:rPr>
      </w:pPr>
    </w:p>
    <w:p w14:paraId="148DB946" w14:textId="49CFF9DA" w:rsidR="000616D1" w:rsidRPr="00036BA3" w:rsidRDefault="000616D1" w:rsidP="000616D1">
      <w:pPr>
        <w:spacing w:line="240" w:lineRule="auto"/>
        <w:jc w:val="center"/>
        <w:rPr>
          <w:b/>
          <w:sz w:val="24"/>
          <w:szCs w:val="24"/>
        </w:rPr>
      </w:pPr>
      <w:r w:rsidRPr="00036BA3">
        <w:rPr>
          <w:b/>
          <w:sz w:val="24"/>
          <w:szCs w:val="24"/>
        </w:rPr>
        <w:t>Managing Religious Diversity in the South African workspace</w:t>
      </w:r>
    </w:p>
    <w:p w14:paraId="1C09611D" w14:textId="77777777" w:rsidR="000616D1" w:rsidRPr="00036BA3" w:rsidRDefault="000616D1" w:rsidP="000616D1">
      <w:pPr>
        <w:spacing w:line="240" w:lineRule="auto"/>
        <w:rPr>
          <w:b/>
          <w:sz w:val="24"/>
          <w:szCs w:val="24"/>
        </w:rPr>
      </w:pPr>
    </w:p>
    <w:p w14:paraId="2EDF4F3B" w14:textId="77777777" w:rsidR="000616D1" w:rsidRPr="00036BA3" w:rsidRDefault="000616D1" w:rsidP="000616D1">
      <w:pPr>
        <w:spacing w:line="240" w:lineRule="auto"/>
        <w:rPr>
          <w:sz w:val="24"/>
          <w:szCs w:val="24"/>
        </w:rPr>
      </w:pPr>
      <w:r w:rsidRPr="00036BA3">
        <w:rPr>
          <w:sz w:val="24"/>
          <w:szCs w:val="24"/>
        </w:rPr>
        <w:t xml:space="preserve">Religion plays a </w:t>
      </w:r>
      <w:r w:rsidRPr="00036BA3">
        <w:rPr>
          <w:sz w:val="24"/>
          <w:szCs w:val="24"/>
          <w:vertAlign w:val="superscript"/>
        </w:rPr>
        <w:t>1</w:t>
      </w:r>
      <w:r w:rsidRPr="00036BA3">
        <w:rPr>
          <w:sz w:val="24"/>
          <w:szCs w:val="24"/>
        </w:rPr>
        <w:t>pivotal role in the lives of the majority of South Africans. During the apartheid era, religious freedom and accommodation within the workplace was restricted.  In 1994, with the election of a democratic government, South Africa witnessed an increase in the number of diverse religions in the workspace, contributing towards harmony at work. For the first time in South African history, religious freedom was guaranteed by the constitution.</w:t>
      </w:r>
    </w:p>
    <w:p w14:paraId="47EF5F07" w14:textId="77777777" w:rsidR="000616D1" w:rsidRPr="00036BA3" w:rsidRDefault="000616D1" w:rsidP="000616D1">
      <w:pPr>
        <w:spacing w:line="240" w:lineRule="auto"/>
        <w:rPr>
          <w:sz w:val="24"/>
          <w:szCs w:val="24"/>
        </w:rPr>
      </w:pPr>
    </w:p>
    <w:p w14:paraId="451D6C28" w14:textId="77777777" w:rsidR="000616D1" w:rsidRPr="00036BA3" w:rsidRDefault="000616D1" w:rsidP="000616D1">
      <w:pPr>
        <w:spacing w:line="240" w:lineRule="auto"/>
        <w:rPr>
          <w:sz w:val="24"/>
          <w:szCs w:val="24"/>
        </w:rPr>
      </w:pPr>
      <w:r w:rsidRPr="00036BA3">
        <w:rPr>
          <w:sz w:val="24"/>
          <w:szCs w:val="24"/>
        </w:rPr>
        <w:t>Glossary:</w:t>
      </w:r>
    </w:p>
    <w:p w14:paraId="14CB017E" w14:textId="77777777" w:rsidR="000616D1" w:rsidRDefault="000616D1" w:rsidP="000616D1">
      <w:pPr>
        <w:spacing w:line="240" w:lineRule="auto"/>
        <w:rPr>
          <w:sz w:val="24"/>
          <w:szCs w:val="24"/>
        </w:rPr>
      </w:pPr>
      <w:r w:rsidRPr="00036BA3">
        <w:rPr>
          <w:sz w:val="24"/>
          <w:szCs w:val="24"/>
          <w:vertAlign w:val="superscript"/>
        </w:rPr>
        <w:t>1</w:t>
      </w:r>
      <w:r w:rsidRPr="00036BA3">
        <w:rPr>
          <w:sz w:val="24"/>
          <w:szCs w:val="24"/>
        </w:rPr>
        <w:t>Pivotal – something important for achievement of something</w:t>
      </w:r>
    </w:p>
    <w:p w14:paraId="4B04F2C6" w14:textId="77777777" w:rsidR="000616D1" w:rsidRDefault="000616D1" w:rsidP="000616D1">
      <w:pPr>
        <w:spacing w:line="240" w:lineRule="auto"/>
      </w:pPr>
    </w:p>
    <w:p w14:paraId="17E27205" w14:textId="713125F2" w:rsidR="000616D1" w:rsidRPr="00A3077F" w:rsidRDefault="00A3077F" w:rsidP="000616D1">
      <w:pPr>
        <w:spacing w:line="240" w:lineRule="auto"/>
        <w:jc w:val="right"/>
        <w:rPr>
          <w:i/>
          <w:iCs/>
          <w:sz w:val="20"/>
          <w:szCs w:val="20"/>
        </w:rPr>
      </w:pPr>
      <w:r w:rsidRPr="00A3077F">
        <w:rPr>
          <w:i/>
          <w:iCs/>
          <w:sz w:val="18"/>
        </w:rPr>
        <w:t>[</w:t>
      </w:r>
      <w:r w:rsidR="000616D1" w:rsidRPr="00A3077F">
        <w:rPr>
          <w:i/>
          <w:iCs/>
          <w:sz w:val="20"/>
          <w:szCs w:val="20"/>
        </w:rPr>
        <w:t>Adapted from: https://www.researchgate.net on 12 September 2022</w:t>
      </w:r>
      <w:r w:rsidRPr="00A3077F">
        <w:rPr>
          <w:i/>
          <w:iCs/>
          <w:sz w:val="20"/>
          <w:szCs w:val="20"/>
        </w:rPr>
        <w:t>]</w:t>
      </w:r>
    </w:p>
    <w:p w14:paraId="653CE65B" w14:textId="77777777" w:rsidR="000616D1" w:rsidRDefault="000616D1" w:rsidP="000616D1">
      <w:pPr>
        <w:spacing w:line="240" w:lineRule="auto"/>
        <w:rPr>
          <w:sz w:val="24"/>
          <w:szCs w:val="24"/>
        </w:rPr>
      </w:pPr>
    </w:p>
    <w:p w14:paraId="6C5E2844" w14:textId="0B8F868D" w:rsidR="000616D1" w:rsidRDefault="00DF040F" w:rsidP="000616D1">
      <w:pPr>
        <w:pBdr>
          <w:top w:val="nil"/>
          <w:left w:val="nil"/>
          <w:bottom w:val="nil"/>
          <w:right w:val="nil"/>
          <w:between w:val="nil"/>
        </w:pBdr>
        <w:spacing w:line="259" w:lineRule="auto"/>
        <w:rPr>
          <w:sz w:val="24"/>
          <w:szCs w:val="24"/>
        </w:rPr>
      </w:pPr>
      <w:r>
        <w:rPr>
          <w:sz w:val="24"/>
          <w:szCs w:val="24"/>
        </w:rPr>
        <w:br/>
      </w:r>
      <w:r w:rsidR="000616D1">
        <w:rPr>
          <w:sz w:val="24"/>
          <w:szCs w:val="24"/>
        </w:rPr>
        <w:t>Write paragraphs on diverse religions and harmony within the workplace</w:t>
      </w:r>
      <w:r w:rsidR="000616D1">
        <w:rPr>
          <w:sz w:val="24"/>
          <w:szCs w:val="24"/>
        </w:rPr>
        <w:br/>
      </w:r>
      <w:r>
        <w:rPr>
          <w:sz w:val="24"/>
          <w:szCs w:val="24"/>
        </w:rPr>
        <w:br/>
      </w:r>
      <w:r w:rsidR="000616D1">
        <w:rPr>
          <w:sz w:val="24"/>
          <w:szCs w:val="24"/>
        </w:rPr>
        <w:t>Use the following as a guideline:</w:t>
      </w:r>
    </w:p>
    <w:p w14:paraId="733BB887" w14:textId="77777777" w:rsidR="000616D1" w:rsidRDefault="000616D1" w:rsidP="000616D1">
      <w:pPr>
        <w:spacing w:line="240" w:lineRule="auto"/>
        <w:rPr>
          <w:b/>
          <w:sz w:val="24"/>
          <w:szCs w:val="24"/>
        </w:rPr>
      </w:pPr>
    </w:p>
    <w:p w14:paraId="55230EC0" w14:textId="16017C69" w:rsidR="000616D1" w:rsidRDefault="000616D1" w:rsidP="000616D1">
      <w:pPr>
        <w:numPr>
          <w:ilvl w:val="0"/>
          <w:numId w:val="40"/>
        </w:numPr>
        <w:pBdr>
          <w:top w:val="nil"/>
          <w:left w:val="nil"/>
          <w:bottom w:val="nil"/>
          <w:right w:val="nil"/>
          <w:between w:val="nil"/>
        </w:pBdr>
        <w:spacing w:line="240" w:lineRule="auto"/>
        <w:rPr>
          <w:color w:val="000000"/>
          <w:sz w:val="24"/>
          <w:szCs w:val="24"/>
        </w:rPr>
      </w:pPr>
      <w:bookmarkStart w:id="19" w:name="_heading=h.2xcytpi" w:colFirst="0" w:colLast="0"/>
      <w:bookmarkEnd w:id="19"/>
      <w:r>
        <w:rPr>
          <w:color w:val="000000"/>
          <w:sz w:val="24"/>
          <w:szCs w:val="24"/>
        </w:rPr>
        <w:t>Define the term ‘</w:t>
      </w:r>
      <w:r>
        <w:rPr>
          <w:i/>
          <w:color w:val="000000"/>
          <w:sz w:val="24"/>
          <w:szCs w:val="24"/>
        </w:rPr>
        <w:t>harmonious society</w:t>
      </w:r>
      <w:r>
        <w:rPr>
          <w:color w:val="000000"/>
          <w:sz w:val="24"/>
          <w:szCs w:val="24"/>
        </w:rPr>
        <w:t>’ and give THREE characteristics of a harmonious society within the workplace.</w:t>
      </w:r>
      <w:r>
        <w:rPr>
          <w:color w:val="000000"/>
          <w:sz w:val="24"/>
          <w:szCs w:val="24"/>
        </w:rPr>
        <w:tab/>
      </w:r>
      <w:r>
        <w:rPr>
          <w:color w:val="000000"/>
          <w:sz w:val="24"/>
          <w:szCs w:val="24"/>
        </w:rPr>
        <w:tab/>
        <w:t xml:space="preserve">       </w:t>
      </w:r>
      <w:r>
        <w:rPr>
          <w:color w:val="000000"/>
          <w:sz w:val="24"/>
          <w:szCs w:val="24"/>
        </w:rPr>
        <w:tab/>
        <w:t xml:space="preserve">             </w:t>
      </w:r>
      <w:r w:rsidR="00DF040F">
        <w:rPr>
          <w:color w:val="000000"/>
          <w:sz w:val="24"/>
          <w:szCs w:val="24"/>
        </w:rPr>
        <w:t xml:space="preserve">                                           </w:t>
      </w:r>
      <w:r>
        <w:rPr>
          <w:color w:val="000000"/>
          <w:sz w:val="24"/>
          <w:szCs w:val="24"/>
        </w:rPr>
        <w:t>(1+3) (4)</w:t>
      </w:r>
    </w:p>
    <w:p w14:paraId="3CF9B165" w14:textId="77777777" w:rsidR="000616D1" w:rsidRDefault="000616D1" w:rsidP="000616D1">
      <w:pPr>
        <w:pBdr>
          <w:top w:val="nil"/>
          <w:left w:val="nil"/>
          <w:bottom w:val="nil"/>
          <w:right w:val="nil"/>
          <w:between w:val="nil"/>
        </w:pBdr>
        <w:spacing w:line="240" w:lineRule="auto"/>
        <w:jc w:val="right"/>
        <w:rPr>
          <w:color w:val="000000"/>
          <w:sz w:val="24"/>
          <w:szCs w:val="24"/>
        </w:rPr>
      </w:pPr>
      <w:r>
        <w:rPr>
          <w:i/>
          <w:sz w:val="24"/>
          <w:szCs w:val="24"/>
        </w:rPr>
        <w:t xml:space="preserve">                                                                                                                (Lower Order)</w:t>
      </w:r>
      <w:r>
        <w:rPr>
          <w:color w:val="000000"/>
          <w:sz w:val="24"/>
          <w:szCs w:val="24"/>
        </w:rPr>
        <w:t xml:space="preserve">                                                                              </w:t>
      </w:r>
    </w:p>
    <w:p w14:paraId="52173AC5" w14:textId="77777777" w:rsidR="000616D1" w:rsidRDefault="000616D1" w:rsidP="000616D1">
      <w:pPr>
        <w:pBdr>
          <w:top w:val="nil"/>
          <w:left w:val="nil"/>
          <w:bottom w:val="nil"/>
          <w:right w:val="nil"/>
          <w:between w:val="nil"/>
        </w:pBdr>
        <w:spacing w:line="240" w:lineRule="auto"/>
        <w:ind w:left="824" w:hanging="855"/>
        <w:rPr>
          <w:color w:val="000000"/>
          <w:sz w:val="24"/>
          <w:szCs w:val="24"/>
        </w:rPr>
      </w:pPr>
    </w:p>
    <w:p w14:paraId="6036718E" w14:textId="3443D785" w:rsidR="000616D1" w:rsidRDefault="000616D1" w:rsidP="000616D1">
      <w:pPr>
        <w:numPr>
          <w:ilvl w:val="0"/>
          <w:numId w:val="39"/>
        </w:numPr>
        <w:pBdr>
          <w:top w:val="nil"/>
          <w:left w:val="nil"/>
          <w:bottom w:val="nil"/>
          <w:right w:val="nil"/>
          <w:between w:val="nil"/>
        </w:pBdr>
        <w:rPr>
          <w:color w:val="000000"/>
          <w:sz w:val="24"/>
          <w:szCs w:val="24"/>
        </w:rPr>
      </w:pPr>
      <w:bookmarkStart w:id="20" w:name="_heading=h.1ci93xb" w:colFirst="0" w:colLast="0"/>
      <w:bookmarkEnd w:id="20"/>
      <w:r>
        <w:rPr>
          <w:color w:val="000000"/>
          <w:sz w:val="24"/>
          <w:szCs w:val="24"/>
        </w:rPr>
        <w:t xml:space="preserve">Analyse how diverse religions could help to create a harmonious society within the workspace.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00DF040F">
        <w:rPr>
          <w:sz w:val="24"/>
          <w:szCs w:val="24"/>
        </w:rPr>
        <w:t xml:space="preserve">                                            </w:t>
      </w:r>
      <w:r>
        <w:rPr>
          <w:sz w:val="24"/>
          <w:szCs w:val="24"/>
        </w:rPr>
        <w:t xml:space="preserve"> </w:t>
      </w:r>
      <w:r>
        <w:rPr>
          <w:color w:val="000000"/>
          <w:sz w:val="24"/>
          <w:szCs w:val="24"/>
        </w:rPr>
        <w:t>(2x4) (8)</w:t>
      </w:r>
      <w:r>
        <w:rPr>
          <w:i/>
          <w:color w:val="000000"/>
          <w:sz w:val="24"/>
          <w:szCs w:val="24"/>
        </w:rPr>
        <w:t xml:space="preserve">                                                                                 </w:t>
      </w:r>
      <w:r>
        <w:rPr>
          <w:i/>
          <w:color w:val="000000"/>
          <w:sz w:val="24"/>
          <w:szCs w:val="24"/>
        </w:rPr>
        <w:tab/>
        <w:t xml:space="preserve">          </w:t>
      </w:r>
      <w:r>
        <w:rPr>
          <w:i/>
          <w:color w:val="000000"/>
          <w:sz w:val="24"/>
          <w:szCs w:val="24"/>
        </w:rPr>
        <w:tab/>
      </w:r>
      <w:r>
        <w:rPr>
          <w:i/>
          <w:color w:val="000000"/>
          <w:sz w:val="24"/>
          <w:szCs w:val="24"/>
        </w:rPr>
        <w:tab/>
      </w:r>
      <w:r>
        <w:rPr>
          <w:i/>
          <w:color w:val="000000"/>
          <w:sz w:val="24"/>
          <w:szCs w:val="24"/>
        </w:rPr>
        <w:tab/>
      </w:r>
      <w:r>
        <w:rPr>
          <w:i/>
          <w:color w:val="000000"/>
          <w:sz w:val="24"/>
          <w:szCs w:val="24"/>
        </w:rPr>
        <w:tab/>
      </w:r>
      <w:r>
        <w:rPr>
          <w:i/>
          <w:color w:val="000000"/>
          <w:sz w:val="24"/>
          <w:szCs w:val="24"/>
        </w:rPr>
        <w:tab/>
      </w:r>
      <w:r>
        <w:rPr>
          <w:i/>
          <w:color w:val="000000"/>
          <w:sz w:val="24"/>
          <w:szCs w:val="24"/>
        </w:rPr>
        <w:tab/>
      </w:r>
      <w:r>
        <w:rPr>
          <w:i/>
          <w:color w:val="000000"/>
          <w:sz w:val="24"/>
          <w:szCs w:val="24"/>
        </w:rPr>
        <w:tab/>
        <w:t xml:space="preserve">              </w:t>
      </w:r>
      <w:r w:rsidR="00DF040F">
        <w:rPr>
          <w:i/>
          <w:color w:val="000000"/>
          <w:sz w:val="24"/>
          <w:szCs w:val="24"/>
        </w:rPr>
        <w:t xml:space="preserve">                   </w:t>
      </w:r>
      <w:proofErr w:type="gramStart"/>
      <w:r w:rsidR="00DF040F">
        <w:rPr>
          <w:i/>
          <w:color w:val="000000"/>
          <w:sz w:val="24"/>
          <w:szCs w:val="24"/>
        </w:rPr>
        <w:t xml:space="preserve">   </w:t>
      </w:r>
      <w:r>
        <w:rPr>
          <w:i/>
          <w:color w:val="000000"/>
          <w:sz w:val="24"/>
          <w:szCs w:val="24"/>
        </w:rPr>
        <w:t>(</w:t>
      </w:r>
      <w:proofErr w:type="gramEnd"/>
      <w:r>
        <w:rPr>
          <w:i/>
          <w:color w:val="000000"/>
          <w:sz w:val="24"/>
          <w:szCs w:val="24"/>
        </w:rPr>
        <w:t>Middle Order)</w:t>
      </w:r>
    </w:p>
    <w:p w14:paraId="23AF3432" w14:textId="77777777" w:rsidR="000616D1" w:rsidRDefault="000616D1" w:rsidP="000616D1">
      <w:pPr>
        <w:pBdr>
          <w:top w:val="nil"/>
          <w:left w:val="nil"/>
          <w:bottom w:val="nil"/>
          <w:right w:val="nil"/>
          <w:between w:val="nil"/>
        </w:pBdr>
        <w:shd w:val="clear" w:color="auto" w:fill="FFFFFF"/>
        <w:spacing w:line="240" w:lineRule="auto"/>
        <w:ind w:left="1552" w:right="-268"/>
        <w:rPr>
          <w:color w:val="000000"/>
          <w:sz w:val="24"/>
          <w:szCs w:val="24"/>
        </w:rPr>
      </w:pPr>
      <w:r>
        <w:rPr>
          <w:color w:val="000000"/>
          <w:sz w:val="24"/>
          <w:szCs w:val="24"/>
        </w:rPr>
        <w:t xml:space="preserve">                                                 </w:t>
      </w:r>
    </w:p>
    <w:p w14:paraId="13723350" w14:textId="45CB3E2A" w:rsidR="000616D1" w:rsidRDefault="000616D1" w:rsidP="000616D1">
      <w:pPr>
        <w:numPr>
          <w:ilvl w:val="0"/>
          <w:numId w:val="38"/>
        </w:numPr>
        <w:pBdr>
          <w:top w:val="nil"/>
          <w:left w:val="nil"/>
          <w:bottom w:val="nil"/>
          <w:right w:val="nil"/>
          <w:between w:val="nil"/>
        </w:pBdr>
        <w:spacing w:line="240" w:lineRule="auto"/>
        <w:rPr>
          <w:color w:val="000000"/>
          <w:sz w:val="24"/>
          <w:szCs w:val="24"/>
        </w:rPr>
      </w:pPr>
      <w:bookmarkStart w:id="21" w:name="_heading=h.3whwml4" w:colFirst="0" w:colLast="0"/>
      <w:bookmarkEnd w:id="21"/>
      <w:r>
        <w:rPr>
          <w:color w:val="000000"/>
          <w:sz w:val="24"/>
          <w:szCs w:val="24"/>
        </w:rPr>
        <w:t>Critically discuss how the workspace could accommodate diverse religious</w:t>
      </w:r>
      <w:r w:rsidR="00DF040F">
        <w:rPr>
          <w:color w:val="000000"/>
          <w:sz w:val="24"/>
          <w:szCs w:val="24"/>
        </w:rPr>
        <w:t xml:space="preserve"> </w:t>
      </w:r>
      <w:r>
        <w:rPr>
          <w:color w:val="000000"/>
          <w:sz w:val="24"/>
          <w:szCs w:val="24"/>
        </w:rPr>
        <w:t>beliefs and practices.</w:t>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t xml:space="preserve">       </w:t>
      </w:r>
      <w:r w:rsidR="00DF040F">
        <w:rPr>
          <w:color w:val="000000"/>
          <w:sz w:val="24"/>
          <w:szCs w:val="24"/>
        </w:rPr>
        <w:t xml:space="preserve">                                           </w:t>
      </w:r>
      <w:r>
        <w:rPr>
          <w:color w:val="000000"/>
          <w:sz w:val="24"/>
          <w:szCs w:val="24"/>
        </w:rPr>
        <w:t xml:space="preserve">      (2x4) (8)                                                       </w:t>
      </w:r>
    </w:p>
    <w:p w14:paraId="1F27530A" w14:textId="0546827D" w:rsidR="000616D1" w:rsidRDefault="000616D1" w:rsidP="000616D1">
      <w:pPr>
        <w:spacing w:line="259" w:lineRule="auto"/>
        <w:rPr>
          <w:b/>
          <w:sz w:val="24"/>
          <w:szCs w:val="24"/>
        </w:rPr>
      </w:pPr>
      <w:r>
        <w:rPr>
          <w:i/>
          <w:sz w:val="24"/>
          <w:szCs w:val="24"/>
        </w:rPr>
        <w:t xml:space="preserve">                                                                                                                </w:t>
      </w:r>
      <w:r w:rsidR="00DF040F">
        <w:rPr>
          <w:i/>
          <w:sz w:val="24"/>
          <w:szCs w:val="24"/>
        </w:rPr>
        <w:t xml:space="preserve">                     </w:t>
      </w:r>
      <w:r>
        <w:rPr>
          <w:i/>
          <w:sz w:val="24"/>
          <w:szCs w:val="24"/>
        </w:rPr>
        <w:t>(Higher Order)</w:t>
      </w:r>
      <w:r>
        <w:rPr>
          <w:b/>
          <w:sz w:val="24"/>
          <w:szCs w:val="24"/>
        </w:rPr>
        <w:t xml:space="preserve">     </w:t>
      </w:r>
    </w:p>
    <w:p w14:paraId="42A96B58" w14:textId="18994B80" w:rsidR="000616D1" w:rsidRDefault="000616D1" w:rsidP="000616D1">
      <w:pPr>
        <w:spacing w:line="259" w:lineRule="auto"/>
        <w:jc w:val="right"/>
        <w:rPr>
          <w:b/>
          <w:sz w:val="24"/>
          <w:szCs w:val="24"/>
          <w:u w:val="single"/>
        </w:rPr>
      </w:pPr>
      <w:r>
        <w:rPr>
          <w:b/>
          <w:sz w:val="24"/>
          <w:szCs w:val="24"/>
        </w:rPr>
        <w:br/>
        <w:t xml:space="preserve">                                                                                                                                </w:t>
      </w:r>
      <w:r w:rsidR="00DF040F">
        <w:rPr>
          <w:b/>
          <w:sz w:val="24"/>
          <w:szCs w:val="24"/>
        </w:rPr>
        <w:t>[</w:t>
      </w:r>
      <w:r>
        <w:rPr>
          <w:b/>
          <w:sz w:val="24"/>
          <w:szCs w:val="24"/>
        </w:rPr>
        <w:t>20</w:t>
      </w:r>
      <w:r w:rsidR="00DF040F">
        <w:rPr>
          <w:b/>
          <w:sz w:val="24"/>
          <w:szCs w:val="24"/>
        </w:rPr>
        <w:t>]</w:t>
      </w:r>
    </w:p>
    <w:p w14:paraId="7887D818" w14:textId="77777777" w:rsidR="000616D1" w:rsidRDefault="000616D1" w:rsidP="000616D1">
      <w:pPr>
        <w:spacing w:after="160" w:line="259" w:lineRule="auto"/>
        <w:rPr>
          <w:b/>
          <w:sz w:val="24"/>
          <w:szCs w:val="24"/>
        </w:rPr>
      </w:pPr>
      <w:r>
        <w:rPr>
          <w:b/>
          <w:sz w:val="24"/>
          <w:szCs w:val="24"/>
        </w:rPr>
        <w:br w:type="page"/>
      </w:r>
    </w:p>
    <w:p w14:paraId="0E7A1BB7" w14:textId="77777777" w:rsidR="000616D1" w:rsidRPr="00732802" w:rsidRDefault="000616D1" w:rsidP="000616D1">
      <w:pPr>
        <w:spacing w:line="259" w:lineRule="auto"/>
        <w:rPr>
          <w:b/>
          <w:sz w:val="24"/>
          <w:szCs w:val="24"/>
          <w:u w:val="single"/>
        </w:rPr>
      </w:pPr>
      <w:r>
        <w:rPr>
          <w:b/>
          <w:sz w:val="24"/>
          <w:szCs w:val="24"/>
        </w:rPr>
        <w:lastRenderedPageBreak/>
        <w:t>Question 5</w:t>
      </w:r>
    </w:p>
    <w:p w14:paraId="7D85ECDB" w14:textId="77777777" w:rsidR="000616D1" w:rsidRDefault="000616D1" w:rsidP="000616D1">
      <w:pPr>
        <w:spacing w:line="259" w:lineRule="auto"/>
        <w:rPr>
          <w:b/>
          <w:sz w:val="24"/>
          <w:szCs w:val="24"/>
          <w:u w:val="single"/>
        </w:rPr>
      </w:pPr>
    </w:p>
    <w:p w14:paraId="15DC824D" w14:textId="77777777" w:rsidR="000616D1" w:rsidRDefault="000616D1" w:rsidP="000616D1">
      <w:pPr>
        <w:pBdr>
          <w:top w:val="nil"/>
          <w:left w:val="nil"/>
          <w:bottom w:val="nil"/>
          <w:right w:val="nil"/>
          <w:between w:val="nil"/>
        </w:pBdr>
        <w:spacing w:line="259" w:lineRule="auto"/>
        <w:rPr>
          <w:sz w:val="24"/>
          <w:szCs w:val="24"/>
        </w:rPr>
      </w:pPr>
      <w:r>
        <w:rPr>
          <w:sz w:val="24"/>
          <w:szCs w:val="24"/>
        </w:rPr>
        <w:t>Study the following cartoon and answer the questions that follow.</w:t>
      </w:r>
    </w:p>
    <w:p w14:paraId="477F7773" w14:textId="77777777" w:rsidR="000616D1" w:rsidRDefault="000616D1" w:rsidP="000616D1">
      <w:pPr>
        <w:pBdr>
          <w:top w:val="nil"/>
          <w:left w:val="nil"/>
          <w:bottom w:val="nil"/>
          <w:right w:val="nil"/>
          <w:between w:val="nil"/>
        </w:pBdr>
        <w:spacing w:line="259" w:lineRule="auto"/>
        <w:rPr>
          <w:sz w:val="24"/>
          <w:szCs w:val="24"/>
        </w:rPr>
      </w:pPr>
      <w:r>
        <w:rPr>
          <w:noProof/>
          <w:sz w:val="24"/>
          <w:szCs w:val="24"/>
          <w:lang w:val="en-US" w:eastAsia="en-US"/>
        </w:rPr>
        <mc:AlternateContent>
          <mc:Choice Requires="wps">
            <w:drawing>
              <wp:anchor distT="0" distB="0" distL="114300" distR="114300" simplePos="0" relativeHeight="251661312" behindDoc="0" locked="0" layoutInCell="1" allowOverlap="1" wp14:anchorId="0D815021" wp14:editId="389E215B">
                <wp:simplePos x="0" y="0"/>
                <wp:positionH relativeFrom="column">
                  <wp:posOffset>485775</wp:posOffset>
                </wp:positionH>
                <wp:positionV relativeFrom="paragraph">
                  <wp:posOffset>122555</wp:posOffset>
                </wp:positionV>
                <wp:extent cx="6050280" cy="2686050"/>
                <wp:effectExtent l="0" t="0" r="26670" b="19050"/>
                <wp:wrapNone/>
                <wp:docPr id="4" name="Rectangle 4"/>
                <wp:cNvGraphicFramePr/>
                <a:graphic xmlns:a="http://schemas.openxmlformats.org/drawingml/2006/main">
                  <a:graphicData uri="http://schemas.microsoft.com/office/word/2010/wordprocessingShape">
                    <wps:wsp>
                      <wps:cNvSpPr/>
                      <wps:spPr>
                        <a:xfrm>
                          <a:off x="0" y="0"/>
                          <a:ext cx="6050280" cy="26860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F9DC8D" id="Rectangle 4" o:spid="_x0000_s1026" style="position:absolute;margin-left:38.25pt;margin-top:9.65pt;width:476.4pt;height:21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" filled="f" strokecolor="#1f3763 [1604]" strokeweight="1pt"/>
            </w:pict>
          </mc:Fallback>
        </mc:AlternateContent>
      </w:r>
    </w:p>
    <w:p w14:paraId="00164874" w14:textId="77777777" w:rsidR="000616D1" w:rsidRDefault="000616D1" w:rsidP="000616D1">
      <w:pPr>
        <w:pBdr>
          <w:top w:val="nil"/>
          <w:left w:val="nil"/>
          <w:bottom w:val="nil"/>
          <w:right w:val="nil"/>
          <w:between w:val="nil"/>
        </w:pBdr>
        <w:spacing w:line="259" w:lineRule="auto"/>
        <w:rPr>
          <w:sz w:val="24"/>
        </w:rPr>
      </w:pPr>
    </w:p>
    <w:p w14:paraId="71E63D2A" w14:textId="0766426C" w:rsidR="000616D1" w:rsidRDefault="000616D1" w:rsidP="000616D1">
      <w:pPr>
        <w:pBdr>
          <w:top w:val="nil"/>
          <w:left w:val="nil"/>
          <w:bottom w:val="nil"/>
          <w:right w:val="nil"/>
          <w:between w:val="nil"/>
        </w:pBdr>
        <w:spacing w:line="259" w:lineRule="auto"/>
        <w:jc w:val="center"/>
        <w:rPr>
          <w:sz w:val="24"/>
        </w:rPr>
      </w:pPr>
      <w:r>
        <w:rPr>
          <w:noProof/>
        </w:rPr>
        <w:drawing>
          <wp:inline distT="0" distB="0" distL="0" distR="0" wp14:anchorId="509AB38A" wp14:editId="59E6A825">
            <wp:extent cx="3985260" cy="201422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33902" t="29309" r="32165" b="40201"/>
                    <a:stretch/>
                  </pic:blipFill>
                  <pic:spPr bwMode="auto">
                    <a:xfrm>
                      <a:off x="0" y="0"/>
                      <a:ext cx="3996908" cy="2020107"/>
                    </a:xfrm>
                    <a:prstGeom prst="rect">
                      <a:avLst/>
                    </a:prstGeom>
                    <a:ln>
                      <a:noFill/>
                    </a:ln>
                    <a:extLst>
                      <a:ext uri="{53640926-AAD7-44D8-BBD7-CCE9431645EC}">
                        <a14:shadowObscured xmlns:a14="http://schemas.microsoft.com/office/drawing/2010/main"/>
                      </a:ext>
                    </a:extLst>
                  </pic:spPr>
                </pic:pic>
              </a:graphicData>
            </a:graphic>
          </wp:inline>
        </w:drawing>
      </w:r>
      <w:r w:rsidR="00A3077F">
        <w:rPr>
          <w:sz w:val="24"/>
        </w:rPr>
        <w:br/>
      </w:r>
    </w:p>
    <w:p w14:paraId="28C568D9" w14:textId="4B3994B8" w:rsidR="000616D1" w:rsidRPr="00A3077F" w:rsidRDefault="00A3077F" w:rsidP="00A3077F">
      <w:pPr>
        <w:pBdr>
          <w:top w:val="nil"/>
          <w:left w:val="nil"/>
          <w:bottom w:val="nil"/>
          <w:right w:val="nil"/>
          <w:between w:val="nil"/>
        </w:pBdr>
        <w:spacing w:line="259" w:lineRule="auto"/>
        <w:jc w:val="center"/>
        <w:rPr>
          <w:i/>
          <w:iCs/>
          <w:sz w:val="20"/>
          <w:szCs w:val="20"/>
        </w:rPr>
      </w:pPr>
      <w:r w:rsidRPr="00A3077F">
        <w:rPr>
          <w:i/>
          <w:iCs/>
          <w:sz w:val="20"/>
          <w:szCs w:val="20"/>
        </w:rPr>
        <w:t xml:space="preserve">                                 [</w:t>
      </w:r>
      <w:r w:rsidR="000616D1" w:rsidRPr="00A3077F">
        <w:rPr>
          <w:i/>
          <w:iCs/>
          <w:sz w:val="20"/>
          <w:szCs w:val="20"/>
        </w:rPr>
        <w:t xml:space="preserve">Accessed from </w:t>
      </w:r>
      <w:hyperlink r:id="rId9" w:history="1">
        <w:r w:rsidR="000616D1" w:rsidRPr="00A3077F">
          <w:rPr>
            <w:rStyle w:val="Hyperlink"/>
            <w:i/>
            <w:iCs/>
            <w:sz w:val="20"/>
            <w:szCs w:val="20"/>
          </w:rPr>
          <w:t>https://pdfs.semanticscholar.org</w:t>
        </w:r>
      </w:hyperlink>
      <w:r w:rsidR="000616D1" w:rsidRPr="00A3077F">
        <w:rPr>
          <w:i/>
          <w:iCs/>
          <w:sz w:val="20"/>
          <w:szCs w:val="20"/>
        </w:rPr>
        <w:t xml:space="preserve"> on 19 September 2022</w:t>
      </w:r>
      <w:r w:rsidRPr="00A3077F">
        <w:rPr>
          <w:i/>
          <w:iCs/>
          <w:sz w:val="20"/>
          <w:szCs w:val="20"/>
        </w:rPr>
        <w:t>]</w:t>
      </w:r>
    </w:p>
    <w:p w14:paraId="3854265F" w14:textId="77777777" w:rsidR="000616D1" w:rsidRDefault="000616D1" w:rsidP="000616D1">
      <w:pPr>
        <w:pBdr>
          <w:top w:val="nil"/>
          <w:left w:val="nil"/>
          <w:bottom w:val="nil"/>
          <w:right w:val="nil"/>
          <w:between w:val="nil"/>
        </w:pBdr>
        <w:spacing w:line="259" w:lineRule="auto"/>
        <w:rPr>
          <w:sz w:val="24"/>
        </w:rPr>
      </w:pPr>
    </w:p>
    <w:p w14:paraId="0F50E6AD" w14:textId="77777777" w:rsidR="000616D1" w:rsidRDefault="000616D1" w:rsidP="000616D1">
      <w:pPr>
        <w:pBdr>
          <w:top w:val="nil"/>
          <w:left w:val="nil"/>
          <w:bottom w:val="nil"/>
          <w:right w:val="nil"/>
          <w:between w:val="nil"/>
        </w:pBdr>
        <w:spacing w:line="259" w:lineRule="auto"/>
        <w:rPr>
          <w:sz w:val="24"/>
        </w:rPr>
      </w:pPr>
    </w:p>
    <w:p w14:paraId="2DAE3E5C" w14:textId="77067D10" w:rsidR="000616D1" w:rsidRDefault="000616D1" w:rsidP="000616D1">
      <w:pPr>
        <w:pBdr>
          <w:top w:val="nil"/>
          <w:left w:val="nil"/>
          <w:bottom w:val="nil"/>
          <w:right w:val="nil"/>
          <w:between w:val="nil"/>
        </w:pBdr>
        <w:spacing w:line="259" w:lineRule="auto"/>
        <w:rPr>
          <w:sz w:val="24"/>
          <w:szCs w:val="24"/>
        </w:rPr>
      </w:pPr>
      <w:r>
        <w:rPr>
          <w:sz w:val="24"/>
          <w:szCs w:val="24"/>
        </w:rPr>
        <w:t>Write paragraphs on the debate over learning styles and study goals.</w:t>
      </w:r>
      <w:r>
        <w:rPr>
          <w:sz w:val="24"/>
          <w:szCs w:val="24"/>
        </w:rPr>
        <w:br/>
      </w:r>
      <w:r w:rsidR="00A3077F">
        <w:rPr>
          <w:sz w:val="24"/>
          <w:szCs w:val="24"/>
        </w:rPr>
        <w:br/>
      </w:r>
      <w:r>
        <w:rPr>
          <w:sz w:val="24"/>
          <w:szCs w:val="24"/>
        </w:rPr>
        <w:t>Use the following as a guideline.</w:t>
      </w:r>
    </w:p>
    <w:p w14:paraId="109B1C27" w14:textId="77777777" w:rsidR="000616D1" w:rsidRDefault="000616D1" w:rsidP="000616D1">
      <w:pPr>
        <w:pBdr>
          <w:top w:val="nil"/>
          <w:left w:val="nil"/>
          <w:bottom w:val="nil"/>
          <w:right w:val="nil"/>
          <w:between w:val="nil"/>
        </w:pBdr>
        <w:spacing w:line="259" w:lineRule="auto"/>
        <w:rPr>
          <w:sz w:val="24"/>
          <w:szCs w:val="24"/>
        </w:rPr>
      </w:pPr>
    </w:p>
    <w:p w14:paraId="2993B7A5" w14:textId="0C7B23D2" w:rsidR="000616D1" w:rsidRDefault="000616D1" w:rsidP="000616D1">
      <w:pPr>
        <w:numPr>
          <w:ilvl w:val="0"/>
          <w:numId w:val="38"/>
        </w:numPr>
        <w:pBdr>
          <w:top w:val="nil"/>
          <w:left w:val="nil"/>
          <w:bottom w:val="nil"/>
          <w:right w:val="nil"/>
          <w:between w:val="nil"/>
        </w:pBdr>
        <w:shd w:val="clear" w:color="auto" w:fill="FFFFFF"/>
        <w:spacing w:line="240" w:lineRule="auto"/>
        <w:rPr>
          <w:color w:val="000000"/>
          <w:sz w:val="24"/>
          <w:szCs w:val="24"/>
        </w:rPr>
      </w:pPr>
      <w:bookmarkStart w:id="22" w:name="_heading=h.2bn6wsx" w:colFirst="0" w:colLast="0"/>
      <w:bookmarkEnd w:id="22"/>
      <w:r>
        <w:rPr>
          <w:color w:val="000000"/>
          <w:sz w:val="24"/>
          <w:szCs w:val="24"/>
        </w:rPr>
        <w:t>Define the term ‘</w:t>
      </w:r>
      <w:r>
        <w:rPr>
          <w:i/>
          <w:color w:val="000000"/>
          <w:sz w:val="24"/>
          <w:szCs w:val="24"/>
        </w:rPr>
        <w:t xml:space="preserve">learning </w:t>
      </w:r>
      <w:proofErr w:type="gramStart"/>
      <w:r>
        <w:rPr>
          <w:i/>
          <w:color w:val="000000"/>
          <w:sz w:val="24"/>
          <w:szCs w:val="24"/>
        </w:rPr>
        <w:t>styles’</w:t>
      </w:r>
      <w:proofErr w:type="gramEnd"/>
      <w:r>
        <w:rPr>
          <w:color w:val="000000"/>
          <w:sz w:val="24"/>
          <w:szCs w:val="24"/>
        </w:rPr>
        <w:t xml:space="preserve"> and state THREE of the different learning styles</w:t>
      </w:r>
      <w:r w:rsidR="00A3077F">
        <w:rPr>
          <w:color w:val="000000"/>
          <w:sz w:val="24"/>
          <w:szCs w:val="24"/>
        </w:rPr>
        <w:br/>
      </w:r>
      <w:r>
        <w:rPr>
          <w:color w:val="000000"/>
          <w:sz w:val="24"/>
          <w:szCs w:val="24"/>
        </w:rPr>
        <w:t>that have been identified.</w:t>
      </w:r>
      <w:r>
        <w:rPr>
          <w:color w:val="000000"/>
          <w:sz w:val="24"/>
          <w:szCs w:val="24"/>
        </w:rPr>
        <w:tab/>
      </w:r>
      <w:r>
        <w:rPr>
          <w:color w:val="000000"/>
          <w:sz w:val="24"/>
          <w:szCs w:val="24"/>
        </w:rPr>
        <w:tab/>
        <w:t xml:space="preserve">           </w:t>
      </w:r>
      <w:r>
        <w:rPr>
          <w:color w:val="000000"/>
          <w:sz w:val="24"/>
          <w:szCs w:val="24"/>
        </w:rPr>
        <w:tab/>
        <w:t xml:space="preserve">                      </w:t>
      </w:r>
      <w:r w:rsidR="00A3077F">
        <w:rPr>
          <w:color w:val="000000"/>
          <w:sz w:val="24"/>
          <w:szCs w:val="24"/>
        </w:rPr>
        <w:t xml:space="preserve">                                </w:t>
      </w:r>
      <w:r>
        <w:rPr>
          <w:color w:val="000000"/>
          <w:sz w:val="24"/>
          <w:szCs w:val="24"/>
        </w:rPr>
        <w:t xml:space="preserve">  (1+3) (4)                                       </w:t>
      </w:r>
    </w:p>
    <w:p w14:paraId="22F9069E" w14:textId="6D519211" w:rsidR="000616D1" w:rsidRDefault="00A3077F" w:rsidP="00A3077F">
      <w:pPr>
        <w:shd w:val="clear" w:color="auto" w:fill="FFFFFF"/>
        <w:spacing w:line="240" w:lineRule="auto"/>
        <w:ind w:left="720"/>
        <w:jc w:val="center"/>
        <w:rPr>
          <w:i/>
          <w:sz w:val="24"/>
          <w:szCs w:val="24"/>
        </w:rPr>
      </w:pPr>
      <w:r>
        <w:rPr>
          <w:i/>
          <w:sz w:val="24"/>
          <w:szCs w:val="24"/>
        </w:rPr>
        <w:t xml:space="preserve">                                                                                                                          </w:t>
      </w:r>
      <w:r w:rsidR="000616D1">
        <w:rPr>
          <w:i/>
          <w:sz w:val="24"/>
          <w:szCs w:val="24"/>
        </w:rPr>
        <w:t>(Lower Order)</w:t>
      </w:r>
    </w:p>
    <w:p w14:paraId="467F8E6D" w14:textId="77777777" w:rsidR="000616D1" w:rsidRDefault="000616D1" w:rsidP="000616D1">
      <w:pPr>
        <w:shd w:val="clear" w:color="auto" w:fill="FFFFFF"/>
        <w:ind w:left="1440"/>
        <w:rPr>
          <w:b/>
          <w:sz w:val="24"/>
          <w:szCs w:val="24"/>
        </w:rPr>
      </w:pPr>
    </w:p>
    <w:p w14:paraId="2687B9D3" w14:textId="6C7C58A0" w:rsidR="000616D1" w:rsidRDefault="000616D1" w:rsidP="000616D1">
      <w:pPr>
        <w:numPr>
          <w:ilvl w:val="0"/>
          <w:numId w:val="41"/>
        </w:numPr>
        <w:pBdr>
          <w:top w:val="nil"/>
          <w:left w:val="nil"/>
          <w:bottom w:val="nil"/>
          <w:right w:val="nil"/>
          <w:between w:val="nil"/>
        </w:pBdr>
        <w:shd w:val="clear" w:color="auto" w:fill="FFFFFF"/>
        <w:rPr>
          <w:color w:val="000000"/>
          <w:sz w:val="24"/>
          <w:szCs w:val="24"/>
        </w:rPr>
      </w:pPr>
      <w:bookmarkStart w:id="23" w:name="_heading=h.qsh70q" w:colFirst="0" w:colLast="0"/>
      <w:bookmarkEnd w:id="23"/>
      <w:r>
        <w:rPr>
          <w:color w:val="000000"/>
          <w:sz w:val="24"/>
          <w:szCs w:val="24"/>
        </w:rPr>
        <w:t>Analyse ho</w:t>
      </w:r>
      <w:r w:rsidRPr="00036BA3">
        <w:rPr>
          <w:color w:val="000000"/>
          <w:sz w:val="24"/>
          <w:szCs w:val="24"/>
        </w:rPr>
        <w:t xml:space="preserve">w learners could set healthy study goals </w:t>
      </w:r>
      <w:r w:rsidRPr="00036BA3">
        <w:rPr>
          <w:rFonts w:eastAsia="Calibri"/>
          <w:sz w:val="24"/>
          <w:szCs w:val="24"/>
        </w:rPr>
        <w:t xml:space="preserve">to achieve academic </w:t>
      </w:r>
      <w:r w:rsidR="00A3077F">
        <w:rPr>
          <w:rFonts w:eastAsia="Calibri"/>
          <w:sz w:val="24"/>
          <w:szCs w:val="24"/>
        </w:rPr>
        <w:br/>
      </w:r>
      <w:r w:rsidRPr="00036BA3">
        <w:rPr>
          <w:rFonts w:eastAsia="Calibri"/>
          <w:sz w:val="24"/>
          <w:szCs w:val="24"/>
        </w:rPr>
        <w:t>success</w:t>
      </w:r>
      <w:r w:rsidRPr="00036BA3">
        <w:rPr>
          <w:color w:val="000000"/>
          <w:sz w:val="24"/>
          <w:szCs w:val="24"/>
        </w:rPr>
        <w:t>.</w:t>
      </w:r>
      <w:r>
        <w:rPr>
          <w:color w:val="000000"/>
          <w:sz w:val="24"/>
          <w:szCs w:val="24"/>
        </w:rPr>
        <w:t xml:space="preserve">     </w:t>
      </w:r>
      <w:r w:rsidR="00A3077F">
        <w:rPr>
          <w:color w:val="000000"/>
          <w:sz w:val="24"/>
          <w:szCs w:val="24"/>
        </w:rPr>
        <w:t xml:space="preserve">                            </w:t>
      </w:r>
      <w:r>
        <w:rPr>
          <w:color w:val="000000"/>
          <w:sz w:val="24"/>
          <w:szCs w:val="24"/>
        </w:rPr>
        <w:t xml:space="preserve">                                                          </w:t>
      </w:r>
      <w:r>
        <w:rPr>
          <w:color w:val="000000"/>
          <w:sz w:val="24"/>
          <w:szCs w:val="24"/>
        </w:rPr>
        <w:tab/>
      </w:r>
      <w:r>
        <w:rPr>
          <w:color w:val="000000"/>
          <w:sz w:val="24"/>
          <w:szCs w:val="24"/>
        </w:rPr>
        <w:tab/>
      </w:r>
      <w:r w:rsidR="00A3077F">
        <w:rPr>
          <w:color w:val="000000"/>
          <w:sz w:val="24"/>
          <w:szCs w:val="24"/>
        </w:rPr>
        <w:t xml:space="preserve">           </w:t>
      </w:r>
      <w:r>
        <w:rPr>
          <w:color w:val="000000"/>
          <w:sz w:val="24"/>
          <w:szCs w:val="24"/>
        </w:rPr>
        <w:t xml:space="preserve">  (2x4) (8)</w:t>
      </w:r>
    </w:p>
    <w:p w14:paraId="3FF09F68" w14:textId="7183CA71" w:rsidR="000616D1" w:rsidRDefault="00A3077F" w:rsidP="00A3077F">
      <w:pPr>
        <w:shd w:val="clear" w:color="auto" w:fill="FFFFFF"/>
        <w:jc w:val="center"/>
        <w:rPr>
          <w:i/>
          <w:sz w:val="24"/>
          <w:szCs w:val="24"/>
        </w:rPr>
      </w:pPr>
      <w:r>
        <w:rPr>
          <w:i/>
          <w:sz w:val="24"/>
          <w:szCs w:val="24"/>
        </w:rPr>
        <w:t xml:space="preserve">                                                                                                                                    </w:t>
      </w:r>
      <w:r w:rsidR="000616D1">
        <w:rPr>
          <w:i/>
          <w:sz w:val="24"/>
          <w:szCs w:val="24"/>
        </w:rPr>
        <w:t>(Middle Order)</w:t>
      </w:r>
      <w:r w:rsidR="000616D1">
        <w:rPr>
          <w:i/>
          <w:sz w:val="24"/>
          <w:szCs w:val="24"/>
        </w:rPr>
        <w:br/>
      </w:r>
    </w:p>
    <w:p w14:paraId="0D2024C3" w14:textId="72F68518" w:rsidR="000616D1" w:rsidRDefault="000616D1" w:rsidP="000616D1">
      <w:pPr>
        <w:numPr>
          <w:ilvl w:val="0"/>
          <w:numId w:val="41"/>
        </w:numPr>
        <w:pBdr>
          <w:top w:val="nil"/>
          <w:left w:val="nil"/>
          <w:bottom w:val="nil"/>
          <w:right w:val="nil"/>
          <w:between w:val="nil"/>
        </w:pBdr>
        <w:spacing w:line="240" w:lineRule="auto"/>
        <w:rPr>
          <w:color w:val="000000"/>
          <w:sz w:val="24"/>
          <w:szCs w:val="24"/>
        </w:rPr>
      </w:pPr>
      <w:bookmarkStart w:id="24" w:name="_heading=h.3as4poj" w:colFirst="0" w:colLast="0"/>
      <w:bookmarkStart w:id="25" w:name="_Hlk114504160"/>
      <w:bookmarkEnd w:id="24"/>
      <w:r>
        <w:rPr>
          <w:color w:val="000000"/>
          <w:sz w:val="24"/>
          <w:szCs w:val="24"/>
        </w:rPr>
        <w:t>Critically discuss how prioritising personal physical health can help improve the effectiveness of a learner’s study strategy.</w:t>
      </w:r>
      <w:r w:rsidR="00A3077F">
        <w:rPr>
          <w:color w:val="000000"/>
          <w:sz w:val="24"/>
          <w:szCs w:val="24"/>
        </w:rPr>
        <w:t xml:space="preserve">                                                                 (2x4) (8)</w:t>
      </w:r>
    </w:p>
    <w:bookmarkEnd w:id="25"/>
    <w:p w14:paraId="252F075C" w14:textId="77777777" w:rsidR="000616D1" w:rsidRDefault="000616D1" w:rsidP="000616D1">
      <w:pPr>
        <w:spacing w:line="240" w:lineRule="auto"/>
        <w:ind w:left="360"/>
        <w:jc w:val="right"/>
        <w:rPr>
          <w:i/>
          <w:color w:val="595959"/>
          <w:sz w:val="24"/>
          <w:szCs w:val="24"/>
        </w:rPr>
      </w:pPr>
      <w:r>
        <w:rPr>
          <w:i/>
          <w:sz w:val="24"/>
          <w:szCs w:val="24"/>
        </w:rPr>
        <w:t xml:space="preserve"> (Higher Order)</w:t>
      </w:r>
      <w:r>
        <w:rPr>
          <w:b/>
          <w:sz w:val="24"/>
          <w:szCs w:val="24"/>
        </w:rPr>
        <w:t xml:space="preserve">                                                                                                                                           </w:t>
      </w:r>
    </w:p>
    <w:p w14:paraId="183A28F2" w14:textId="2A48F474" w:rsidR="000616D1" w:rsidRDefault="00DF040F" w:rsidP="000616D1">
      <w:pPr>
        <w:pBdr>
          <w:top w:val="nil"/>
          <w:left w:val="nil"/>
          <w:bottom w:val="nil"/>
          <w:right w:val="nil"/>
          <w:between w:val="nil"/>
        </w:pBdr>
        <w:spacing w:line="259" w:lineRule="auto"/>
        <w:jc w:val="right"/>
        <w:rPr>
          <w:b/>
          <w:sz w:val="24"/>
          <w:szCs w:val="24"/>
        </w:rPr>
      </w:pPr>
      <w:r>
        <w:rPr>
          <w:b/>
          <w:sz w:val="24"/>
          <w:szCs w:val="24"/>
        </w:rPr>
        <w:t>[</w:t>
      </w:r>
      <w:r w:rsidR="000616D1">
        <w:rPr>
          <w:b/>
          <w:sz w:val="24"/>
          <w:szCs w:val="24"/>
        </w:rPr>
        <w:t>20</w:t>
      </w:r>
      <w:r>
        <w:rPr>
          <w:b/>
          <w:sz w:val="24"/>
          <w:szCs w:val="24"/>
        </w:rPr>
        <w:t>]</w:t>
      </w:r>
    </w:p>
    <w:p w14:paraId="0A417B33" w14:textId="77777777" w:rsidR="000616D1" w:rsidRDefault="000616D1" w:rsidP="000616D1">
      <w:pPr>
        <w:spacing w:after="160" w:line="259" w:lineRule="auto"/>
        <w:rPr>
          <w:b/>
          <w:sz w:val="24"/>
          <w:szCs w:val="24"/>
        </w:rPr>
      </w:pPr>
      <w:r>
        <w:rPr>
          <w:b/>
          <w:sz w:val="24"/>
          <w:szCs w:val="24"/>
        </w:rPr>
        <w:br w:type="page"/>
      </w:r>
    </w:p>
    <w:p w14:paraId="0D1FF83F" w14:textId="77777777" w:rsidR="000616D1" w:rsidRDefault="000616D1" w:rsidP="000616D1">
      <w:pPr>
        <w:spacing w:line="259" w:lineRule="auto"/>
        <w:rPr>
          <w:b/>
          <w:sz w:val="24"/>
          <w:szCs w:val="24"/>
        </w:rPr>
      </w:pPr>
      <w:r>
        <w:rPr>
          <w:b/>
          <w:sz w:val="24"/>
          <w:szCs w:val="24"/>
        </w:rPr>
        <w:lastRenderedPageBreak/>
        <w:t>Question 6</w:t>
      </w:r>
    </w:p>
    <w:p w14:paraId="1E833C84" w14:textId="77777777" w:rsidR="000616D1" w:rsidRDefault="000616D1" w:rsidP="000616D1">
      <w:pPr>
        <w:spacing w:line="259" w:lineRule="auto"/>
        <w:rPr>
          <w:b/>
          <w:sz w:val="24"/>
          <w:szCs w:val="24"/>
          <w:u w:val="single"/>
        </w:rPr>
      </w:pPr>
    </w:p>
    <w:p w14:paraId="2BB54D33" w14:textId="3CCDD967" w:rsidR="000616D1" w:rsidRDefault="000616D1" w:rsidP="000616D1">
      <w:pPr>
        <w:pBdr>
          <w:top w:val="nil"/>
          <w:left w:val="nil"/>
          <w:bottom w:val="nil"/>
          <w:right w:val="nil"/>
          <w:between w:val="nil"/>
        </w:pBdr>
        <w:spacing w:line="259" w:lineRule="auto"/>
        <w:rPr>
          <w:sz w:val="24"/>
          <w:szCs w:val="24"/>
        </w:rPr>
      </w:pPr>
      <w:r>
        <w:rPr>
          <w:sz w:val="24"/>
          <w:szCs w:val="24"/>
        </w:rPr>
        <w:t>Study the image below and answer the questions that follow.</w:t>
      </w:r>
    </w:p>
    <w:p w14:paraId="4753EF30" w14:textId="3F5A4023" w:rsidR="00A3077F" w:rsidRDefault="00A3077F" w:rsidP="000616D1">
      <w:pPr>
        <w:pBdr>
          <w:top w:val="nil"/>
          <w:left w:val="nil"/>
          <w:bottom w:val="nil"/>
          <w:right w:val="nil"/>
          <w:between w:val="nil"/>
        </w:pBdr>
        <w:spacing w:line="259" w:lineRule="auto"/>
        <w:rPr>
          <w:sz w:val="24"/>
          <w:szCs w:val="24"/>
        </w:rPr>
      </w:pPr>
    </w:p>
    <w:p w14:paraId="655F6EAC" w14:textId="401A1CAF" w:rsidR="000616D1" w:rsidRDefault="00A3077F" w:rsidP="000616D1">
      <w:pPr>
        <w:pBdr>
          <w:top w:val="nil"/>
          <w:left w:val="nil"/>
          <w:bottom w:val="nil"/>
          <w:right w:val="nil"/>
          <w:between w:val="nil"/>
        </w:pBdr>
        <w:spacing w:line="259" w:lineRule="auto"/>
        <w:rPr>
          <w:sz w:val="24"/>
          <w:szCs w:val="24"/>
        </w:rPr>
      </w:pPr>
      <w:r>
        <w:rPr>
          <w:noProof/>
          <w:sz w:val="24"/>
          <w:szCs w:val="24"/>
          <w:lang w:val="en-US" w:eastAsia="en-US"/>
        </w:rPr>
        <mc:AlternateContent>
          <mc:Choice Requires="wps">
            <w:drawing>
              <wp:anchor distT="0" distB="0" distL="114300" distR="114300" simplePos="0" relativeHeight="251663360" behindDoc="0" locked="0" layoutInCell="1" allowOverlap="1" wp14:anchorId="467F46D6" wp14:editId="6F24EF8A">
                <wp:simplePos x="0" y="0"/>
                <wp:positionH relativeFrom="margin">
                  <wp:align>left</wp:align>
                </wp:positionH>
                <wp:positionV relativeFrom="paragraph">
                  <wp:posOffset>19050</wp:posOffset>
                </wp:positionV>
                <wp:extent cx="6743700" cy="3352800"/>
                <wp:effectExtent l="0" t="0" r="19050" b="19050"/>
                <wp:wrapNone/>
                <wp:docPr id="6" name="Rectangle 6"/>
                <wp:cNvGraphicFramePr/>
                <a:graphic xmlns:a="http://schemas.openxmlformats.org/drawingml/2006/main">
                  <a:graphicData uri="http://schemas.microsoft.com/office/word/2010/wordprocessingShape">
                    <wps:wsp>
                      <wps:cNvSpPr/>
                      <wps:spPr>
                        <a:xfrm>
                          <a:off x="0" y="0"/>
                          <a:ext cx="6743700" cy="33528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9907A9" id="Rectangle 6" o:spid="_x0000_s1026" style="position:absolute;margin-left:0;margin-top:1.5pt;width:531pt;height:264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" filled="f" strokecolor="#1f3763 [1604]" strokeweight="1pt">
                <w10:wrap anchorx="margin"/>
              </v:rect>
            </w:pict>
          </mc:Fallback>
        </mc:AlternateContent>
      </w:r>
    </w:p>
    <w:p w14:paraId="1925B1D3" w14:textId="77777777" w:rsidR="000616D1" w:rsidRDefault="000616D1" w:rsidP="000616D1">
      <w:pPr>
        <w:pBdr>
          <w:top w:val="nil"/>
          <w:left w:val="nil"/>
          <w:bottom w:val="nil"/>
          <w:right w:val="nil"/>
          <w:between w:val="nil"/>
        </w:pBdr>
        <w:spacing w:line="259" w:lineRule="auto"/>
        <w:jc w:val="center"/>
      </w:pPr>
      <w:r>
        <w:rPr>
          <w:noProof/>
          <w:lang w:val="en-US" w:eastAsia="en-US"/>
        </w:rPr>
        <w:drawing>
          <wp:inline distT="0" distB="0" distL="0" distR="0" wp14:anchorId="00CD8CAE" wp14:editId="689A9EA3">
            <wp:extent cx="5183202" cy="2816183"/>
            <wp:effectExtent l="0" t="0" r="0" b="3810"/>
            <wp:docPr id="5" name="Picture 5" descr="A picture containing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imelin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14920" cy="2887749"/>
                    </a:xfrm>
                    <a:prstGeom prst="rect">
                      <a:avLst/>
                    </a:prstGeom>
                    <a:noFill/>
                    <a:ln>
                      <a:noFill/>
                    </a:ln>
                  </pic:spPr>
                </pic:pic>
              </a:graphicData>
            </a:graphic>
          </wp:inline>
        </w:drawing>
      </w:r>
    </w:p>
    <w:p w14:paraId="5623B05C" w14:textId="77777777" w:rsidR="000616D1" w:rsidRDefault="000616D1" w:rsidP="000616D1">
      <w:pPr>
        <w:pBdr>
          <w:top w:val="nil"/>
          <w:left w:val="nil"/>
          <w:bottom w:val="nil"/>
          <w:right w:val="nil"/>
          <w:between w:val="nil"/>
        </w:pBdr>
        <w:spacing w:line="259" w:lineRule="auto"/>
        <w:jc w:val="right"/>
        <w:rPr>
          <w:sz w:val="18"/>
        </w:rPr>
      </w:pPr>
    </w:p>
    <w:p w14:paraId="3231A8EB" w14:textId="328A8BF0" w:rsidR="000616D1" w:rsidRPr="00A3077F" w:rsidRDefault="00A3077F" w:rsidP="000616D1">
      <w:pPr>
        <w:pBdr>
          <w:top w:val="nil"/>
          <w:left w:val="nil"/>
          <w:bottom w:val="nil"/>
          <w:right w:val="nil"/>
          <w:between w:val="nil"/>
        </w:pBdr>
        <w:spacing w:line="259" w:lineRule="auto"/>
        <w:jc w:val="right"/>
        <w:rPr>
          <w:i/>
          <w:iCs/>
          <w:sz w:val="20"/>
          <w:szCs w:val="20"/>
        </w:rPr>
      </w:pPr>
      <w:r w:rsidRPr="00A3077F">
        <w:rPr>
          <w:i/>
          <w:iCs/>
          <w:sz w:val="20"/>
          <w:szCs w:val="20"/>
        </w:rPr>
        <w:t>[</w:t>
      </w:r>
      <w:r w:rsidR="000616D1" w:rsidRPr="00A3077F">
        <w:rPr>
          <w:i/>
          <w:iCs/>
          <w:sz w:val="20"/>
          <w:szCs w:val="20"/>
        </w:rPr>
        <w:t>Adapted from: https://amptoons.com on 13 September 2022</w:t>
      </w:r>
      <w:r w:rsidRPr="00A3077F">
        <w:rPr>
          <w:i/>
          <w:iCs/>
          <w:sz w:val="20"/>
          <w:szCs w:val="20"/>
        </w:rPr>
        <w:t>]</w:t>
      </w:r>
    </w:p>
    <w:p w14:paraId="3629FDA3" w14:textId="77777777" w:rsidR="000616D1" w:rsidRDefault="000616D1" w:rsidP="000616D1">
      <w:pPr>
        <w:pBdr>
          <w:top w:val="nil"/>
          <w:left w:val="nil"/>
          <w:bottom w:val="nil"/>
          <w:right w:val="nil"/>
          <w:between w:val="nil"/>
        </w:pBdr>
        <w:spacing w:line="259" w:lineRule="auto"/>
        <w:jc w:val="right"/>
      </w:pPr>
    </w:p>
    <w:p w14:paraId="03F42DE3" w14:textId="77777777" w:rsidR="000616D1" w:rsidRDefault="000616D1" w:rsidP="000616D1">
      <w:pPr>
        <w:pBdr>
          <w:top w:val="nil"/>
          <w:left w:val="nil"/>
          <w:bottom w:val="nil"/>
          <w:right w:val="nil"/>
          <w:between w:val="nil"/>
        </w:pBdr>
        <w:spacing w:line="259" w:lineRule="auto"/>
        <w:rPr>
          <w:sz w:val="24"/>
          <w:szCs w:val="24"/>
        </w:rPr>
      </w:pPr>
      <w:r>
        <w:rPr>
          <w:sz w:val="24"/>
          <w:szCs w:val="24"/>
        </w:rPr>
        <w:t xml:space="preserve">Write paragraphs </w:t>
      </w:r>
      <w:r>
        <w:rPr>
          <w:sz w:val="24"/>
          <w:szCs w:val="24"/>
          <w:highlight w:val="white"/>
        </w:rPr>
        <w:t>on differing opinions about abortion.</w:t>
      </w:r>
    </w:p>
    <w:p w14:paraId="4990FE82" w14:textId="77777777" w:rsidR="000616D1" w:rsidRDefault="000616D1" w:rsidP="000616D1">
      <w:pPr>
        <w:pBdr>
          <w:top w:val="nil"/>
          <w:left w:val="nil"/>
          <w:bottom w:val="nil"/>
          <w:right w:val="nil"/>
          <w:between w:val="nil"/>
        </w:pBdr>
        <w:spacing w:line="259" w:lineRule="auto"/>
        <w:rPr>
          <w:sz w:val="24"/>
          <w:szCs w:val="24"/>
        </w:rPr>
      </w:pPr>
    </w:p>
    <w:p w14:paraId="5A809F09" w14:textId="77777777" w:rsidR="000616D1" w:rsidRDefault="000616D1" w:rsidP="000616D1">
      <w:pPr>
        <w:pBdr>
          <w:top w:val="nil"/>
          <w:left w:val="nil"/>
          <w:bottom w:val="nil"/>
          <w:right w:val="nil"/>
          <w:between w:val="nil"/>
        </w:pBdr>
        <w:spacing w:line="259" w:lineRule="auto"/>
        <w:rPr>
          <w:sz w:val="24"/>
          <w:szCs w:val="24"/>
        </w:rPr>
      </w:pPr>
      <w:r>
        <w:rPr>
          <w:sz w:val="24"/>
          <w:szCs w:val="24"/>
        </w:rPr>
        <w:t>Use the following as a guideline.</w:t>
      </w:r>
    </w:p>
    <w:p w14:paraId="136205FF" w14:textId="77777777" w:rsidR="000616D1" w:rsidRDefault="000616D1" w:rsidP="000616D1">
      <w:pPr>
        <w:pBdr>
          <w:top w:val="nil"/>
          <w:left w:val="nil"/>
          <w:bottom w:val="nil"/>
          <w:right w:val="nil"/>
          <w:between w:val="nil"/>
        </w:pBdr>
        <w:spacing w:line="259" w:lineRule="auto"/>
        <w:rPr>
          <w:sz w:val="24"/>
          <w:szCs w:val="24"/>
        </w:rPr>
      </w:pPr>
    </w:p>
    <w:p w14:paraId="328CC66E" w14:textId="38774347" w:rsidR="000616D1" w:rsidRDefault="000616D1" w:rsidP="000616D1">
      <w:pPr>
        <w:numPr>
          <w:ilvl w:val="0"/>
          <w:numId w:val="41"/>
        </w:numPr>
        <w:pBdr>
          <w:top w:val="nil"/>
          <w:left w:val="nil"/>
          <w:bottom w:val="nil"/>
          <w:right w:val="nil"/>
          <w:between w:val="nil"/>
        </w:pBdr>
        <w:spacing w:line="240" w:lineRule="auto"/>
        <w:ind w:right="-24"/>
        <w:rPr>
          <w:b/>
          <w:color w:val="000000"/>
          <w:sz w:val="24"/>
          <w:szCs w:val="24"/>
        </w:rPr>
      </w:pPr>
      <w:bookmarkStart w:id="26" w:name="_heading=h.1pxezwc" w:colFirst="0" w:colLast="0"/>
      <w:bookmarkEnd w:id="26"/>
      <w:r>
        <w:rPr>
          <w:color w:val="000000"/>
          <w:sz w:val="24"/>
          <w:szCs w:val="24"/>
        </w:rPr>
        <w:t>Define the term ‘</w:t>
      </w:r>
      <w:r>
        <w:rPr>
          <w:i/>
          <w:color w:val="000000"/>
          <w:sz w:val="24"/>
          <w:szCs w:val="24"/>
        </w:rPr>
        <w:t xml:space="preserve">values' </w:t>
      </w:r>
      <w:r>
        <w:rPr>
          <w:color w:val="000000"/>
          <w:sz w:val="24"/>
          <w:szCs w:val="24"/>
        </w:rPr>
        <w:t>and provide THREE factors that could influence value</w:t>
      </w:r>
      <w:r w:rsidR="00DF040F">
        <w:rPr>
          <w:color w:val="000000"/>
          <w:sz w:val="24"/>
          <w:szCs w:val="24"/>
        </w:rPr>
        <w:br/>
      </w:r>
      <w:r>
        <w:rPr>
          <w:color w:val="000000"/>
          <w:sz w:val="24"/>
          <w:szCs w:val="24"/>
        </w:rPr>
        <w:t xml:space="preserve">formation around abortion. </w:t>
      </w:r>
      <w:r>
        <w:rPr>
          <w:color w:val="000000"/>
          <w:sz w:val="24"/>
          <w:szCs w:val="24"/>
        </w:rPr>
        <w:tab/>
        <w:t xml:space="preserve"> </w:t>
      </w:r>
      <w:r>
        <w:rPr>
          <w:color w:val="000000"/>
          <w:sz w:val="24"/>
          <w:szCs w:val="24"/>
        </w:rPr>
        <w:tab/>
        <w:t xml:space="preserve"> </w:t>
      </w:r>
      <w:r w:rsidR="00DF040F">
        <w:rPr>
          <w:color w:val="000000"/>
          <w:sz w:val="24"/>
          <w:szCs w:val="24"/>
        </w:rPr>
        <w:t xml:space="preserve">                                                                 </w:t>
      </w:r>
      <w:r>
        <w:rPr>
          <w:color w:val="000000"/>
          <w:sz w:val="24"/>
          <w:szCs w:val="24"/>
        </w:rPr>
        <w:t xml:space="preserve"> (1+3) (4)</w:t>
      </w:r>
    </w:p>
    <w:p w14:paraId="5DA525AD" w14:textId="77777777" w:rsidR="000616D1" w:rsidRDefault="000616D1" w:rsidP="000616D1">
      <w:pPr>
        <w:pBdr>
          <w:top w:val="nil"/>
          <w:left w:val="nil"/>
          <w:bottom w:val="nil"/>
          <w:right w:val="nil"/>
          <w:between w:val="nil"/>
        </w:pBdr>
        <w:spacing w:line="240" w:lineRule="auto"/>
        <w:ind w:left="720" w:right="-24"/>
        <w:jc w:val="right"/>
        <w:rPr>
          <w:b/>
          <w:i/>
          <w:color w:val="000000"/>
          <w:sz w:val="24"/>
          <w:szCs w:val="24"/>
        </w:rPr>
      </w:pPr>
      <w:r>
        <w:rPr>
          <w:i/>
          <w:color w:val="000000"/>
          <w:sz w:val="24"/>
          <w:szCs w:val="24"/>
        </w:rPr>
        <w:t>(Lower Order)</w:t>
      </w:r>
    </w:p>
    <w:p w14:paraId="23A35523" w14:textId="77777777" w:rsidR="000616D1" w:rsidRDefault="000616D1" w:rsidP="000616D1">
      <w:pPr>
        <w:pBdr>
          <w:top w:val="nil"/>
          <w:left w:val="nil"/>
          <w:bottom w:val="nil"/>
          <w:right w:val="nil"/>
          <w:between w:val="nil"/>
        </w:pBdr>
        <w:ind w:left="720"/>
        <w:rPr>
          <w:color w:val="000000"/>
          <w:sz w:val="24"/>
          <w:szCs w:val="24"/>
        </w:rPr>
      </w:pPr>
    </w:p>
    <w:p w14:paraId="4C05D9C9" w14:textId="17C88035" w:rsidR="000616D1" w:rsidRDefault="000616D1" w:rsidP="000616D1">
      <w:pPr>
        <w:numPr>
          <w:ilvl w:val="0"/>
          <w:numId w:val="42"/>
        </w:numPr>
        <w:pBdr>
          <w:top w:val="nil"/>
          <w:left w:val="nil"/>
          <w:bottom w:val="nil"/>
          <w:right w:val="nil"/>
          <w:between w:val="nil"/>
        </w:pBdr>
        <w:rPr>
          <w:color w:val="000000"/>
          <w:sz w:val="24"/>
          <w:szCs w:val="24"/>
        </w:rPr>
      </w:pPr>
      <w:bookmarkStart w:id="27" w:name="_heading=h.49x2ik5" w:colFirst="0" w:colLast="0"/>
      <w:bookmarkEnd w:id="27"/>
      <w:r>
        <w:rPr>
          <w:color w:val="000000"/>
          <w:sz w:val="24"/>
          <w:szCs w:val="24"/>
        </w:rPr>
        <w:t>Analyse how differing opinions about abortion could cause disharmony in our society.</w:t>
      </w:r>
      <w:r>
        <w:rPr>
          <w:color w:val="000000"/>
          <w:sz w:val="24"/>
          <w:szCs w:val="24"/>
        </w:rPr>
        <w:tab/>
      </w:r>
      <w:r>
        <w:rPr>
          <w:color w:val="000000"/>
          <w:sz w:val="24"/>
          <w:szCs w:val="24"/>
        </w:rPr>
        <w:tab/>
      </w:r>
      <w:r>
        <w:rPr>
          <w:color w:val="000000"/>
          <w:sz w:val="24"/>
          <w:szCs w:val="24"/>
        </w:rPr>
        <w:tab/>
      </w:r>
      <w:r>
        <w:rPr>
          <w:color w:val="000000"/>
          <w:sz w:val="24"/>
          <w:szCs w:val="24"/>
        </w:rPr>
        <w:tab/>
        <w:t xml:space="preserve">   </w:t>
      </w:r>
      <w:r>
        <w:rPr>
          <w:color w:val="000000"/>
          <w:sz w:val="24"/>
          <w:szCs w:val="24"/>
        </w:rPr>
        <w:tab/>
      </w:r>
      <w:r>
        <w:rPr>
          <w:color w:val="000000"/>
          <w:sz w:val="24"/>
          <w:szCs w:val="24"/>
        </w:rPr>
        <w:tab/>
      </w:r>
      <w:r>
        <w:rPr>
          <w:color w:val="000000"/>
          <w:sz w:val="24"/>
          <w:szCs w:val="24"/>
        </w:rPr>
        <w:tab/>
        <w:t xml:space="preserve">            </w:t>
      </w:r>
      <w:r w:rsidR="00DF040F">
        <w:rPr>
          <w:color w:val="000000"/>
          <w:sz w:val="24"/>
          <w:szCs w:val="24"/>
        </w:rPr>
        <w:t xml:space="preserve">                                                      </w:t>
      </w:r>
      <w:r>
        <w:rPr>
          <w:color w:val="000000"/>
          <w:sz w:val="24"/>
          <w:szCs w:val="24"/>
        </w:rPr>
        <w:t xml:space="preserve"> (2x4) (8)                                                                                                         </w:t>
      </w:r>
    </w:p>
    <w:p w14:paraId="1780C518" w14:textId="3171A15E" w:rsidR="000616D1" w:rsidRDefault="000616D1" w:rsidP="000616D1">
      <w:pPr>
        <w:pBdr>
          <w:top w:val="nil"/>
          <w:left w:val="nil"/>
          <w:bottom w:val="nil"/>
          <w:right w:val="nil"/>
          <w:between w:val="nil"/>
        </w:pBdr>
        <w:ind w:left="720"/>
        <w:rPr>
          <w:color w:val="000000"/>
          <w:sz w:val="24"/>
          <w:szCs w:val="24"/>
        </w:rPr>
      </w:pPr>
      <w:r>
        <w:rPr>
          <w:i/>
          <w:sz w:val="24"/>
          <w:szCs w:val="24"/>
        </w:rPr>
        <w:t xml:space="preserve">                                                                                                     </w:t>
      </w:r>
      <w:r w:rsidR="00DF040F">
        <w:rPr>
          <w:i/>
          <w:sz w:val="24"/>
          <w:szCs w:val="24"/>
        </w:rPr>
        <w:t xml:space="preserve">                     </w:t>
      </w:r>
      <w:r>
        <w:rPr>
          <w:i/>
          <w:sz w:val="24"/>
          <w:szCs w:val="24"/>
        </w:rPr>
        <w:t>(Middle Order)</w:t>
      </w:r>
    </w:p>
    <w:p w14:paraId="4215F1BA" w14:textId="77777777" w:rsidR="000616D1" w:rsidRDefault="000616D1" w:rsidP="000616D1">
      <w:pPr>
        <w:rPr>
          <w:sz w:val="24"/>
          <w:szCs w:val="24"/>
        </w:rPr>
      </w:pPr>
    </w:p>
    <w:p w14:paraId="5EE73566" w14:textId="1F181305" w:rsidR="000616D1" w:rsidRDefault="000616D1" w:rsidP="000616D1">
      <w:pPr>
        <w:numPr>
          <w:ilvl w:val="0"/>
          <w:numId w:val="42"/>
        </w:numPr>
        <w:pBdr>
          <w:top w:val="nil"/>
          <w:left w:val="nil"/>
          <w:bottom w:val="nil"/>
          <w:right w:val="nil"/>
          <w:between w:val="nil"/>
        </w:pBdr>
        <w:spacing w:line="259" w:lineRule="auto"/>
        <w:rPr>
          <w:color w:val="000000"/>
          <w:sz w:val="24"/>
          <w:szCs w:val="24"/>
        </w:rPr>
      </w:pPr>
      <w:bookmarkStart w:id="28" w:name="_heading=h.2p2csry" w:colFirst="0" w:colLast="0"/>
      <w:bookmarkEnd w:id="28"/>
      <w:r>
        <w:rPr>
          <w:sz w:val="24"/>
          <w:szCs w:val="24"/>
        </w:rPr>
        <w:t xml:space="preserve">Critically discuss how </w:t>
      </w:r>
      <w:r>
        <w:rPr>
          <w:color w:val="000000"/>
          <w:sz w:val="24"/>
          <w:szCs w:val="24"/>
        </w:rPr>
        <w:t xml:space="preserve">people can demonstrate respect </w:t>
      </w:r>
      <w:r w:rsidR="00725D2A">
        <w:rPr>
          <w:color w:val="000000"/>
          <w:sz w:val="24"/>
          <w:szCs w:val="24"/>
        </w:rPr>
        <w:t xml:space="preserve">for </w:t>
      </w:r>
      <w:r>
        <w:rPr>
          <w:color w:val="000000"/>
          <w:sz w:val="24"/>
          <w:szCs w:val="24"/>
        </w:rPr>
        <w:t xml:space="preserve">the opinions of others </w:t>
      </w:r>
      <w:r w:rsidR="00725D2A">
        <w:rPr>
          <w:color w:val="000000"/>
          <w:sz w:val="24"/>
          <w:szCs w:val="24"/>
        </w:rPr>
        <w:t>about</w:t>
      </w:r>
      <w:r w:rsidR="00DF040F">
        <w:rPr>
          <w:color w:val="000000"/>
          <w:sz w:val="24"/>
          <w:szCs w:val="24"/>
        </w:rPr>
        <w:br/>
      </w:r>
      <w:r>
        <w:rPr>
          <w:color w:val="000000"/>
          <w:sz w:val="24"/>
          <w:szCs w:val="24"/>
        </w:rPr>
        <w:t>abortion</w:t>
      </w:r>
      <w:r w:rsidR="00725D2A">
        <w:rPr>
          <w:color w:val="000000"/>
          <w:sz w:val="24"/>
          <w:szCs w:val="24"/>
        </w:rPr>
        <w:t>,</w:t>
      </w:r>
      <w:r>
        <w:rPr>
          <w:color w:val="000000"/>
          <w:sz w:val="24"/>
          <w:szCs w:val="24"/>
        </w:rPr>
        <w:t xml:space="preserve"> even if they don't agree with them.</w:t>
      </w:r>
      <w:r>
        <w:rPr>
          <w:color w:val="000000"/>
          <w:sz w:val="24"/>
          <w:szCs w:val="24"/>
        </w:rPr>
        <w:tab/>
        <w:t xml:space="preserve"> </w:t>
      </w:r>
      <w:r>
        <w:rPr>
          <w:color w:val="000000"/>
          <w:sz w:val="24"/>
          <w:szCs w:val="24"/>
        </w:rPr>
        <w:tab/>
      </w:r>
      <w:r>
        <w:rPr>
          <w:color w:val="000000"/>
          <w:sz w:val="24"/>
          <w:szCs w:val="24"/>
        </w:rPr>
        <w:tab/>
        <w:t xml:space="preserve"> </w:t>
      </w:r>
      <w:r w:rsidR="00DF040F">
        <w:rPr>
          <w:color w:val="000000"/>
          <w:sz w:val="24"/>
          <w:szCs w:val="24"/>
        </w:rPr>
        <w:t xml:space="preserve">                                 </w:t>
      </w:r>
      <w:r>
        <w:rPr>
          <w:color w:val="000000"/>
          <w:sz w:val="24"/>
          <w:szCs w:val="24"/>
        </w:rPr>
        <w:t xml:space="preserve"> (2x4) (8)</w:t>
      </w:r>
    </w:p>
    <w:p w14:paraId="66F8792C" w14:textId="77777777" w:rsidR="000616D1" w:rsidRDefault="000616D1" w:rsidP="000616D1">
      <w:pPr>
        <w:pBdr>
          <w:top w:val="nil"/>
          <w:left w:val="nil"/>
          <w:bottom w:val="nil"/>
          <w:right w:val="nil"/>
          <w:between w:val="nil"/>
        </w:pBdr>
        <w:ind w:left="720"/>
        <w:jc w:val="right"/>
        <w:rPr>
          <w:i/>
          <w:color w:val="000000"/>
          <w:sz w:val="24"/>
          <w:szCs w:val="24"/>
        </w:rPr>
      </w:pPr>
      <w:r>
        <w:rPr>
          <w:i/>
          <w:color w:val="000000"/>
          <w:sz w:val="24"/>
          <w:szCs w:val="24"/>
        </w:rPr>
        <w:t>(Higher Order)</w:t>
      </w:r>
    </w:p>
    <w:p w14:paraId="654D7522" w14:textId="02B1CC4D" w:rsidR="000616D1" w:rsidRDefault="000616D1" w:rsidP="000616D1">
      <w:pPr>
        <w:spacing w:line="259" w:lineRule="auto"/>
        <w:jc w:val="right"/>
        <w:rPr>
          <w:b/>
          <w:sz w:val="24"/>
          <w:szCs w:val="24"/>
        </w:rPr>
      </w:pPr>
      <w:r>
        <w:rPr>
          <w:b/>
          <w:sz w:val="24"/>
          <w:szCs w:val="24"/>
        </w:rPr>
        <w:t xml:space="preserve">                                                                                                                                           </w:t>
      </w:r>
      <w:r w:rsidR="00DF040F">
        <w:rPr>
          <w:b/>
          <w:sz w:val="24"/>
          <w:szCs w:val="24"/>
        </w:rPr>
        <w:t>[</w:t>
      </w:r>
      <w:r>
        <w:rPr>
          <w:b/>
          <w:sz w:val="24"/>
          <w:szCs w:val="24"/>
        </w:rPr>
        <w:t>20</w:t>
      </w:r>
      <w:r w:rsidR="00DF040F">
        <w:rPr>
          <w:b/>
          <w:sz w:val="24"/>
          <w:szCs w:val="24"/>
        </w:rPr>
        <w:t>]</w:t>
      </w:r>
    </w:p>
    <w:p w14:paraId="6793859F" w14:textId="77777777" w:rsidR="000616D1" w:rsidRDefault="000616D1" w:rsidP="000616D1">
      <w:pPr>
        <w:pBdr>
          <w:top w:val="nil"/>
          <w:left w:val="nil"/>
          <w:bottom w:val="nil"/>
          <w:right w:val="nil"/>
          <w:between w:val="nil"/>
        </w:pBdr>
        <w:spacing w:after="160" w:line="259" w:lineRule="auto"/>
        <w:jc w:val="center"/>
        <w:rPr>
          <w:b/>
          <w:sz w:val="24"/>
          <w:szCs w:val="24"/>
        </w:rPr>
      </w:pPr>
    </w:p>
    <w:p w14:paraId="217A10A9" w14:textId="77777777" w:rsidR="000616D1" w:rsidRDefault="000616D1" w:rsidP="000616D1">
      <w:pPr>
        <w:tabs>
          <w:tab w:val="left" w:pos="567"/>
          <w:tab w:val="left" w:pos="7371"/>
          <w:tab w:val="left" w:pos="7938"/>
        </w:tabs>
        <w:ind w:left="567" w:hanging="567"/>
        <w:jc w:val="center"/>
        <w:rPr>
          <w:b/>
          <w:sz w:val="24"/>
          <w:szCs w:val="24"/>
        </w:rPr>
      </w:pPr>
      <w:r>
        <w:rPr>
          <w:b/>
          <w:sz w:val="24"/>
          <w:szCs w:val="24"/>
        </w:rPr>
        <w:t>[TOTAL SECTION C: 40 MARKS]</w:t>
      </w:r>
    </w:p>
    <w:p w14:paraId="62DDEC73" w14:textId="77777777" w:rsidR="000616D1" w:rsidRDefault="000616D1" w:rsidP="000616D1">
      <w:pPr>
        <w:tabs>
          <w:tab w:val="left" w:pos="567"/>
          <w:tab w:val="left" w:pos="7371"/>
          <w:tab w:val="left" w:pos="7938"/>
        </w:tabs>
        <w:ind w:left="567" w:hanging="567"/>
        <w:jc w:val="center"/>
        <w:rPr>
          <w:b/>
          <w:sz w:val="24"/>
          <w:szCs w:val="24"/>
        </w:rPr>
      </w:pPr>
      <w:r>
        <w:rPr>
          <w:b/>
          <w:sz w:val="24"/>
          <w:szCs w:val="24"/>
        </w:rPr>
        <w:t>TOTAL = 20 + 40 + 40 = 100</w:t>
      </w:r>
    </w:p>
    <w:p w14:paraId="76C4D56F" w14:textId="77777777" w:rsidR="000616D1" w:rsidRDefault="000616D1" w:rsidP="000616D1">
      <w:pPr>
        <w:pBdr>
          <w:top w:val="nil"/>
          <w:left w:val="nil"/>
          <w:bottom w:val="nil"/>
          <w:right w:val="nil"/>
          <w:between w:val="nil"/>
        </w:pBdr>
        <w:spacing w:line="259" w:lineRule="auto"/>
      </w:pPr>
    </w:p>
    <w:p w14:paraId="783D0579" w14:textId="77777777" w:rsidR="000616D1" w:rsidRDefault="000616D1" w:rsidP="000616D1"/>
    <w:p w14:paraId="066E1CF7" w14:textId="32637DF9" w:rsidR="00696119" w:rsidRDefault="00696119" w:rsidP="000D74A0">
      <w:pPr>
        <w:spacing w:line="240" w:lineRule="auto"/>
        <w:ind w:right="-613"/>
        <w:rPr>
          <w:sz w:val="24"/>
          <w:szCs w:val="24"/>
        </w:rPr>
      </w:pPr>
    </w:p>
    <w:sectPr w:rsidR="00696119" w:rsidSect="00104DC4">
      <w:headerReference w:type="default" r:id="rId11"/>
      <w:footerReference w:type="default" r:id="rId12"/>
      <w:type w:val="continuous"/>
      <w:pgSz w:w="11906" w:h="16838" w:code="9"/>
      <w:pgMar w:top="720" w:right="720" w:bottom="720" w:left="720" w:header="851"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112097" w14:textId="77777777" w:rsidR="00DD2B20" w:rsidRDefault="00DD2B20" w:rsidP="008651E4">
      <w:pPr>
        <w:spacing w:line="240" w:lineRule="auto"/>
      </w:pPr>
      <w:r>
        <w:separator/>
      </w:r>
    </w:p>
  </w:endnote>
  <w:endnote w:type="continuationSeparator" w:id="0">
    <w:p w14:paraId="55522122" w14:textId="77777777" w:rsidR="00DD2B20" w:rsidRDefault="00DD2B20" w:rsidP="008651E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09D7E" w14:textId="77777777" w:rsidR="00306C91" w:rsidRPr="00FF77C6" w:rsidRDefault="007966E9" w:rsidP="00FF77C6">
    <w:pPr>
      <w:pBdr>
        <w:top w:val="nil"/>
        <w:left w:val="nil"/>
        <w:bottom w:val="nil"/>
        <w:right w:val="nil"/>
        <w:between w:val="nil"/>
      </w:pBdr>
      <w:spacing w:line="240" w:lineRule="auto"/>
      <w:jc w:val="center"/>
      <w:rPr>
        <w:rFonts w:ascii="Cambria" w:eastAsia="Cambria" w:hAnsi="Cambria" w:cs="Cambria"/>
        <w:color w:val="000000"/>
        <w:sz w:val="18"/>
        <w:szCs w:val="18"/>
      </w:rPr>
    </w:pPr>
    <w:r>
      <w:rPr>
        <w:rFonts w:ascii="Cambria" w:eastAsia="Cambria" w:hAnsi="Cambria" w:cs="Cambria"/>
        <w:color w:val="000000"/>
        <w:sz w:val="18"/>
        <w:szCs w:val="18"/>
      </w:rPr>
      <w:t xml:space="preserve">©2022 </w:t>
    </w:r>
    <w:proofErr w:type="spellStart"/>
    <w:r>
      <w:rPr>
        <w:rFonts w:ascii="Cambria" w:eastAsia="Cambria" w:hAnsi="Cambria" w:cs="Cambria"/>
        <w:color w:val="000000"/>
        <w:sz w:val="18"/>
        <w:szCs w:val="18"/>
      </w:rPr>
      <w:t>Teenactiv</w:t>
    </w:r>
    <w:proofErr w:type="spellEnd"/>
    <w:r>
      <w:rPr>
        <w:rFonts w:ascii="Cambria" w:eastAsia="Cambria" w:hAnsi="Cambria" w:cs="Cambria"/>
        <w:color w:val="000000"/>
        <w:sz w:val="18"/>
        <w:szCs w:val="18"/>
      </w:rPr>
      <w:tab/>
      <w:t xml:space="preserve">                                                                           </w:t>
    </w:r>
    <w:r>
      <w:rPr>
        <w:rFonts w:ascii="Cambria" w:eastAsia="Cambria" w:hAnsi="Cambria" w:cs="Cambria"/>
        <w:color w:val="000000"/>
        <w:sz w:val="18"/>
        <w:szCs w:val="18"/>
      </w:rPr>
      <w:fldChar w:fldCharType="begin"/>
    </w:r>
    <w:r>
      <w:rPr>
        <w:rFonts w:ascii="Cambria" w:eastAsia="Cambria" w:hAnsi="Cambria" w:cs="Cambria"/>
        <w:color w:val="000000"/>
        <w:sz w:val="18"/>
        <w:szCs w:val="18"/>
      </w:rPr>
      <w:instrText>PAGE</w:instrText>
    </w:r>
    <w:r>
      <w:rPr>
        <w:rFonts w:ascii="Cambria" w:eastAsia="Cambria" w:hAnsi="Cambria" w:cs="Cambria"/>
        <w:color w:val="000000"/>
        <w:sz w:val="18"/>
        <w:szCs w:val="18"/>
      </w:rPr>
      <w:fldChar w:fldCharType="separate"/>
    </w:r>
    <w:r>
      <w:rPr>
        <w:rFonts w:ascii="Cambria" w:eastAsia="Cambria" w:hAnsi="Cambria" w:cs="Cambria"/>
        <w:color w:val="000000"/>
        <w:sz w:val="18"/>
        <w:szCs w:val="18"/>
      </w:rPr>
      <w:t>1</w:t>
    </w:r>
    <w:r>
      <w:rPr>
        <w:rFonts w:ascii="Cambria" w:eastAsia="Cambria" w:hAnsi="Cambria" w:cs="Cambria"/>
        <w:color w:val="000000"/>
        <w:sz w:val="18"/>
        <w:szCs w:val="18"/>
      </w:rPr>
      <w:fldChar w:fldCharType="end"/>
    </w:r>
    <w:r>
      <w:rPr>
        <w:rFonts w:ascii="Cambria" w:eastAsia="Cambria" w:hAnsi="Cambria" w:cs="Cambria"/>
        <w:color w:val="000000"/>
        <w:sz w:val="18"/>
        <w:szCs w:val="18"/>
      </w:rPr>
      <w:tab/>
      <w:t xml:space="preserve">                                                            </w:t>
    </w:r>
    <w:hyperlink r:id="rId1">
      <w:r>
        <w:rPr>
          <w:rFonts w:ascii="Cambria" w:eastAsia="Cambria" w:hAnsi="Cambria" w:cs="Cambria"/>
          <w:color w:val="0000FF"/>
          <w:sz w:val="18"/>
          <w:szCs w:val="18"/>
          <w:u w:val="single"/>
        </w:rPr>
        <w:t>www.teenactiv.co.za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4FE0DC" w14:textId="77777777" w:rsidR="00DD2B20" w:rsidRDefault="00DD2B20" w:rsidP="008651E4">
      <w:pPr>
        <w:spacing w:line="240" w:lineRule="auto"/>
      </w:pPr>
      <w:r>
        <w:separator/>
      </w:r>
    </w:p>
  </w:footnote>
  <w:footnote w:type="continuationSeparator" w:id="0">
    <w:p w14:paraId="5E9BDDA9" w14:textId="77777777" w:rsidR="00DD2B20" w:rsidRDefault="00DD2B20" w:rsidP="008651E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8A473" w14:textId="1E684492" w:rsidR="00306C91" w:rsidRDefault="008651E4" w:rsidP="0048685E">
    <w:pPr>
      <w:pStyle w:val="Header"/>
    </w:pPr>
    <w:r>
      <w:rPr>
        <w:noProof/>
        <w:color w:val="000000"/>
      </w:rPr>
      <w:drawing>
        <wp:anchor distT="0" distB="0" distL="114300" distR="114300" simplePos="0" relativeHeight="251659264" behindDoc="0" locked="0" layoutInCell="1" allowOverlap="1" wp14:anchorId="499FE1A8" wp14:editId="71F15604">
          <wp:simplePos x="0" y="0"/>
          <wp:positionH relativeFrom="margin">
            <wp:posOffset>5562600</wp:posOffset>
          </wp:positionH>
          <wp:positionV relativeFrom="margin">
            <wp:posOffset>-522605</wp:posOffset>
          </wp:positionV>
          <wp:extent cx="1371600" cy="476250"/>
          <wp:effectExtent l="0" t="0" r="0" b="0"/>
          <wp:wrapSquare wrapText="bothSides"/>
          <wp:docPr id="84" name="image7.jpg" descr="Teenactive-logo"/>
          <wp:cNvGraphicFramePr/>
          <a:graphic xmlns:a="http://schemas.openxmlformats.org/drawingml/2006/main">
            <a:graphicData uri="http://schemas.openxmlformats.org/drawingml/2006/picture">
              <pic:pic xmlns:pic="http://schemas.openxmlformats.org/drawingml/2006/picture">
                <pic:nvPicPr>
                  <pic:cNvPr id="0" name="image7.jpg" descr="Teenactive-logo"/>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371600" cy="47625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E4786"/>
    <w:multiLevelType w:val="hybridMultilevel"/>
    <w:tmpl w:val="57A6F41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54F5B86"/>
    <w:multiLevelType w:val="multilevel"/>
    <w:tmpl w:val="F3C8E4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6522058"/>
    <w:multiLevelType w:val="hybridMultilevel"/>
    <w:tmpl w:val="F238E180"/>
    <w:lvl w:ilvl="0" w:tplc="93165AA2">
      <w:start w:val="2"/>
      <w:numFmt w:val="decimal"/>
      <w:lvlText w:val="1.%1."/>
      <w:lvlJc w:val="left"/>
      <w:pPr>
        <w:ind w:left="1080" w:hanging="360"/>
      </w:pPr>
      <w:rPr>
        <w:b w:val="0"/>
        <w:i w:val="0"/>
      </w:rPr>
    </w:lvl>
    <w:lvl w:ilvl="1" w:tplc="55644216">
      <w:start w:val="1"/>
      <w:numFmt w:val="decimal"/>
      <w:lvlText w:val="1.2.%2."/>
      <w:lvlJc w:val="left"/>
      <w:pPr>
        <w:ind w:left="1440" w:hanging="360"/>
      </w:pPr>
      <w:rPr>
        <w:i w:val="0"/>
      </w:rPr>
    </w:lvl>
    <w:lvl w:ilvl="2" w:tplc="CBF89F74">
      <w:start w:val="1"/>
      <w:numFmt w:val="lowerRoman"/>
      <w:lvlText w:val="%3."/>
      <w:lvlJc w:val="right"/>
      <w:pPr>
        <w:ind w:left="2160" w:hanging="180"/>
      </w:pPr>
    </w:lvl>
    <w:lvl w:ilvl="3" w:tplc="BD2A76AE">
      <w:start w:val="1"/>
      <w:numFmt w:val="decimal"/>
      <w:lvlText w:val="%4."/>
      <w:lvlJc w:val="left"/>
      <w:pPr>
        <w:ind w:left="2880" w:hanging="360"/>
      </w:pPr>
    </w:lvl>
    <w:lvl w:ilvl="4" w:tplc="7F3241B6">
      <w:start w:val="1"/>
      <w:numFmt w:val="lowerLetter"/>
      <w:lvlText w:val="%5."/>
      <w:lvlJc w:val="left"/>
      <w:pPr>
        <w:ind w:left="3600" w:hanging="360"/>
      </w:pPr>
    </w:lvl>
    <w:lvl w:ilvl="5" w:tplc="6F4AD8C8">
      <w:start w:val="1"/>
      <w:numFmt w:val="lowerRoman"/>
      <w:lvlText w:val="%6."/>
      <w:lvlJc w:val="right"/>
      <w:pPr>
        <w:ind w:left="4320" w:hanging="180"/>
      </w:pPr>
    </w:lvl>
    <w:lvl w:ilvl="6" w:tplc="13AC1782">
      <w:start w:val="1"/>
      <w:numFmt w:val="decimal"/>
      <w:lvlText w:val="%7."/>
      <w:lvlJc w:val="left"/>
      <w:pPr>
        <w:ind w:left="5040" w:hanging="360"/>
      </w:pPr>
    </w:lvl>
    <w:lvl w:ilvl="7" w:tplc="305CAFC2">
      <w:start w:val="1"/>
      <w:numFmt w:val="lowerLetter"/>
      <w:lvlText w:val="%8."/>
      <w:lvlJc w:val="left"/>
      <w:pPr>
        <w:ind w:left="5760" w:hanging="360"/>
      </w:pPr>
    </w:lvl>
    <w:lvl w:ilvl="8" w:tplc="4ED6CEAC">
      <w:start w:val="1"/>
      <w:numFmt w:val="lowerRoman"/>
      <w:lvlText w:val="%9."/>
      <w:lvlJc w:val="right"/>
      <w:pPr>
        <w:ind w:left="6480" w:hanging="180"/>
      </w:pPr>
    </w:lvl>
  </w:abstractNum>
  <w:abstractNum w:abstractNumId="3" w15:restartNumberingAfterBreak="0">
    <w:nsid w:val="06621ED8"/>
    <w:multiLevelType w:val="multilevel"/>
    <w:tmpl w:val="E6F01436"/>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097A4145"/>
    <w:multiLevelType w:val="hybridMultilevel"/>
    <w:tmpl w:val="B7E8CD30"/>
    <w:lvl w:ilvl="0" w:tplc="908606AA">
      <w:start w:val="2"/>
      <w:numFmt w:val="decimal"/>
      <w:lvlText w:val="1.%1."/>
      <w:lvlJc w:val="left"/>
      <w:pPr>
        <w:ind w:left="1080" w:hanging="360"/>
      </w:pPr>
      <w:rPr>
        <w:rFonts w:hint="default"/>
        <w:b w:val="0"/>
        <w:bCs w:val="0"/>
        <w:i w:val="0"/>
        <w:iCs/>
      </w:rPr>
    </w:lvl>
    <w:lvl w:ilvl="1" w:tplc="5A36621E">
      <w:start w:val="1"/>
      <w:numFmt w:val="decimal"/>
      <w:lvlText w:val="1.2.%2."/>
      <w:lvlJc w:val="left"/>
      <w:pPr>
        <w:ind w:left="1440" w:hanging="360"/>
      </w:pPr>
      <w:rPr>
        <w:rFonts w:hint="default"/>
        <w:i w:val="0"/>
        <w:iCs w:val="0"/>
      </w:r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0B28377B"/>
    <w:multiLevelType w:val="hybridMultilevel"/>
    <w:tmpl w:val="B6A8F48A"/>
    <w:lvl w:ilvl="0" w:tplc="1C090015">
      <w:start w:val="1"/>
      <w:numFmt w:val="upperLetter"/>
      <w:lvlText w:val="%1."/>
      <w:lvlJc w:val="left"/>
      <w:pPr>
        <w:ind w:left="1080" w:hanging="360"/>
      </w:pPr>
    </w:lvl>
    <w:lvl w:ilvl="1" w:tplc="1C090019">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6" w15:restartNumberingAfterBreak="0">
    <w:nsid w:val="0BC07BAF"/>
    <w:multiLevelType w:val="hybridMultilevel"/>
    <w:tmpl w:val="783CFF0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0F821EDB"/>
    <w:multiLevelType w:val="hybridMultilevel"/>
    <w:tmpl w:val="2B629ED8"/>
    <w:lvl w:ilvl="0" w:tplc="E7A683F8">
      <w:start w:val="1"/>
      <w:numFmt w:val="decimal"/>
      <w:lvlText w:val="3.%1."/>
      <w:lvlJc w:val="left"/>
      <w:pPr>
        <w:ind w:left="720" w:hanging="360"/>
      </w:pPr>
      <w:rPr>
        <w:rFonts w:hint="default"/>
        <w:i w:val="0"/>
        <w:i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16638CC"/>
    <w:multiLevelType w:val="hybridMultilevel"/>
    <w:tmpl w:val="DA0481F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15297DB8"/>
    <w:multiLevelType w:val="hybridMultilevel"/>
    <w:tmpl w:val="A880A01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163806E3"/>
    <w:multiLevelType w:val="multilevel"/>
    <w:tmpl w:val="D556EDFE"/>
    <w:lvl w:ilvl="0">
      <w:start w:val="1"/>
      <w:numFmt w:val="upperLetter"/>
      <w:lvlText w:val="%1."/>
      <w:lvlJc w:val="left"/>
      <w:pPr>
        <w:ind w:left="425"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18C31BDF"/>
    <w:multiLevelType w:val="multilevel"/>
    <w:tmpl w:val="DF42AC96"/>
    <w:lvl w:ilvl="0">
      <w:start w:val="1"/>
      <w:numFmt w:val="upperLetter"/>
      <w:lvlText w:val="%1."/>
      <w:lvlJc w:val="left"/>
      <w:pPr>
        <w:ind w:left="144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2" w15:restartNumberingAfterBreak="0">
    <w:nsid w:val="1B6B110A"/>
    <w:multiLevelType w:val="hybridMultilevel"/>
    <w:tmpl w:val="999438DE"/>
    <w:lvl w:ilvl="0" w:tplc="E98C3F2A">
      <w:start w:val="1"/>
      <w:numFmt w:val="upperLetter"/>
      <w:lvlText w:val="%1."/>
      <w:lvlJc w:val="left"/>
      <w:pPr>
        <w:ind w:left="1080" w:hanging="360"/>
      </w:pPr>
    </w:lvl>
    <w:lvl w:ilvl="1" w:tplc="8DEE56EA">
      <w:start w:val="1"/>
      <w:numFmt w:val="lowerLetter"/>
      <w:lvlText w:val="%2."/>
      <w:lvlJc w:val="left"/>
      <w:pPr>
        <w:ind w:left="1800" w:hanging="360"/>
      </w:pPr>
    </w:lvl>
    <w:lvl w:ilvl="2" w:tplc="BBB23316">
      <w:start w:val="1"/>
      <w:numFmt w:val="lowerRoman"/>
      <w:lvlText w:val="%3."/>
      <w:lvlJc w:val="right"/>
      <w:pPr>
        <w:ind w:left="2520" w:hanging="180"/>
      </w:pPr>
    </w:lvl>
    <w:lvl w:ilvl="3" w:tplc="60E0E40A">
      <w:start w:val="1"/>
      <w:numFmt w:val="decimal"/>
      <w:lvlText w:val="%4."/>
      <w:lvlJc w:val="left"/>
      <w:pPr>
        <w:ind w:left="3240" w:hanging="360"/>
      </w:pPr>
    </w:lvl>
    <w:lvl w:ilvl="4" w:tplc="D3EA6CF2">
      <w:start w:val="1"/>
      <w:numFmt w:val="lowerLetter"/>
      <w:lvlText w:val="%5."/>
      <w:lvlJc w:val="left"/>
      <w:pPr>
        <w:ind w:left="3960" w:hanging="360"/>
      </w:pPr>
    </w:lvl>
    <w:lvl w:ilvl="5" w:tplc="10E0AD54">
      <w:start w:val="1"/>
      <w:numFmt w:val="lowerRoman"/>
      <w:lvlText w:val="%6."/>
      <w:lvlJc w:val="right"/>
      <w:pPr>
        <w:ind w:left="4680" w:hanging="180"/>
      </w:pPr>
    </w:lvl>
    <w:lvl w:ilvl="6" w:tplc="25C8F5BC">
      <w:start w:val="1"/>
      <w:numFmt w:val="decimal"/>
      <w:lvlText w:val="%7."/>
      <w:lvlJc w:val="left"/>
      <w:pPr>
        <w:ind w:left="5400" w:hanging="360"/>
      </w:pPr>
    </w:lvl>
    <w:lvl w:ilvl="7" w:tplc="CB0064A0">
      <w:start w:val="1"/>
      <w:numFmt w:val="lowerLetter"/>
      <w:lvlText w:val="%8."/>
      <w:lvlJc w:val="left"/>
      <w:pPr>
        <w:ind w:left="6120" w:hanging="360"/>
      </w:pPr>
    </w:lvl>
    <w:lvl w:ilvl="8" w:tplc="D52A6576">
      <w:start w:val="1"/>
      <w:numFmt w:val="lowerRoman"/>
      <w:lvlText w:val="%9."/>
      <w:lvlJc w:val="right"/>
      <w:pPr>
        <w:ind w:left="6840" w:hanging="180"/>
      </w:pPr>
    </w:lvl>
  </w:abstractNum>
  <w:abstractNum w:abstractNumId="13" w15:restartNumberingAfterBreak="0">
    <w:nsid w:val="1B6F1B7A"/>
    <w:multiLevelType w:val="hybridMultilevel"/>
    <w:tmpl w:val="E4124D1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1BE2742E"/>
    <w:multiLevelType w:val="multilevel"/>
    <w:tmpl w:val="930A83FA"/>
    <w:lvl w:ilvl="0">
      <w:start w:val="1"/>
      <w:numFmt w:val="bullet"/>
      <w:lvlText w:val="●"/>
      <w:lvlJc w:val="left"/>
      <w:pPr>
        <w:ind w:left="720" w:hanging="360"/>
      </w:pPr>
      <w:rPr>
        <w:u w:val="none"/>
      </w:rPr>
    </w:lvl>
    <w:lvl w:ilvl="1">
      <w:start w:val="1"/>
      <w:numFmt w:val="bullet"/>
      <w:lvlText w:val="○"/>
      <w:lvlJc w:val="left"/>
      <w:pPr>
        <w:ind w:left="90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1CAF1BAC"/>
    <w:multiLevelType w:val="hybridMultilevel"/>
    <w:tmpl w:val="725487C8"/>
    <w:lvl w:ilvl="0" w:tplc="7826DD6A">
      <w:start w:val="1"/>
      <w:numFmt w:val="bullet"/>
      <w:lvlText w:val="●"/>
      <w:lvlJc w:val="left"/>
      <w:pPr>
        <w:ind w:left="720" w:hanging="360"/>
      </w:pPr>
      <w:rPr>
        <w:rFonts w:ascii="Noto Sans Symbols" w:eastAsia="Noto Sans Symbols" w:hAnsi="Noto Sans Symbols" w:cs="Noto Sans Symbols"/>
      </w:rPr>
    </w:lvl>
    <w:lvl w:ilvl="1" w:tplc="BE7C2E04">
      <w:start w:val="1"/>
      <w:numFmt w:val="bullet"/>
      <w:lvlText w:val="o"/>
      <w:lvlJc w:val="left"/>
      <w:pPr>
        <w:ind w:left="1440" w:hanging="360"/>
      </w:pPr>
      <w:rPr>
        <w:rFonts w:ascii="Courier New" w:eastAsia="Courier New" w:hAnsi="Courier New" w:cs="Courier New"/>
      </w:rPr>
    </w:lvl>
    <w:lvl w:ilvl="2" w:tplc="DD22097A">
      <w:start w:val="1"/>
      <w:numFmt w:val="bullet"/>
      <w:lvlText w:val="▪"/>
      <w:lvlJc w:val="left"/>
      <w:pPr>
        <w:ind w:left="2160" w:hanging="360"/>
      </w:pPr>
      <w:rPr>
        <w:rFonts w:ascii="Noto Sans Symbols" w:eastAsia="Noto Sans Symbols" w:hAnsi="Noto Sans Symbols" w:cs="Noto Sans Symbols"/>
      </w:rPr>
    </w:lvl>
    <w:lvl w:ilvl="3" w:tplc="11508366">
      <w:start w:val="1"/>
      <w:numFmt w:val="bullet"/>
      <w:lvlText w:val="●"/>
      <w:lvlJc w:val="left"/>
      <w:pPr>
        <w:ind w:left="2880" w:hanging="360"/>
      </w:pPr>
      <w:rPr>
        <w:rFonts w:ascii="Noto Sans Symbols" w:eastAsia="Noto Sans Symbols" w:hAnsi="Noto Sans Symbols" w:cs="Noto Sans Symbols"/>
      </w:rPr>
    </w:lvl>
    <w:lvl w:ilvl="4" w:tplc="47C83D78">
      <w:start w:val="1"/>
      <w:numFmt w:val="bullet"/>
      <w:lvlText w:val="o"/>
      <w:lvlJc w:val="left"/>
      <w:pPr>
        <w:ind w:left="3600" w:hanging="360"/>
      </w:pPr>
      <w:rPr>
        <w:rFonts w:ascii="Courier New" w:eastAsia="Courier New" w:hAnsi="Courier New" w:cs="Courier New"/>
      </w:rPr>
    </w:lvl>
    <w:lvl w:ilvl="5" w:tplc="730ADBC2">
      <w:start w:val="1"/>
      <w:numFmt w:val="bullet"/>
      <w:lvlText w:val="▪"/>
      <w:lvlJc w:val="left"/>
      <w:pPr>
        <w:ind w:left="4320" w:hanging="360"/>
      </w:pPr>
      <w:rPr>
        <w:rFonts w:ascii="Noto Sans Symbols" w:eastAsia="Noto Sans Symbols" w:hAnsi="Noto Sans Symbols" w:cs="Noto Sans Symbols"/>
      </w:rPr>
    </w:lvl>
    <w:lvl w:ilvl="6" w:tplc="5FA8047C">
      <w:start w:val="1"/>
      <w:numFmt w:val="bullet"/>
      <w:lvlText w:val="●"/>
      <w:lvlJc w:val="left"/>
      <w:pPr>
        <w:ind w:left="5040" w:hanging="360"/>
      </w:pPr>
      <w:rPr>
        <w:rFonts w:ascii="Noto Sans Symbols" w:eastAsia="Noto Sans Symbols" w:hAnsi="Noto Sans Symbols" w:cs="Noto Sans Symbols"/>
      </w:rPr>
    </w:lvl>
    <w:lvl w:ilvl="7" w:tplc="7C0E819C">
      <w:start w:val="1"/>
      <w:numFmt w:val="bullet"/>
      <w:lvlText w:val="o"/>
      <w:lvlJc w:val="left"/>
      <w:pPr>
        <w:ind w:left="5760" w:hanging="360"/>
      </w:pPr>
      <w:rPr>
        <w:rFonts w:ascii="Courier New" w:eastAsia="Courier New" w:hAnsi="Courier New" w:cs="Courier New"/>
      </w:rPr>
    </w:lvl>
    <w:lvl w:ilvl="8" w:tplc="D4BCDF56">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205E76C8"/>
    <w:multiLevelType w:val="multilevel"/>
    <w:tmpl w:val="4168A7FA"/>
    <w:lvl w:ilvl="0">
      <w:start w:val="1"/>
      <w:numFmt w:val="bullet"/>
      <w:lvlText w:val="●"/>
      <w:lvlJc w:val="left"/>
      <w:pPr>
        <w:ind w:left="720" w:hanging="360"/>
      </w:pPr>
      <w:rPr>
        <w:u w:val="none"/>
      </w:rPr>
    </w:lvl>
    <w:lvl w:ilvl="1">
      <w:start w:val="1"/>
      <w:numFmt w:val="bullet"/>
      <w:lvlText w:val="○"/>
      <w:lvlJc w:val="left"/>
      <w:pPr>
        <w:ind w:left="180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244D4569"/>
    <w:multiLevelType w:val="hybridMultilevel"/>
    <w:tmpl w:val="2B1C45DE"/>
    <w:lvl w:ilvl="0" w:tplc="AE0C9B8E">
      <w:start w:val="1"/>
      <w:numFmt w:val="bullet"/>
      <w:lvlText w:val="●"/>
      <w:lvlJc w:val="left"/>
      <w:pPr>
        <w:ind w:left="720" w:hanging="360"/>
      </w:pPr>
      <w:rPr>
        <w:rFonts w:ascii="Noto Sans Symbols" w:eastAsia="Noto Sans Symbols" w:hAnsi="Noto Sans Symbols" w:cs="Noto Sans Symbols"/>
      </w:rPr>
    </w:lvl>
    <w:lvl w:ilvl="1" w:tplc="40DA3C26">
      <w:start w:val="1"/>
      <w:numFmt w:val="bullet"/>
      <w:lvlText w:val="o"/>
      <w:lvlJc w:val="left"/>
      <w:pPr>
        <w:ind w:left="1440" w:hanging="360"/>
      </w:pPr>
      <w:rPr>
        <w:rFonts w:ascii="Courier New" w:eastAsia="Courier New" w:hAnsi="Courier New" w:cs="Courier New"/>
      </w:rPr>
    </w:lvl>
    <w:lvl w:ilvl="2" w:tplc="0EC4F406">
      <w:start w:val="1"/>
      <w:numFmt w:val="bullet"/>
      <w:lvlText w:val="▪"/>
      <w:lvlJc w:val="left"/>
      <w:pPr>
        <w:ind w:left="2160" w:hanging="360"/>
      </w:pPr>
      <w:rPr>
        <w:rFonts w:ascii="Noto Sans Symbols" w:eastAsia="Noto Sans Symbols" w:hAnsi="Noto Sans Symbols" w:cs="Noto Sans Symbols"/>
      </w:rPr>
    </w:lvl>
    <w:lvl w:ilvl="3" w:tplc="2BCA6794">
      <w:start w:val="1"/>
      <w:numFmt w:val="bullet"/>
      <w:lvlText w:val="●"/>
      <w:lvlJc w:val="left"/>
      <w:pPr>
        <w:ind w:left="2880" w:hanging="360"/>
      </w:pPr>
      <w:rPr>
        <w:rFonts w:ascii="Noto Sans Symbols" w:eastAsia="Noto Sans Symbols" w:hAnsi="Noto Sans Symbols" w:cs="Noto Sans Symbols"/>
      </w:rPr>
    </w:lvl>
    <w:lvl w:ilvl="4" w:tplc="184EDECC">
      <w:start w:val="1"/>
      <w:numFmt w:val="bullet"/>
      <w:lvlText w:val="o"/>
      <w:lvlJc w:val="left"/>
      <w:pPr>
        <w:ind w:left="3600" w:hanging="360"/>
      </w:pPr>
      <w:rPr>
        <w:rFonts w:ascii="Courier New" w:eastAsia="Courier New" w:hAnsi="Courier New" w:cs="Courier New"/>
      </w:rPr>
    </w:lvl>
    <w:lvl w:ilvl="5" w:tplc="DC38DDCC">
      <w:start w:val="1"/>
      <w:numFmt w:val="bullet"/>
      <w:lvlText w:val="▪"/>
      <w:lvlJc w:val="left"/>
      <w:pPr>
        <w:ind w:left="4320" w:hanging="360"/>
      </w:pPr>
      <w:rPr>
        <w:rFonts w:ascii="Noto Sans Symbols" w:eastAsia="Noto Sans Symbols" w:hAnsi="Noto Sans Symbols" w:cs="Noto Sans Symbols"/>
      </w:rPr>
    </w:lvl>
    <w:lvl w:ilvl="6" w:tplc="739ED45E">
      <w:start w:val="1"/>
      <w:numFmt w:val="bullet"/>
      <w:lvlText w:val="●"/>
      <w:lvlJc w:val="left"/>
      <w:pPr>
        <w:ind w:left="5040" w:hanging="360"/>
      </w:pPr>
      <w:rPr>
        <w:rFonts w:ascii="Noto Sans Symbols" w:eastAsia="Noto Sans Symbols" w:hAnsi="Noto Sans Symbols" w:cs="Noto Sans Symbols"/>
      </w:rPr>
    </w:lvl>
    <w:lvl w:ilvl="7" w:tplc="9F98F77A">
      <w:start w:val="1"/>
      <w:numFmt w:val="bullet"/>
      <w:lvlText w:val="o"/>
      <w:lvlJc w:val="left"/>
      <w:pPr>
        <w:ind w:left="5760" w:hanging="360"/>
      </w:pPr>
      <w:rPr>
        <w:rFonts w:ascii="Courier New" w:eastAsia="Courier New" w:hAnsi="Courier New" w:cs="Courier New"/>
      </w:rPr>
    </w:lvl>
    <w:lvl w:ilvl="8" w:tplc="9C46B4D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6DD2EBB"/>
    <w:multiLevelType w:val="multilevel"/>
    <w:tmpl w:val="E728A8D6"/>
    <w:lvl w:ilvl="0">
      <w:start w:val="1"/>
      <w:numFmt w:val="decimal"/>
      <w:lvlText w:val="%1."/>
      <w:lvlJc w:val="left"/>
      <w:pPr>
        <w:ind w:left="720" w:hanging="360"/>
      </w:pPr>
      <w:rPr>
        <w:rFonts w:ascii="Arial" w:eastAsia="Arial" w:hAnsi="Arial" w:cs="Arial"/>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97946DB"/>
    <w:multiLevelType w:val="multilevel"/>
    <w:tmpl w:val="E61C65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32797AA1"/>
    <w:multiLevelType w:val="hybridMultilevel"/>
    <w:tmpl w:val="816EEFC8"/>
    <w:lvl w:ilvl="0" w:tplc="95427286">
      <w:start w:val="1"/>
      <w:numFmt w:val="upperLetter"/>
      <w:lvlText w:val="%1."/>
      <w:lvlJc w:val="left"/>
      <w:pPr>
        <w:ind w:left="720" w:hanging="360"/>
      </w:pPr>
    </w:lvl>
    <w:lvl w:ilvl="1" w:tplc="D73824A2">
      <w:start w:val="1"/>
      <w:numFmt w:val="upperLetter"/>
      <w:lvlText w:val="%2)"/>
      <w:lvlJc w:val="left"/>
      <w:pPr>
        <w:ind w:left="1440" w:hanging="360"/>
      </w:pPr>
    </w:lvl>
    <w:lvl w:ilvl="2" w:tplc="BB16C1A4">
      <w:start w:val="1"/>
      <w:numFmt w:val="lowerRoman"/>
      <w:lvlText w:val="%3."/>
      <w:lvlJc w:val="right"/>
      <w:pPr>
        <w:ind w:left="2160" w:hanging="180"/>
      </w:pPr>
    </w:lvl>
    <w:lvl w:ilvl="3" w:tplc="20D84170">
      <w:start w:val="1"/>
      <w:numFmt w:val="decimal"/>
      <w:lvlText w:val="%4."/>
      <w:lvlJc w:val="left"/>
      <w:pPr>
        <w:ind w:left="2880" w:hanging="360"/>
      </w:pPr>
    </w:lvl>
    <w:lvl w:ilvl="4" w:tplc="B1E64960">
      <w:start w:val="1"/>
      <w:numFmt w:val="lowerLetter"/>
      <w:lvlText w:val="%5."/>
      <w:lvlJc w:val="left"/>
      <w:pPr>
        <w:ind w:left="3600" w:hanging="360"/>
      </w:pPr>
    </w:lvl>
    <w:lvl w:ilvl="5" w:tplc="6CA0BFD2">
      <w:start w:val="1"/>
      <w:numFmt w:val="lowerRoman"/>
      <w:lvlText w:val="%6."/>
      <w:lvlJc w:val="right"/>
      <w:pPr>
        <w:ind w:left="4320" w:hanging="180"/>
      </w:pPr>
    </w:lvl>
    <w:lvl w:ilvl="6" w:tplc="8F02B04A">
      <w:start w:val="1"/>
      <w:numFmt w:val="decimal"/>
      <w:lvlText w:val="%7."/>
      <w:lvlJc w:val="left"/>
      <w:pPr>
        <w:ind w:left="5040" w:hanging="360"/>
      </w:pPr>
    </w:lvl>
    <w:lvl w:ilvl="7" w:tplc="9E56B31E">
      <w:start w:val="1"/>
      <w:numFmt w:val="lowerLetter"/>
      <w:lvlText w:val="%8."/>
      <w:lvlJc w:val="left"/>
      <w:pPr>
        <w:ind w:left="5760" w:hanging="360"/>
      </w:pPr>
    </w:lvl>
    <w:lvl w:ilvl="8" w:tplc="FAF07DF2">
      <w:start w:val="1"/>
      <w:numFmt w:val="lowerRoman"/>
      <w:lvlText w:val="%9."/>
      <w:lvlJc w:val="right"/>
      <w:pPr>
        <w:ind w:left="6480" w:hanging="180"/>
      </w:pPr>
    </w:lvl>
  </w:abstractNum>
  <w:abstractNum w:abstractNumId="21" w15:restartNumberingAfterBreak="0">
    <w:nsid w:val="39AD665D"/>
    <w:multiLevelType w:val="hybridMultilevel"/>
    <w:tmpl w:val="34F4E8F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3A465EAB"/>
    <w:multiLevelType w:val="hybridMultilevel"/>
    <w:tmpl w:val="26D05A44"/>
    <w:lvl w:ilvl="0" w:tplc="3D9ACDC4">
      <w:start w:val="1"/>
      <w:numFmt w:val="decimal"/>
      <w:lvlText w:val="3.%1."/>
      <w:lvlJc w:val="left"/>
      <w:pPr>
        <w:ind w:left="720" w:hanging="360"/>
      </w:pPr>
      <w:rPr>
        <w:i w:val="0"/>
      </w:rPr>
    </w:lvl>
    <w:lvl w:ilvl="1" w:tplc="5BB80708">
      <w:start w:val="1"/>
      <w:numFmt w:val="lowerLetter"/>
      <w:lvlText w:val="%2."/>
      <w:lvlJc w:val="left"/>
      <w:pPr>
        <w:ind w:left="1440" w:hanging="360"/>
      </w:pPr>
    </w:lvl>
    <w:lvl w:ilvl="2" w:tplc="0A56D156">
      <w:start w:val="1"/>
      <w:numFmt w:val="lowerRoman"/>
      <w:lvlText w:val="%3."/>
      <w:lvlJc w:val="right"/>
      <w:pPr>
        <w:ind w:left="2160" w:hanging="180"/>
      </w:pPr>
    </w:lvl>
    <w:lvl w:ilvl="3" w:tplc="80F8142C">
      <w:start w:val="1"/>
      <w:numFmt w:val="decimal"/>
      <w:lvlText w:val="%4."/>
      <w:lvlJc w:val="left"/>
      <w:pPr>
        <w:ind w:left="2880" w:hanging="360"/>
      </w:pPr>
    </w:lvl>
    <w:lvl w:ilvl="4" w:tplc="2CA4D672">
      <w:start w:val="1"/>
      <w:numFmt w:val="lowerLetter"/>
      <w:lvlText w:val="%5."/>
      <w:lvlJc w:val="left"/>
      <w:pPr>
        <w:ind w:left="3600" w:hanging="360"/>
      </w:pPr>
    </w:lvl>
    <w:lvl w:ilvl="5" w:tplc="78F267F4">
      <w:start w:val="1"/>
      <w:numFmt w:val="lowerRoman"/>
      <w:lvlText w:val="%6."/>
      <w:lvlJc w:val="right"/>
      <w:pPr>
        <w:ind w:left="4320" w:hanging="180"/>
      </w:pPr>
    </w:lvl>
    <w:lvl w:ilvl="6" w:tplc="530AFC96">
      <w:start w:val="1"/>
      <w:numFmt w:val="decimal"/>
      <w:lvlText w:val="%7."/>
      <w:lvlJc w:val="left"/>
      <w:pPr>
        <w:ind w:left="5040" w:hanging="360"/>
      </w:pPr>
    </w:lvl>
    <w:lvl w:ilvl="7" w:tplc="C8EC7AFC">
      <w:start w:val="1"/>
      <w:numFmt w:val="lowerLetter"/>
      <w:lvlText w:val="%8."/>
      <w:lvlJc w:val="left"/>
      <w:pPr>
        <w:ind w:left="5760" w:hanging="360"/>
      </w:pPr>
    </w:lvl>
    <w:lvl w:ilvl="8" w:tplc="845E95EA">
      <w:start w:val="1"/>
      <w:numFmt w:val="lowerRoman"/>
      <w:lvlText w:val="%9."/>
      <w:lvlJc w:val="right"/>
      <w:pPr>
        <w:ind w:left="6480" w:hanging="180"/>
      </w:pPr>
    </w:lvl>
  </w:abstractNum>
  <w:abstractNum w:abstractNumId="23" w15:restartNumberingAfterBreak="0">
    <w:nsid w:val="3D4C4A24"/>
    <w:multiLevelType w:val="hybridMultilevel"/>
    <w:tmpl w:val="3886C072"/>
    <w:lvl w:ilvl="0" w:tplc="5CB2831E">
      <w:start w:val="1"/>
      <w:numFmt w:val="decimal"/>
      <w:lvlText w:val="2.%1."/>
      <w:lvlJc w:val="left"/>
      <w:pPr>
        <w:ind w:left="720" w:hanging="360"/>
      </w:pPr>
      <w:rPr>
        <w:b w:val="0"/>
        <w:i w:val="0"/>
      </w:rPr>
    </w:lvl>
    <w:lvl w:ilvl="1" w:tplc="84FC224C">
      <w:start w:val="1"/>
      <w:numFmt w:val="lowerLetter"/>
      <w:lvlText w:val="%2."/>
      <w:lvlJc w:val="left"/>
      <w:pPr>
        <w:ind w:left="1440" w:hanging="360"/>
      </w:pPr>
    </w:lvl>
    <w:lvl w:ilvl="2" w:tplc="3844EBEC">
      <w:start w:val="1"/>
      <w:numFmt w:val="lowerRoman"/>
      <w:lvlText w:val="%3."/>
      <w:lvlJc w:val="right"/>
      <w:pPr>
        <w:ind w:left="2160" w:hanging="180"/>
      </w:pPr>
    </w:lvl>
    <w:lvl w:ilvl="3" w:tplc="6EA655A4">
      <w:start w:val="1"/>
      <w:numFmt w:val="decimal"/>
      <w:lvlText w:val="%4."/>
      <w:lvlJc w:val="left"/>
      <w:pPr>
        <w:ind w:left="2880" w:hanging="360"/>
      </w:pPr>
    </w:lvl>
    <w:lvl w:ilvl="4" w:tplc="E57C60A2">
      <w:start w:val="1"/>
      <w:numFmt w:val="lowerLetter"/>
      <w:lvlText w:val="%5."/>
      <w:lvlJc w:val="left"/>
      <w:pPr>
        <w:ind w:left="3600" w:hanging="360"/>
      </w:pPr>
    </w:lvl>
    <w:lvl w:ilvl="5" w:tplc="A2CE6514">
      <w:start w:val="1"/>
      <w:numFmt w:val="lowerRoman"/>
      <w:lvlText w:val="%6."/>
      <w:lvlJc w:val="right"/>
      <w:pPr>
        <w:ind w:left="4320" w:hanging="180"/>
      </w:pPr>
    </w:lvl>
    <w:lvl w:ilvl="6" w:tplc="12F22922">
      <w:start w:val="1"/>
      <w:numFmt w:val="decimal"/>
      <w:lvlText w:val="%7."/>
      <w:lvlJc w:val="left"/>
      <w:pPr>
        <w:ind w:left="5040" w:hanging="360"/>
      </w:pPr>
    </w:lvl>
    <w:lvl w:ilvl="7" w:tplc="6CE062C8">
      <w:start w:val="1"/>
      <w:numFmt w:val="lowerLetter"/>
      <w:lvlText w:val="%8."/>
      <w:lvlJc w:val="left"/>
      <w:pPr>
        <w:ind w:left="5760" w:hanging="360"/>
      </w:pPr>
    </w:lvl>
    <w:lvl w:ilvl="8" w:tplc="FADEE1DA">
      <w:start w:val="1"/>
      <w:numFmt w:val="lowerRoman"/>
      <w:lvlText w:val="%9."/>
      <w:lvlJc w:val="right"/>
      <w:pPr>
        <w:ind w:left="6480" w:hanging="180"/>
      </w:pPr>
    </w:lvl>
  </w:abstractNum>
  <w:abstractNum w:abstractNumId="24" w15:restartNumberingAfterBreak="0">
    <w:nsid w:val="3FDD40C9"/>
    <w:multiLevelType w:val="multilevel"/>
    <w:tmpl w:val="3FBED726"/>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5" w15:restartNumberingAfterBreak="0">
    <w:nsid w:val="3FEC0191"/>
    <w:multiLevelType w:val="multilevel"/>
    <w:tmpl w:val="7450B35C"/>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6" w15:restartNumberingAfterBreak="0">
    <w:nsid w:val="42B55076"/>
    <w:multiLevelType w:val="multilevel"/>
    <w:tmpl w:val="123E52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49C4235E"/>
    <w:multiLevelType w:val="multilevel"/>
    <w:tmpl w:val="247CFD6A"/>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8" w15:restartNumberingAfterBreak="0">
    <w:nsid w:val="4EBA6A81"/>
    <w:multiLevelType w:val="hybridMultilevel"/>
    <w:tmpl w:val="B6A8F48A"/>
    <w:lvl w:ilvl="0" w:tplc="1C090015">
      <w:start w:val="1"/>
      <w:numFmt w:val="upperLetter"/>
      <w:lvlText w:val="%1."/>
      <w:lvlJc w:val="left"/>
      <w:pPr>
        <w:ind w:left="360" w:hanging="360"/>
      </w:pPr>
    </w:lvl>
    <w:lvl w:ilvl="1" w:tplc="1C090019">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9" w15:restartNumberingAfterBreak="0">
    <w:nsid w:val="4EDF13A5"/>
    <w:multiLevelType w:val="hybridMultilevel"/>
    <w:tmpl w:val="AF3AD4E6"/>
    <w:lvl w:ilvl="0" w:tplc="32D8E2DC">
      <w:start w:val="1"/>
      <w:numFmt w:val="decimal"/>
      <w:lvlText w:val="1.3.%1."/>
      <w:lvlJc w:val="left"/>
      <w:pPr>
        <w:ind w:left="720" w:hanging="360"/>
      </w:pPr>
      <w:rPr>
        <w:i w:val="0"/>
      </w:rPr>
    </w:lvl>
    <w:lvl w:ilvl="1" w:tplc="9D66D092">
      <w:start w:val="1"/>
      <w:numFmt w:val="lowerLetter"/>
      <w:lvlText w:val="%2."/>
      <w:lvlJc w:val="left"/>
      <w:pPr>
        <w:ind w:left="1440" w:hanging="360"/>
      </w:pPr>
    </w:lvl>
    <w:lvl w:ilvl="2" w:tplc="150A9B02">
      <w:start w:val="1"/>
      <w:numFmt w:val="lowerRoman"/>
      <w:lvlText w:val="%3."/>
      <w:lvlJc w:val="right"/>
      <w:pPr>
        <w:ind w:left="2160" w:hanging="180"/>
      </w:pPr>
    </w:lvl>
    <w:lvl w:ilvl="3" w:tplc="283284E6">
      <w:start w:val="1"/>
      <w:numFmt w:val="decimal"/>
      <w:lvlText w:val="%4."/>
      <w:lvlJc w:val="left"/>
      <w:pPr>
        <w:ind w:left="2880" w:hanging="360"/>
      </w:pPr>
    </w:lvl>
    <w:lvl w:ilvl="4" w:tplc="12DC03CE">
      <w:start w:val="1"/>
      <w:numFmt w:val="lowerLetter"/>
      <w:lvlText w:val="%5."/>
      <w:lvlJc w:val="left"/>
      <w:pPr>
        <w:ind w:left="3600" w:hanging="360"/>
      </w:pPr>
    </w:lvl>
    <w:lvl w:ilvl="5" w:tplc="47A04E7E">
      <w:start w:val="1"/>
      <w:numFmt w:val="lowerRoman"/>
      <w:lvlText w:val="%6."/>
      <w:lvlJc w:val="right"/>
      <w:pPr>
        <w:ind w:left="4320" w:hanging="180"/>
      </w:pPr>
    </w:lvl>
    <w:lvl w:ilvl="6" w:tplc="A29A65E8">
      <w:start w:val="1"/>
      <w:numFmt w:val="decimal"/>
      <w:lvlText w:val="%7."/>
      <w:lvlJc w:val="left"/>
      <w:pPr>
        <w:ind w:left="5040" w:hanging="360"/>
      </w:pPr>
    </w:lvl>
    <w:lvl w:ilvl="7" w:tplc="DC647DEC">
      <w:start w:val="1"/>
      <w:numFmt w:val="lowerLetter"/>
      <w:lvlText w:val="%8."/>
      <w:lvlJc w:val="left"/>
      <w:pPr>
        <w:ind w:left="5760" w:hanging="360"/>
      </w:pPr>
    </w:lvl>
    <w:lvl w:ilvl="8" w:tplc="60425326">
      <w:start w:val="1"/>
      <w:numFmt w:val="lowerRoman"/>
      <w:lvlText w:val="%9."/>
      <w:lvlJc w:val="right"/>
      <w:pPr>
        <w:ind w:left="6480" w:hanging="180"/>
      </w:pPr>
    </w:lvl>
  </w:abstractNum>
  <w:abstractNum w:abstractNumId="30" w15:restartNumberingAfterBreak="0">
    <w:nsid w:val="52461AEF"/>
    <w:multiLevelType w:val="hybridMultilevel"/>
    <w:tmpl w:val="E318B0B6"/>
    <w:lvl w:ilvl="0" w:tplc="DD0CBF12">
      <w:start w:val="1"/>
      <w:numFmt w:val="upperLetter"/>
      <w:lvlText w:val="%1."/>
      <w:lvlJc w:val="left"/>
      <w:pPr>
        <w:ind w:left="1080" w:hanging="360"/>
      </w:pPr>
    </w:lvl>
    <w:lvl w:ilvl="1" w:tplc="A6C2DC62">
      <w:start w:val="1"/>
      <w:numFmt w:val="lowerLetter"/>
      <w:lvlText w:val="%2."/>
      <w:lvlJc w:val="left"/>
      <w:pPr>
        <w:ind w:left="1800" w:hanging="360"/>
      </w:pPr>
    </w:lvl>
    <w:lvl w:ilvl="2" w:tplc="324C00D6">
      <w:start w:val="1"/>
      <w:numFmt w:val="lowerRoman"/>
      <w:lvlText w:val="%3."/>
      <w:lvlJc w:val="right"/>
      <w:pPr>
        <w:ind w:left="2520" w:hanging="180"/>
      </w:pPr>
    </w:lvl>
    <w:lvl w:ilvl="3" w:tplc="5D7A7C44">
      <w:start w:val="1"/>
      <w:numFmt w:val="decimal"/>
      <w:lvlText w:val="%4."/>
      <w:lvlJc w:val="left"/>
      <w:pPr>
        <w:ind w:left="3240" w:hanging="360"/>
      </w:pPr>
    </w:lvl>
    <w:lvl w:ilvl="4" w:tplc="9A8C5366">
      <w:start w:val="1"/>
      <w:numFmt w:val="lowerLetter"/>
      <w:lvlText w:val="%5."/>
      <w:lvlJc w:val="left"/>
      <w:pPr>
        <w:ind w:left="3960" w:hanging="360"/>
      </w:pPr>
    </w:lvl>
    <w:lvl w:ilvl="5" w:tplc="E53EF67C">
      <w:start w:val="1"/>
      <w:numFmt w:val="lowerRoman"/>
      <w:lvlText w:val="%6."/>
      <w:lvlJc w:val="right"/>
      <w:pPr>
        <w:ind w:left="4680" w:hanging="180"/>
      </w:pPr>
    </w:lvl>
    <w:lvl w:ilvl="6" w:tplc="A7D8B000">
      <w:start w:val="1"/>
      <w:numFmt w:val="decimal"/>
      <w:lvlText w:val="%7."/>
      <w:lvlJc w:val="left"/>
      <w:pPr>
        <w:ind w:left="5400" w:hanging="360"/>
      </w:pPr>
    </w:lvl>
    <w:lvl w:ilvl="7" w:tplc="7BDC20EC">
      <w:start w:val="1"/>
      <w:numFmt w:val="lowerLetter"/>
      <w:lvlText w:val="%8."/>
      <w:lvlJc w:val="left"/>
      <w:pPr>
        <w:ind w:left="6120" w:hanging="360"/>
      </w:pPr>
    </w:lvl>
    <w:lvl w:ilvl="8" w:tplc="571C4BB2">
      <w:start w:val="1"/>
      <w:numFmt w:val="lowerRoman"/>
      <w:lvlText w:val="%9."/>
      <w:lvlJc w:val="right"/>
      <w:pPr>
        <w:ind w:left="6840" w:hanging="180"/>
      </w:pPr>
    </w:lvl>
  </w:abstractNum>
  <w:abstractNum w:abstractNumId="31" w15:restartNumberingAfterBreak="0">
    <w:nsid w:val="56EB4DB0"/>
    <w:multiLevelType w:val="hybridMultilevel"/>
    <w:tmpl w:val="33BC37E2"/>
    <w:lvl w:ilvl="0" w:tplc="3ED25FF0">
      <w:start w:val="1"/>
      <w:numFmt w:val="bullet"/>
      <w:lvlText w:val="●"/>
      <w:lvlJc w:val="left"/>
      <w:pPr>
        <w:ind w:left="720" w:hanging="360"/>
      </w:pPr>
      <w:rPr>
        <w:rFonts w:ascii="Noto Sans Symbols" w:eastAsia="Noto Sans Symbols" w:hAnsi="Noto Sans Symbols" w:cs="Noto Sans Symbols"/>
      </w:rPr>
    </w:lvl>
    <w:lvl w:ilvl="1" w:tplc="0BB6C6A6">
      <w:start w:val="1"/>
      <w:numFmt w:val="bullet"/>
      <w:lvlText w:val="o"/>
      <w:lvlJc w:val="left"/>
      <w:pPr>
        <w:ind w:left="1440" w:hanging="360"/>
      </w:pPr>
      <w:rPr>
        <w:rFonts w:ascii="Courier New" w:eastAsia="Courier New" w:hAnsi="Courier New" w:cs="Courier New"/>
      </w:rPr>
    </w:lvl>
    <w:lvl w:ilvl="2" w:tplc="7CC06B42">
      <w:start w:val="1"/>
      <w:numFmt w:val="bullet"/>
      <w:lvlText w:val="▪"/>
      <w:lvlJc w:val="left"/>
      <w:pPr>
        <w:ind w:left="2160" w:hanging="360"/>
      </w:pPr>
      <w:rPr>
        <w:rFonts w:ascii="Noto Sans Symbols" w:eastAsia="Noto Sans Symbols" w:hAnsi="Noto Sans Symbols" w:cs="Noto Sans Symbols"/>
      </w:rPr>
    </w:lvl>
    <w:lvl w:ilvl="3" w:tplc="50E6F330">
      <w:start w:val="1"/>
      <w:numFmt w:val="bullet"/>
      <w:lvlText w:val="●"/>
      <w:lvlJc w:val="left"/>
      <w:pPr>
        <w:ind w:left="2880" w:hanging="360"/>
      </w:pPr>
      <w:rPr>
        <w:rFonts w:ascii="Noto Sans Symbols" w:eastAsia="Noto Sans Symbols" w:hAnsi="Noto Sans Symbols" w:cs="Noto Sans Symbols"/>
      </w:rPr>
    </w:lvl>
    <w:lvl w:ilvl="4" w:tplc="0E12171C">
      <w:start w:val="1"/>
      <w:numFmt w:val="bullet"/>
      <w:lvlText w:val="o"/>
      <w:lvlJc w:val="left"/>
      <w:pPr>
        <w:ind w:left="3600" w:hanging="360"/>
      </w:pPr>
      <w:rPr>
        <w:rFonts w:ascii="Courier New" w:eastAsia="Courier New" w:hAnsi="Courier New" w:cs="Courier New"/>
      </w:rPr>
    </w:lvl>
    <w:lvl w:ilvl="5" w:tplc="CA525F78">
      <w:start w:val="1"/>
      <w:numFmt w:val="bullet"/>
      <w:lvlText w:val="▪"/>
      <w:lvlJc w:val="left"/>
      <w:pPr>
        <w:ind w:left="4320" w:hanging="360"/>
      </w:pPr>
      <w:rPr>
        <w:rFonts w:ascii="Noto Sans Symbols" w:eastAsia="Noto Sans Symbols" w:hAnsi="Noto Sans Symbols" w:cs="Noto Sans Symbols"/>
      </w:rPr>
    </w:lvl>
    <w:lvl w:ilvl="6" w:tplc="E00A9B24">
      <w:start w:val="1"/>
      <w:numFmt w:val="bullet"/>
      <w:lvlText w:val="●"/>
      <w:lvlJc w:val="left"/>
      <w:pPr>
        <w:ind w:left="5040" w:hanging="360"/>
      </w:pPr>
      <w:rPr>
        <w:rFonts w:ascii="Noto Sans Symbols" w:eastAsia="Noto Sans Symbols" w:hAnsi="Noto Sans Symbols" w:cs="Noto Sans Symbols"/>
      </w:rPr>
    </w:lvl>
    <w:lvl w:ilvl="7" w:tplc="43883BC4">
      <w:start w:val="1"/>
      <w:numFmt w:val="bullet"/>
      <w:lvlText w:val="o"/>
      <w:lvlJc w:val="left"/>
      <w:pPr>
        <w:ind w:left="5760" w:hanging="360"/>
      </w:pPr>
      <w:rPr>
        <w:rFonts w:ascii="Courier New" w:eastAsia="Courier New" w:hAnsi="Courier New" w:cs="Courier New"/>
      </w:rPr>
    </w:lvl>
    <w:lvl w:ilvl="8" w:tplc="376EE44C">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5C2F3D5A"/>
    <w:multiLevelType w:val="hybridMultilevel"/>
    <w:tmpl w:val="2842CC90"/>
    <w:lvl w:ilvl="0" w:tplc="1C090015">
      <w:start w:val="1"/>
      <w:numFmt w:val="upperLetter"/>
      <w:lvlText w:val="%1."/>
      <w:lvlJc w:val="left"/>
      <w:pPr>
        <w:ind w:left="720" w:hanging="360"/>
      </w:pPr>
    </w:lvl>
    <w:lvl w:ilvl="1" w:tplc="4CE678AE">
      <w:start w:val="1"/>
      <w:numFmt w:val="upperLetter"/>
      <w:lvlText w:val="%2)"/>
      <w:lvlJc w:val="left"/>
      <w:pPr>
        <w:ind w:left="1440" w:hanging="360"/>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5DDD3624"/>
    <w:multiLevelType w:val="hybridMultilevel"/>
    <w:tmpl w:val="C25CBC80"/>
    <w:lvl w:ilvl="0" w:tplc="1C090015">
      <w:start w:val="1"/>
      <w:numFmt w:val="upperLetter"/>
      <w:lvlText w:val="%1."/>
      <w:lvlJc w:val="left"/>
      <w:pPr>
        <w:ind w:left="1080" w:hanging="360"/>
      </w:pPr>
    </w:lvl>
    <w:lvl w:ilvl="1" w:tplc="1C090019">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4" w15:restartNumberingAfterBreak="0">
    <w:nsid w:val="61B352CC"/>
    <w:multiLevelType w:val="hybridMultilevel"/>
    <w:tmpl w:val="EA0A26C4"/>
    <w:lvl w:ilvl="0" w:tplc="AF7C9BD2">
      <w:start w:val="1"/>
      <w:numFmt w:val="decimal"/>
      <w:lvlText w:val="1.3.%1."/>
      <w:lvlJc w:val="left"/>
      <w:pPr>
        <w:ind w:left="720" w:hanging="360"/>
      </w:pPr>
      <w:rPr>
        <w:rFonts w:hint="default"/>
        <w:i w:val="0"/>
        <w:iCs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6A0A504F"/>
    <w:multiLevelType w:val="hybridMultilevel"/>
    <w:tmpl w:val="724EA60E"/>
    <w:lvl w:ilvl="0" w:tplc="FEA0FB92">
      <w:start w:val="1"/>
      <w:numFmt w:val="upperLetter"/>
      <w:lvlText w:val="%1."/>
      <w:lvlJc w:val="left"/>
      <w:pPr>
        <w:ind w:left="1080" w:hanging="360"/>
      </w:pPr>
    </w:lvl>
    <w:lvl w:ilvl="1" w:tplc="9C6AF544">
      <w:start w:val="1"/>
      <w:numFmt w:val="lowerLetter"/>
      <w:lvlText w:val="%2."/>
      <w:lvlJc w:val="left"/>
      <w:pPr>
        <w:ind w:left="1800" w:hanging="360"/>
      </w:pPr>
    </w:lvl>
    <w:lvl w:ilvl="2" w:tplc="BC5CBBAA">
      <w:start w:val="1"/>
      <w:numFmt w:val="lowerRoman"/>
      <w:lvlText w:val="%3."/>
      <w:lvlJc w:val="right"/>
      <w:pPr>
        <w:ind w:left="2520" w:hanging="180"/>
      </w:pPr>
    </w:lvl>
    <w:lvl w:ilvl="3" w:tplc="134CD1C6">
      <w:start w:val="1"/>
      <w:numFmt w:val="decimal"/>
      <w:lvlText w:val="%4."/>
      <w:lvlJc w:val="left"/>
      <w:pPr>
        <w:ind w:left="3240" w:hanging="360"/>
      </w:pPr>
    </w:lvl>
    <w:lvl w:ilvl="4" w:tplc="2990CE02">
      <w:start w:val="1"/>
      <w:numFmt w:val="lowerLetter"/>
      <w:lvlText w:val="%5."/>
      <w:lvlJc w:val="left"/>
      <w:pPr>
        <w:ind w:left="3960" w:hanging="360"/>
      </w:pPr>
    </w:lvl>
    <w:lvl w:ilvl="5" w:tplc="C946322C">
      <w:start w:val="1"/>
      <w:numFmt w:val="lowerRoman"/>
      <w:lvlText w:val="%6."/>
      <w:lvlJc w:val="right"/>
      <w:pPr>
        <w:ind w:left="4680" w:hanging="180"/>
      </w:pPr>
    </w:lvl>
    <w:lvl w:ilvl="6" w:tplc="31B0A1F0">
      <w:start w:val="1"/>
      <w:numFmt w:val="decimal"/>
      <w:lvlText w:val="%7."/>
      <w:lvlJc w:val="left"/>
      <w:pPr>
        <w:ind w:left="5400" w:hanging="360"/>
      </w:pPr>
    </w:lvl>
    <w:lvl w:ilvl="7" w:tplc="0EBEE11A">
      <w:start w:val="1"/>
      <w:numFmt w:val="lowerLetter"/>
      <w:lvlText w:val="%8."/>
      <w:lvlJc w:val="left"/>
      <w:pPr>
        <w:ind w:left="6120" w:hanging="360"/>
      </w:pPr>
    </w:lvl>
    <w:lvl w:ilvl="8" w:tplc="5F9E8F8C">
      <w:start w:val="1"/>
      <w:numFmt w:val="lowerRoman"/>
      <w:lvlText w:val="%9."/>
      <w:lvlJc w:val="right"/>
      <w:pPr>
        <w:ind w:left="6840" w:hanging="180"/>
      </w:pPr>
    </w:lvl>
  </w:abstractNum>
  <w:abstractNum w:abstractNumId="36" w15:restartNumberingAfterBreak="0">
    <w:nsid w:val="705C461D"/>
    <w:multiLevelType w:val="hybridMultilevel"/>
    <w:tmpl w:val="AC84C382"/>
    <w:lvl w:ilvl="0" w:tplc="1C090015">
      <w:start w:val="1"/>
      <w:numFmt w:val="upperLetter"/>
      <w:lvlText w:val="%1."/>
      <w:lvlJc w:val="lef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7" w15:restartNumberingAfterBreak="0">
    <w:nsid w:val="7A02033B"/>
    <w:multiLevelType w:val="hybridMultilevel"/>
    <w:tmpl w:val="1B84EE0E"/>
    <w:lvl w:ilvl="0" w:tplc="1C0076DC">
      <w:start w:val="1"/>
      <w:numFmt w:val="upperLetter"/>
      <w:lvlText w:val="%1."/>
      <w:lvlJc w:val="left"/>
      <w:pPr>
        <w:ind w:left="1080" w:hanging="360"/>
      </w:pPr>
    </w:lvl>
    <w:lvl w:ilvl="1" w:tplc="4666067C">
      <w:start w:val="1"/>
      <w:numFmt w:val="lowerLetter"/>
      <w:lvlText w:val="%2."/>
      <w:lvlJc w:val="left"/>
      <w:pPr>
        <w:ind w:left="1800" w:hanging="360"/>
      </w:pPr>
    </w:lvl>
    <w:lvl w:ilvl="2" w:tplc="FB86F704">
      <w:start w:val="1"/>
      <w:numFmt w:val="lowerRoman"/>
      <w:lvlText w:val="%3."/>
      <w:lvlJc w:val="right"/>
      <w:pPr>
        <w:ind w:left="2520" w:hanging="180"/>
      </w:pPr>
    </w:lvl>
    <w:lvl w:ilvl="3" w:tplc="FB2A4712">
      <w:start w:val="1"/>
      <w:numFmt w:val="decimal"/>
      <w:lvlText w:val="%4."/>
      <w:lvlJc w:val="left"/>
      <w:pPr>
        <w:ind w:left="3240" w:hanging="360"/>
      </w:pPr>
    </w:lvl>
    <w:lvl w:ilvl="4" w:tplc="D82ED534">
      <w:start w:val="1"/>
      <w:numFmt w:val="lowerLetter"/>
      <w:lvlText w:val="%5."/>
      <w:lvlJc w:val="left"/>
      <w:pPr>
        <w:ind w:left="3960" w:hanging="360"/>
      </w:pPr>
    </w:lvl>
    <w:lvl w:ilvl="5" w:tplc="CC903970">
      <w:start w:val="1"/>
      <w:numFmt w:val="lowerRoman"/>
      <w:lvlText w:val="%6."/>
      <w:lvlJc w:val="right"/>
      <w:pPr>
        <w:ind w:left="4680" w:hanging="180"/>
      </w:pPr>
    </w:lvl>
    <w:lvl w:ilvl="6" w:tplc="FC2023F6">
      <w:start w:val="1"/>
      <w:numFmt w:val="decimal"/>
      <w:lvlText w:val="%7."/>
      <w:lvlJc w:val="left"/>
      <w:pPr>
        <w:ind w:left="5400" w:hanging="360"/>
      </w:pPr>
    </w:lvl>
    <w:lvl w:ilvl="7" w:tplc="F0408372">
      <w:start w:val="1"/>
      <w:numFmt w:val="lowerLetter"/>
      <w:lvlText w:val="%8."/>
      <w:lvlJc w:val="left"/>
      <w:pPr>
        <w:ind w:left="6120" w:hanging="360"/>
      </w:pPr>
    </w:lvl>
    <w:lvl w:ilvl="8" w:tplc="16E84AF2">
      <w:start w:val="1"/>
      <w:numFmt w:val="lowerRoman"/>
      <w:lvlText w:val="%9."/>
      <w:lvlJc w:val="right"/>
      <w:pPr>
        <w:ind w:left="6840" w:hanging="180"/>
      </w:pPr>
    </w:lvl>
  </w:abstractNum>
  <w:abstractNum w:abstractNumId="38" w15:restartNumberingAfterBreak="0">
    <w:nsid w:val="7B537050"/>
    <w:multiLevelType w:val="hybridMultilevel"/>
    <w:tmpl w:val="DDEAE5D0"/>
    <w:lvl w:ilvl="0" w:tplc="F530DBC4">
      <w:start w:val="1"/>
      <w:numFmt w:val="decimal"/>
      <w:lvlText w:val="2.%1."/>
      <w:lvlJc w:val="left"/>
      <w:pPr>
        <w:ind w:left="720" w:hanging="360"/>
      </w:pPr>
      <w:rPr>
        <w:rFonts w:hint="default"/>
        <w:b w:val="0"/>
        <w:bCs/>
        <w:i w:val="0"/>
        <w:i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9" w15:restartNumberingAfterBreak="0">
    <w:nsid w:val="7BDA32AC"/>
    <w:multiLevelType w:val="hybridMultilevel"/>
    <w:tmpl w:val="5EB4B37E"/>
    <w:lvl w:ilvl="0" w:tplc="5FDE2BCA">
      <w:start w:val="1"/>
      <w:numFmt w:val="bullet"/>
      <w:lvlText w:val="●"/>
      <w:lvlJc w:val="left"/>
      <w:pPr>
        <w:ind w:left="720" w:hanging="360"/>
      </w:pPr>
      <w:rPr>
        <w:rFonts w:ascii="Noto Sans Symbols" w:eastAsia="Noto Sans Symbols" w:hAnsi="Noto Sans Symbols" w:cs="Noto Sans Symbols"/>
      </w:rPr>
    </w:lvl>
    <w:lvl w:ilvl="1" w:tplc="55B8C5F0">
      <w:start w:val="1"/>
      <w:numFmt w:val="bullet"/>
      <w:lvlText w:val="o"/>
      <w:lvlJc w:val="left"/>
      <w:pPr>
        <w:ind w:left="1440" w:hanging="360"/>
      </w:pPr>
      <w:rPr>
        <w:rFonts w:ascii="Courier New" w:eastAsia="Courier New" w:hAnsi="Courier New" w:cs="Courier New"/>
      </w:rPr>
    </w:lvl>
    <w:lvl w:ilvl="2" w:tplc="09FA2ED4">
      <w:start w:val="1"/>
      <w:numFmt w:val="bullet"/>
      <w:lvlText w:val="▪"/>
      <w:lvlJc w:val="left"/>
      <w:pPr>
        <w:ind w:left="2160" w:hanging="360"/>
      </w:pPr>
      <w:rPr>
        <w:rFonts w:ascii="Noto Sans Symbols" w:eastAsia="Noto Sans Symbols" w:hAnsi="Noto Sans Symbols" w:cs="Noto Sans Symbols"/>
      </w:rPr>
    </w:lvl>
    <w:lvl w:ilvl="3" w:tplc="01AC9832">
      <w:start w:val="1"/>
      <w:numFmt w:val="bullet"/>
      <w:lvlText w:val="●"/>
      <w:lvlJc w:val="left"/>
      <w:pPr>
        <w:ind w:left="2880" w:hanging="360"/>
      </w:pPr>
      <w:rPr>
        <w:rFonts w:ascii="Noto Sans Symbols" w:eastAsia="Noto Sans Symbols" w:hAnsi="Noto Sans Symbols" w:cs="Noto Sans Symbols"/>
      </w:rPr>
    </w:lvl>
    <w:lvl w:ilvl="4" w:tplc="5CC8C744">
      <w:start w:val="1"/>
      <w:numFmt w:val="bullet"/>
      <w:lvlText w:val="o"/>
      <w:lvlJc w:val="left"/>
      <w:pPr>
        <w:ind w:left="3600" w:hanging="360"/>
      </w:pPr>
      <w:rPr>
        <w:rFonts w:ascii="Courier New" w:eastAsia="Courier New" w:hAnsi="Courier New" w:cs="Courier New"/>
      </w:rPr>
    </w:lvl>
    <w:lvl w:ilvl="5" w:tplc="2E38A26E">
      <w:start w:val="1"/>
      <w:numFmt w:val="bullet"/>
      <w:lvlText w:val="▪"/>
      <w:lvlJc w:val="left"/>
      <w:pPr>
        <w:ind w:left="4320" w:hanging="360"/>
      </w:pPr>
      <w:rPr>
        <w:rFonts w:ascii="Noto Sans Symbols" w:eastAsia="Noto Sans Symbols" w:hAnsi="Noto Sans Symbols" w:cs="Noto Sans Symbols"/>
      </w:rPr>
    </w:lvl>
    <w:lvl w:ilvl="6" w:tplc="E5AC7A76">
      <w:start w:val="1"/>
      <w:numFmt w:val="bullet"/>
      <w:lvlText w:val="●"/>
      <w:lvlJc w:val="left"/>
      <w:pPr>
        <w:ind w:left="5040" w:hanging="360"/>
      </w:pPr>
      <w:rPr>
        <w:rFonts w:ascii="Noto Sans Symbols" w:eastAsia="Noto Sans Symbols" w:hAnsi="Noto Sans Symbols" w:cs="Noto Sans Symbols"/>
      </w:rPr>
    </w:lvl>
    <w:lvl w:ilvl="7" w:tplc="9DEE49B0">
      <w:start w:val="1"/>
      <w:numFmt w:val="bullet"/>
      <w:lvlText w:val="o"/>
      <w:lvlJc w:val="left"/>
      <w:pPr>
        <w:ind w:left="5760" w:hanging="360"/>
      </w:pPr>
      <w:rPr>
        <w:rFonts w:ascii="Courier New" w:eastAsia="Courier New" w:hAnsi="Courier New" w:cs="Courier New"/>
      </w:rPr>
    </w:lvl>
    <w:lvl w:ilvl="8" w:tplc="590A2D02">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7CBC15FF"/>
    <w:multiLevelType w:val="multilevel"/>
    <w:tmpl w:val="0102ED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7CE2410A"/>
    <w:multiLevelType w:val="hybridMultilevel"/>
    <w:tmpl w:val="C922C55C"/>
    <w:lvl w:ilvl="0" w:tplc="F92CD2B0">
      <w:start w:val="1"/>
      <w:numFmt w:val="bullet"/>
      <w:lvlText w:val="●"/>
      <w:lvlJc w:val="left"/>
      <w:pPr>
        <w:ind w:left="720" w:hanging="360"/>
      </w:pPr>
      <w:rPr>
        <w:rFonts w:ascii="Noto Sans Symbols" w:eastAsia="Noto Sans Symbols" w:hAnsi="Noto Sans Symbols" w:cs="Noto Sans Symbols"/>
      </w:rPr>
    </w:lvl>
    <w:lvl w:ilvl="1" w:tplc="4D5E929E">
      <w:start w:val="1"/>
      <w:numFmt w:val="bullet"/>
      <w:lvlText w:val="o"/>
      <w:lvlJc w:val="left"/>
      <w:pPr>
        <w:ind w:left="1440" w:hanging="360"/>
      </w:pPr>
      <w:rPr>
        <w:rFonts w:ascii="Courier New" w:eastAsia="Courier New" w:hAnsi="Courier New" w:cs="Courier New"/>
      </w:rPr>
    </w:lvl>
    <w:lvl w:ilvl="2" w:tplc="2A684E06">
      <w:start w:val="1"/>
      <w:numFmt w:val="bullet"/>
      <w:lvlText w:val="▪"/>
      <w:lvlJc w:val="left"/>
      <w:pPr>
        <w:ind w:left="2160" w:hanging="360"/>
      </w:pPr>
      <w:rPr>
        <w:rFonts w:ascii="Noto Sans Symbols" w:eastAsia="Noto Sans Symbols" w:hAnsi="Noto Sans Symbols" w:cs="Noto Sans Symbols"/>
      </w:rPr>
    </w:lvl>
    <w:lvl w:ilvl="3" w:tplc="9D4610DA">
      <w:start w:val="1"/>
      <w:numFmt w:val="bullet"/>
      <w:lvlText w:val="●"/>
      <w:lvlJc w:val="left"/>
      <w:pPr>
        <w:ind w:left="2880" w:hanging="360"/>
      </w:pPr>
      <w:rPr>
        <w:rFonts w:ascii="Noto Sans Symbols" w:eastAsia="Noto Sans Symbols" w:hAnsi="Noto Sans Symbols" w:cs="Noto Sans Symbols"/>
      </w:rPr>
    </w:lvl>
    <w:lvl w:ilvl="4" w:tplc="DC8A4ACA">
      <w:start w:val="1"/>
      <w:numFmt w:val="bullet"/>
      <w:lvlText w:val="o"/>
      <w:lvlJc w:val="left"/>
      <w:pPr>
        <w:ind w:left="3600" w:hanging="360"/>
      </w:pPr>
      <w:rPr>
        <w:rFonts w:ascii="Courier New" w:eastAsia="Courier New" w:hAnsi="Courier New" w:cs="Courier New"/>
      </w:rPr>
    </w:lvl>
    <w:lvl w:ilvl="5" w:tplc="BB369812">
      <w:start w:val="1"/>
      <w:numFmt w:val="bullet"/>
      <w:lvlText w:val="▪"/>
      <w:lvlJc w:val="left"/>
      <w:pPr>
        <w:ind w:left="4320" w:hanging="360"/>
      </w:pPr>
      <w:rPr>
        <w:rFonts w:ascii="Noto Sans Symbols" w:eastAsia="Noto Sans Symbols" w:hAnsi="Noto Sans Symbols" w:cs="Noto Sans Symbols"/>
      </w:rPr>
    </w:lvl>
    <w:lvl w:ilvl="6" w:tplc="83C001B6">
      <w:start w:val="1"/>
      <w:numFmt w:val="bullet"/>
      <w:lvlText w:val="●"/>
      <w:lvlJc w:val="left"/>
      <w:pPr>
        <w:ind w:left="5040" w:hanging="360"/>
      </w:pPr>
      <w:rPr>
        <w:rFonts w:ascii="Noto Sans Symbols" w:eastAsia="Noto Sans Symbols" w:hAnsi="Noto Sans Symbols" w:cs="Noto Sans Symbols"/>
      </w:rPr>
    </w:lvl>
    <w:lvl w:ilvl="7" w:tplc="F75082C8">
      <w:start w:val="1"/>
      <w:numFmt w:val="bullet"/>
      <w:lvlText w:val="o"/>
      <w:lvlJc w:val="left"/>
      <w:pPr>
        <w:ind w:left="5760" w:hanging="360"/>
      </w:pPr>
      <w:rPr>
        <w:rFonts w:ascii="Courier New" w:eastAsia="Courier New" w:hAnsi="Courier New" w:cs="Courier New"/>
      </w:rPr>
    </w:lvl>
    <w:lvl w:ilvl="8" w:tplc="A130504A">
      <w:start w:val="1"/>
      <w:numFmt w:val="bullet"/>
      <w:lvlText w:val="▪"/>
      <w:lvlJc w:val="left"/>
      <w:pPr>
        <w:ind w:left="6480" w:hanging="360"/>
      </w:pPr>
      <w:rPr>
        <w:rFonts w:ascii="Noto Sans Symbols" w:eastAsia="Noto Sans Symbols" w:hAnsi="Noto Sans Symbols" w:cs="Noto Sans Symbols"/>
      </w:rPr>
    </w:lvl>
  </w:abstractNum>
  <w:num w:numId="1" w16cid:durableId="1777368033">
    <w:abstractNumId w:val="18"/>
  </w:num>
  <w:num w:numId="2" w16cid:durableId="199246055">
    <w:abstractNumId w:val="11"/>
  </w:num>
  <w:num w:numId="3" w16cid:durableId="519122242">
    <w:abstractNumId w:val="16"/>
  </w:num>
  <w:num w:numId="4" w16cid:durableId="87429847">
    <w:abstractNumId w:val="19"/>
  </w:num>
  <w:num w:numId="5" w16cid:durableId="2024547347">
    <w:abstractNumId w:val="40"/>
  </w:num>
  <w:num w:numId="6" w16cid:durableId="720909600">
    <w:abstractNumId w:val="3"/>
  </w:num>
  <w:num w:numId="7" w16cid:durableId="969474449">
    <w:abstractNumId w:val="14"/>
  </w:num>
  <w:num w:numId="8" w16cid:durableId="1215507407">
    <w:abstractNumId w:val="10"/>
  </w:num>
  <w:num w:numId="9" w16cid:durableId="1433889796">
    <w:abstractNumId w:val="26"/>
  </w:num>
  <w:num w:numId="10" w16cid:durableId="737216168">
    <w:abstractNumId w:val="1"/>
  </w:num>
  <w:num w:numId="11" w16cid:durableId="76051758">
    <w:abstractNumId w:val="27"/>
  </w:num>
  <w:num w:numId="12" w16cid:durableId="700479307">
    <w:abstractNumId w:val="25"/>
  </w:num>
  <w:num w:numId="13" w16cid:durableId="1219704490">
    <w:abstractNumId w:val="24"/>
  </w:num>
  <w:num w:numId="14" w16cid:durableId="1318338963">
    <w:abstractNumId w:val="0"/>
  </w:num>
  <w:num w:numId="15" w16cid:durableId="633484803">
    <w:abstractNumId w:val="33"/>
  </w:num>
  <w:num w:numId="16" w16cid:durableId="1628778350">
    <w:abstractNumId w:val="32"/>
  </w:num>
  <w:num w:numId="17" w16cid:durableId="1563909331">
    <w:abstractNumId w:val="13"/>
  </w:num>
  <w:num w:numId="18" w16cid:durableId="1112700572">
    <w:abstractNumId w:val="8"/>
  </w:num>
  <w:num w:numId="19" w16cid:durableId="501166144">
    <w:abstractNumId w:val="9"/>
  </w:num>
  <w:num w:numId="20" w16cid:durableId="1238904709">
    <w:abstractNumId w:val="21"/>
  </w:num>
  <w:num w:numId="21" w16cid:durableId="1301376008">
    <w:abstractNumId w:val="28"/>
  </w:num>
  <w:num w:numId="22" w16cid:durableId="976838413">
    <w:abstractNumId w:val="6"/>
  </w:num>
  <w:num w:numId="23" w16cid:durableId="971590891">
    <w:abstractNumId w:val="7"/>
  </w:num>
  <w:num w:numId="24" w16cid:durableId="645472507">
    <w:abstractNumId w:val="4"/>
  </w:num>
  <w:num w:numId="25" w16cid:durableId="100228197">
    <w:abstractNumId w:val="34"/>
  </w:num>
  <w:num w:numId="26" w16cid:durableId="1423645619">
    <w:abstractNumId w:val="38"/>
  </w:num>
  <w:num w:numId="27" w16cid:durableId="1178426628">
    <w:abstractNumId w:val="36"/>
  </w:num>
  <w:num w:numId="28" w16cid:durableId="684021271">
    <w:abstractNumId w:val="5"/>
  </w:num>
  <w:num w:numId="29" w16cid:durableId="1259752212">
    <w:abstractNumId w:val="30"/>
  </w:num>
  <w:num w:numId="30" w16cid:durableId="2133398230">
    <w:abstractNumId w:val="35"/>
  </w:num>
  <w:num w:numId="31" w16cid:durableId="1653215467">
    <w:abstractNumId w:val="37"/>
  </w:num>
  <w:num w:numId="32" w16cid:durableId="1146095111">
    <w:abstractNumId w:val="20"/>
  </w:num>
  <w:num w:numId="33" w16cid:durableId="1932666172">
    <w:abstractNumId w:val="12"/>
  </w:num>
  <w:num w:numId="34" w16cid:durableId="914973193">
    <w:abstractNumId w:val="2"/>
  </w:num>
  <w:num w:numId="35" w16cid:durableId="1354842564">
    <w:abstractNumId w:val="29"/>
  </w:num>
  <w:num w:numId="36" w16cid:durableId="1319261761">
    <w:abstractNumId w:val="23"/>
  </w:num>
  <w:num w:numId="37" w16cid:durableId="1224297648">
    <w:abstractNumId w:val="22"/>
  </w:num>
  <w:num w:numId="38" w16cid:durableId="1155686182">
    <w:abstractNumId w:val="17"/>
  </w:num>
  <w:num w:numId="39" w16cid:durableId="250548397">
    <w:abstractNumId w:val="41"/>
  </w:num>
  <w:num w:numId="40" w16cid:durableId="1683512730">
    <w:abstractNumId w:val="15"/>
  </w:num>
  <w:num w:numId="41" w16cid:durableId="686978290">
    <w:abstractNumId w:val="39"/>
  </w:num>
  <w:num w:numId="42" w16cid:durableId="1199393385">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1E4"/>
    <w:rsid w:val="000150A6"/>
    <w:rsid w:val="000201D1"/>
    <w:rsid w:val="000616D1"/>
    <w:rsid w:val="000B6380"/>
    <w:rsid w:val="000D41C7"/>
    <w:rsid w:val="000D74A0"/>
    <w:rsid w:val="000F1F48"/>
    <w:rsid w:val="000F51EA"/>
    <w:rsid w:val="00110244"/>
    <w:rsid w:val="00115D4D"/>
    <w:rsid w:val="00155C1D"/>
    <w:rsid w:val="00200B28"/>
    <w:rsid w:val="00201324"/>
    <w:rsid w:val="00214FB8"/>
    <w:rsid w:val="002524A4"/>
    <w:rsid w:val="00256949"/>
    <w:rsid w:val="00262D72"/>
    <w:rsid w:val="002727F5"/>
    <w:rsid w:val="002B14E5"/>
    <w:rsid w:val="003011EE"/>
    <w:rsid w:val="003373FC"/>
    <w:rsid w:val="00385132"/>
    <w:rsid w:val="003B03D1"/>
    <w:rsid w:val="003D4FEF"/>
    <w:rsid w:val="003F3AA6"/>
    <w:rsid w:val="003F71C3"/>
    <w:rsid w:val="00406C48"/>
    <w:rsid w:val="00421199"/>
    <w:rsid w:val="004372A0"/>
    <w:rsid w:val="004825FB"/>
    <w:rsid w:val="0048685E"/>
    <w:rsid w:val="0053556D"/>
    <w:rsid w:val="005544F3"/>
    <w:rsid w:val="005D4B69"/>
    <w:rsid w:val="005F7192"/>
    <w:rsid w:val="006443F3"/>
    <w:rsid w:val="0064441F"/>
    <w:rsid w:val="0066383D"/>
    <w:rsid w:val="00696119"/>
    <w:rsid w:val="00701A9D"/>
    <w:rsid w:val="0070216F"/>
    <w:rsid w:val="0072036F"/>
    <w:rsid w:val="00725D2A"/>
    <w:rsid w:val="0073467C"/>
    <w:rsid w:val="00781ED9"/>
    <w:rsid w:val="007936A6"/>
    <w:rsid w:val="00793DC5"/>
    <w:rsid w:val="007966E9"/>
    <w:rsid w:val="007B7532"/>
    <w:rsid w:val="007D3208"/>
    <w:rsid w:val="007D3E25"/>
    <w:rsid w:val="007F13A2"/>
    <w:rsid w:val="00835A82"/>
    <w:rsid w:val="008651E4"/>
    <w:rsid w:val="0087437E"/>
    <w:rsid w:val="00877A41"/>
    <w:rsid w:val="0088782B"/>
    <w:rsid w:val="008C002F"/>
    <w:rsid w:val="008C4D3F"/>
    <w:rsid w:val="0090186F"/>
    <w:rsid w:val="00901BC3"/>
    <w:rsid w:val="009201CC"/>
    <w:rsid w:val="00920A0F"/>
    <w:rsid w:val="009837C4"/>
    <w:rsid w:val="00984978"/>
    <w:rsid w:val="0099745F"/>
    <w:rsid w:val="009E42DF"/>
    <w:rsid w:val="009E7A9E"/>
    <w:rsid w:val="00A3077F"/>
    <w:rsid w:val="00A86F28"/>
    <w:rsid w:val="00AA5191"/>
    <w:rsid w:val="00AE2ADB"/>
    <w:rsid w:val="00B03E24"/>
    <w:rsid w:val="00B26F9B"/>
    <w:rsid w:val="00B30D09"/>
    <w:rsid w:val="00B34893"/>
    <w:rsid w:val="00B6492B"/>
    <w:rsid w:val="00B7504C"/>
    <w:rsid w:val="00B83042"/>
    <w:rsid w:val="00B87032"/>
    <w:rsid w:val="00B93AAA"/>
    <w:rsid w:val="00BD7014"/>
    <w:rsid w:val="00BE1F9F"/>
    <w:rsid w:val="00BE2359"/>
    <w:rsid w:val="00C55B60"/>
    <w:rsid w:val="00C679CC"/>
    <w:rsid w:val="00C86A57"/>
    <w:rsid w:val="00C95466"/>
    <w:rsid w:val="00CA02E4"/>
    <w:rsid w:val="00CF297C"/>
    <w:rsid w:val="00D17468"/>
    <w:rsid w:val="00D21DB7"/>
    <w:rsid w:val="00D61405"/>
    <w:rsid w:val="00D6376E"/>
    <w:rsid w:val="00D75101"/>
    <w:rsid w:val="00D75C9B"/>
    <w:rsid w:val="00DB7B83"/>
    <w:rsid w:val="00DD2B20"/>
    <w:rsid w:val="00DF040F"/>
    <w:rsid w:val="00DF0966"/>
    <w:rsid w:val="00DF36BD"/>
    <w:rsid w:val="00E37766"/>
    <w:rsid w:val="00E523FD"/>
    <w:rsid w:val="00E52748"/>
    <w:rsid w:val="00E53D0A"/>
    <w:rsid w:val="00E83447"/>
    <w:rsid w:val="00E91FD3"/>
    <w:rsid w:val="00E95C61"/>
    <w:rsid w:val="00EC23E8"/>
    <w:rsid w:val="00ED5970"/>
    <w:rsid w:val="00EF3960"/>
    <w:rsid w:val="00F124C8"/>
    <w:rsid w:val="00F376FD"/>
    <w:rsid w:val="00F506DB"/>
    <w:rsid w:val="00F627C7"/>
    <w:rsid w:val="00F85A16"/>
    <w:rsid w:val="00FB4391"/>
    <w:rsid w:val="00FC0F8A"/>
    <w:rsid w:val="00FC3319"/>
    <w:rsid w:val="00FF137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B8378B"/>
  <w15:chartTrackingRefBased/>
  <w15:docId w15:val="{26CB32BD-0E8C-4CF8-805E-48EF2D2DE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1405"/>
    <w:pPr>
      <w:spacing w:after="0" w:line="276" w:lineRule="auto"/>
    </w:pPr>
    <w:rPr>
      <w:rFonts w:ascii="Arial" w:eastAsia="Arial" w:hAnsi="Arial" w:cs="Arial"/>
      <w:lang w:val="en-GB" w:eastAsia="en-ZA"/>
    </w:rPr>
  </w:style>
  <w:style w:type="paragraph" w:styleId="Heading2">
    <w:name w:val="heading 2"/>
    <w:basedOn w:val="Normal"/>
    <w:next w:val="Normal"/>
    <w:link w:val="Heading2Char"/>
    <w:uiPriority w:val="9"/>
    <w:unhideWhenUsed/>
    <w:qFormat/>
    <w:rsid w:val="00696119"/>
    <w:pPr>
      <w:keepNext/>
      <w:keepLines/>
      <w:spacing w:before="360" w:after="120"/>
      <w:outlineLvl w:val="1"/>
    </w:pPr>
    <w:rPr>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autoRedefine/>
    <w:uiPriority w:val="30"/>
    <w:qFormat/>
    <w:rsid w:val="000F1F48"/>
    <w:pPr>
      <w:widowControl w:val="0"/>
      <w:pBdr>
        <w:top w:val="single" w:sz="4" w:space="10" w:color="4472C4" w:themeColor="accent1"/>
        <w:bottom w:val="single" w:sz="4" w:space="10" w:color="4472C4" w:themeColor="accent1"/>
      </w:pBdr>
      <w:autoSpaceDE w:val="0"/>
      <w:autoSpaceDN w:val="0"/>
      <w:spacing w:before="360" w:after="360" w:line="240" w:lineRule="auto"/>
      <w:ind w:left="864" w:right="864"/>
      <w:jc w:val="center"/>
    </w:pPr>
    <w:rPr>
      <w:rFonts w:eastAsia="Times New Roman" w:cs="Times New Roman"/>
      <w:iCs/>
      <w:color w:val="009900"/>
      <w:sz w:val="28"/>
      <w:lang w:val="en-US"/>
    </w:rPr>
  </w:style>
  <w:style w:type="character" w:customStyle="1" w:styleId="IntenseQuoteChar">
    <w:name w:val="Intense Quote Char"/>
    <w:basedOn w:val="DefaultParagraphFont"/>
    <w:link w:val="IntenseQuote"/>
    <w:uiPriority w:val="30"/>
    <w:rsid w:val="000F1F48"/>
    <w:rPr>
      <w:rFonts w:eastAsia="Times New Roman" w:cs="Times New Roman"/>
      <w:iCs/>
      <w:color w:val="009900"/>
      <w:sz w:val="28"/>
      <w:lang w:val="en-US"/>
    </w:rPr>
  </w:style>
  <w:style w:type="character" w:styleId="CommentReference">
    <w:name w:val="annotation reference"/>
    <w:basedOn w:val="DefaultParagraphFont"/>
    <w:uiPriority w:val="99"/>
    <w:semiHidden/>
    <w:unhideWhenUsed/>
    <w:rsid w:val="008651E4"/>
    <w:rPr>
      <w:sz w:val="16"/>
      <w:szCs w:val="16"/>
    </w:rPr>
  </w:style>
  <w:style w:type="paragraph" w:styleId="CommentText">
    <w:name w:val="annotation text"/>
    <w:basedOn w:val="Normal"/>
    <w:link w:val="CommentTextChar"/>
    <w:uiPriority w:val="99"/>
    <w:unhideWhenUsed/>
    <w:rsid w:val="008651E4"/>
    <w:pPr>
      <w:spacing w:line="240" w:lineRule="auto"/>
    </w:pPr>
    <w:rPr>
      <w:sz w:val="20"/>
      <w:szCs w:val="20"/>
      <w:lang w:val="uz-Cyrl-UZ"/>
    </w:rPr>
  </w:style>
  <w:style w:type="character" w:customStyle="1" w:styleId="CommentTextChar">
    <w:name w:val="Comment Text Char"/>
    <w:basedOn w:val="DefaultParagraphFont"/>
    <w:link w:val="CommentText"/>
    <w:uiPriority w:val="99"/>
    <w:rsid w:val="008651E4"/>
    <w:rPr>
      <w:rFonts w:ascii="Arial" w:eastAsia="Arial" w:hAnsi="Arial" w:cs="Arial"/>
      <w:sz w:val="20"/>
      <w:szCs w:val="20"/>
      <w:lang w:val="uz-Cyrl-UZ"/>
    </w:rPr>
  </w:style>
  <w:style w:type="table" w:styleId="TableGrid">
    <w:name w:val="Table Grid"/>
    <w:basedOn w:val="TableNormal"/>
    <w:uiPriority w:val="39"/>
    <w:rsid w:val="008651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651E4"/>
    <w:pPr>
      <w:spacing w:after="0" w:line="240" w:lineRule="auto"/>
    </w:pPr>
  </w:style>
  <w:style w:type="paragraph" w:styleId="ListParagraph">
    <w:name w:val="List Paragraph"/>
    <w:basedOn w:val="Normal"/>
    <w:uiPriority w:val="34"/>
    <w:qFormat/>
    <w:rsid w:val="008651E4"/>
    <w:pPr>
      <w:ind w:left="720"/>
      <w:contextualSpacing/>
    </w:pPr>
    <w:rPr>
      <w:lang w:val="uz-Cyrl-UZ"/>
    </w:rPr>
  </w:style>
  <w:style w:type="paragraph" w:styleId="Header">
    <w:name w:val="header"/>
    <w:basedOn w:val="Normal"/>
    <w:link w:val="HeaderChar"/>
    <w:uiPriority w:val="99"/>
    <w:unhideWhenUsed/>
    <w:rsid w:val="008651E4"/>
    <w:pPr>
      <w:tabs>
        <w:tab w:val="center" w:pos="4513"/>
        <w:tab w:val="right" w:pos="9026"/>
      </w:tabs>
      <w:spacing w:line="240" w:lineRule="auto"/>
    </w:pPr>
  </w:style>
  <w:style w:type="character" w:customStyle="1" w:styleId="HeaderChar">
    <w:name w:val="Header Char"/>
    <w:basedOn w:val="DefaultParagraphFont"/>
    <w:link w:val="Header"/>
    <w:uiPriority w:val="99"/>
    <w:rsid w:val="008651E4"/>
  </w:style>
  <w:style w:type="character" w:styleId="Hyperlink">
    <w:name w:val="Hyperlink"/>
    <w:basedOn w:val="DefaultParagraphFont"/>
    <w:uiPriority w:val="99"/>
    <w:unhideWhenUsed/>
    <w:rsid w:val="008651E4"/>
    <w:rPr>
      <w:color w:val="0563C1" w:themeColor="hyperlink"/>
      <w:u w:val="single"/>
    </w:rPr>
  </w:style>
  <w:style w:type="paragraph" w:customStyle="1" w:styleId="Default">
    <w:name w:val="Default"/>
    <w:rsid w:val="008651E4"/>
    <w:pPr>
      <w:autoSpaceDE w:val="0"/>
      <w:autoSpaceDN w:val="0"/>
      <w:adjustRightInd w:val="0"/>
      <w:spacing w:after="0" w:line="240" w:lineRule="auto"/>
    </w:pPr>
    <w:rPr>
      <w:rFonts w:ascii="Arial" w:hAnsi="Arial" w:cs="Arial"/>
      <w:color w:val="000000"/>
      <w:sz w:val="24"/>
      <w:szCs w:val="24"/>
    </w:rPr>
  </w:style>
  <w:style w:type="paragraph" w:styleId="Footer">
    <w:name w:val="footer"/>
    <w:basedOn w:val="Normal"/>
    <w:link w:val="FooterChar"/>
    <w:uiPriority w:val="99"/>
    <w:unhideWhenUsed/>
    <w:rsid w:val="008651E4"/>
    <w:pPr>
      <w:tabs>
        <w:tab w:val="center" w:pos="4513"/>
        <w:tab w:val="right" w:pos="9026"/>
      </w:tabs>
      <w:spacing w:line="240" w:lineRule="auto"/>
    </w:pPr>
  </w:style>
  <w:style w:type="character" w:customStyle="1" w:styleId="FooterChar">
    <w:name w:val="Footer Char"/>
    <w:basedOn w:val="DefaultParagraphFont"/>
    <w:link w:val="Footer"/>
    <w:uiPriority w:val="99"/>
    <w:rsid w:val="008651E4"/>
  </w:style>
  <w:style w:type="character" w:styleId="UnresolvedMention">
    <w:name w:val="Unresolved Mention"/>
    <w:basedOn w:val="DefaultParagraphFont"/>
    <w:uiPriority w:val="99"/>
    <w:semiHidden/>
    <w:unhideWhenUsed/>
    <w:rsid w:val="00E91FD3"/>
    <w:rPr>
      <w:color w:val="605E5C"/>
      <w:shd w:val="clear" w:color="auto" w:fill="E1DFDD"/>
    </w:rPr>
  </w:style>
  <w:style w:type="character" w:customStyle="1" w:styleId="Heading2Char">
    <w:name w:val="Heading 2 Char"/>
    <w:basedOn w:val="DefaultParagraphFont"/>
    <w:link w:val="Heading2"/>
    <w:uiPriority w:val="9"/>
    <w:rsid w:val="00696119"/>
    <w:rPr>
      <w:rFonts w:ascii="Arial" w:eastAsia="Arial" w:hAnsi="Arial" w:cs="Arial"/>
      <w:sz w:val="32"/>
      <w:szCs w:val="32"/>
      <w:lang w:val="en-GB" w:eastAsia="en-ZA"/>
    </w:rPr>
  </w:style>
  <w:style w:type="table" w:customStyle="1" w:styleId="13">
    <w:name w:val="13"/>
    <w:basedOn w:val="TableNormal"/>
    <w:rsid w:val="009E7A9E"/>
    <w:pPr>
      <w:spacing w:after="0" w:line="240" w:lineRule="auto"/>
    </w:pPr>
    <w:rPr>
      <w:rFonts w:ascii="Cambria" w:eastAsia="Cambria" w:hAnsi="Cambria" w:cs="Cambria"/>
      <w:lang w:val="uz-Cyrl-UZ" w:eastAsia="en-ZA"/>
    </w:rPr>
    <w:tblPr>
      <w:tblStyleRowBandSize w:val="1"/>
      <w:tblStyleColBandSize w:val="1"/>
      <w:tblCellMar>
        <w:top w:w="100" w:type="dxa"/>
        <w:left w:w="100" w:type="dxa"/>
        <w:bottom w:w="100" w:type="dxa"/>
        <w:right w:w="100" w:type="dxa"/>
      </w:tblCellMar>
    </w:tblPr>
  </w:style>
  <w:style w:type="table" w:customStyle="1" w:styleId="12">
    <w:name w:val="12"/>
    <w:basedOn w:val="TableNormal"/>
    <w:rsid w:val="009E7A9E"/>
    <w:pPr>
      <w:spacing w:after="0" w:line="240" w:lineRule="auto"/>
    </w:pPr>
    <w:rPr>
      <w:rFonts w:ascii="Cambria" w:eastAsia="Cambria" w:hAnsi="Cambria" w:cs="Cambria"/>
      <w:lang w:val="uz-Cyrl-UZ" w:eastAsia="en-ZA"/>
    </w:rPr>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arentinghub.co.za"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pdfs.semanticscholar.org"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8</Pages>
  <Words>2440</Words>
  <Characters>13911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Kerri Cunningham</dc:creator>
  <cp:keywords/>
  <dc:description/>
  <cp:lastModifiedBy>Carsten Gertz</cp:lastModifiedBy>
  <cp:revision>9</cp:revision>
  <dcterms:created xsi:type="dcterms:W3CDTF">2022-09-20T20:16:00Z</dcterms:created>
  <dcterms:modified xsi:type="dcterms:W3CDTF">2022-09-21T15:05:00Z</dcterms:modified>
</cp:coreProperties>
</file>